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6B0" w:rsidRDefault="003F66B0">
      <w:pPr>
        <w:rPr>
          <w:lang w:val="en-US"/>
        </w:rPr>
      </w:pPr>
    </w:p>
    <w:p w:rsidR="00A069F8" w:rsidRDefault="00A069F8" w:rsidP="00A069F8">
      <w:pPr>
        <w:ind w:left="-633" w:right="-109" w:hanging="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A069F8" w:rsidRDefault="00A069F8" w:rsidP="00A069F8">
      <w:pPr>
        <w:ind w:firstLine="9781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069F8" w:rsidRDefault="00A069F8" w:rsidP="00A069F8">
      <w:pPr>
        <w:tabs>
          <w:tab w:val="left" w:pos="3435"/>
        </w:tabs>
        <w:ind w:firstLine="9781"/>
        <w:rPr>
          <w:sz w:val="28"/>
          <w:szCs w:val="28"/>
        </w:rPr>
      </w:pPr>
      <w:r>
        <w:rPr>
          <w:sz w:val="28"/>
          <w:szCs w:val="28"/>
        </w:rPr>
        <w:t>Приказом департамента</w:t>
      </w:r>
    </w:p>
    <w:p w:rsidR="00A069F8" w:rsidRDefault="00A069F8" w:rsidP="00A069F8">
      <w:pPr>
        <w:ind w:firstLine="9781"/>
        <w:rPr>
          <w:sz w:val="28"/>
          <w:szCs w:val="28"/>
        </w:rPr>
      </w:pPr>
      <w:r>
        <w:rPr>
          <w:sz w:val="28"/>
          <w:szCs w:val="28"/>
        </w:rPr>
        <w:t>образования и науки Приморского края</w:t>
      </w:r>
    </w:p>
    <w:p w:rsidR="00A069F8" w:rsidRPr="00A069F8" w:rsidRDefault="00A069F8" w:rsidP="00A069F8">
      <w:pPr>
        <w:ind w:firstLine="9781"/>
      </w:pPr>
      <w:r>
        <w:rPr>
          <w:sz w:val="28"/>
          <w:szCs w:val="28"/>
        </w:rPr>
        <w:t>от «</w:t>
      </w:r>
      <w:r>
        <w:rPr>
          <w:sz w:val="28"/>
          <w:szCs w:val="28"/>
          <w:lang w:val="en-US"/>
        </w:rPr>
        <w:t>21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декабря  2018 года №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23а-1609</w:t>
      </w:r>
    </w:p>
    <w:p w:rsidR="00A069F8" w:rsidRDefault="00A069F8" w:rsidP="003F66B0">
      <w:pPr>
        <w:jc w:val="center"/>
        <w:rPr>
          <w:b/>
          <w:sz w:val="24"/>
          <w:szCs w:val="24"/>
        </w:rPr>
      </w:pPr>
    </w:p>
    <w:p w:rsidR="003F66B0" w:rsidRPr="00A069F8" w:rsidRDefault="003F66B0" w:rsidP="003F66B0">
      <w:pPr>
        <w:jc w:val="center"/>
        <w:rPr>
          <w:sz w:val="28"/>
          <w:szCs w:val="24"/>
        </w:rPr>
      </w:pPr>
      <w:r w:rsidRPr="00A069F8">
        <w:rPr>
          <w:b/>
          <w:sz w:val="28"/>
          <w:szCs w:val="24"/>
        </w:rPr>
        <w:t>График проведения государственной итоговой аттестации</w:t>
      </w:r>
      <w:r w:rsidR="00A069F8">
        <w:rPr>
          <w:b/>
          <w:sz w:val="28"/>
          <w:szCs w:val="24"/>
        </w:rPr>
        <w:t xml:space="preserve"> 2019 год</w:t>
      </w:r>
    </w:p>
    <w:p w:rsidR="003F66B0" w:rsidRDefault="003F66B0"/>
    <w:tbl>
      <w:tblPr>
        <w:tblW w:w="15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1"/>
        <w:gridCol w:w="2294"/>
        <w:gridCol w:w="494"/>
        <w:gridCol w:w="494"/>
        <w:gridCol w:w="495"/>
        <w:gridCol w:w="496"/>
        <w:gridCol w:w="495"/>
        <w:gridCol w:w="495"/>
        <w:gridCol w:w="495"/>
        <w:gridCol w:w="496"/>
        <w:gridCol w:w="495"/>
        <w:gridCol w:w="495"/>
        <w:gridCol w:w="496"/>
        <w:gridCol w:w="495"/>
        <w:gridCol w:w="501"/>
        <w:gridCol w:w="8"/>
        <w:gridCol w:w="487"/>
        <w:gridCol w:w="496"/>
        <w:gridCol w:w="495"/>
        <w:gridCol w:w="495"/>
        <w:gridCol w:w="496"/>
        <w:gridCol w:w="495"/>
        <w:gridCol w:w="495"/>
        <w:gridCol w:w="495"/>
        <w:gridCol w:w="496"/>
        <w:gridCol w:w="495"/>
        <w:gridCol w:w="495"/>
        <w:gridCol w:w="459"/>
        <w:gridCol w:w="15"/>
      </w:tblGrid>
      <w:tr w:rsidR="003F66B0" w:rsidRPr="00A069F8" w:rsidTr="00A069F8">
        <w:trPr>
          <w:trHeight w:val="19"/>
          <w:tblHeader/>
          <w:jc w:val="center"/>
        </w:trPr>
        <w:tc>
          <w:tcPr>
            <w:tcW w:w="411" w:type="dxa"/>
            <w:vAlign w:val="center"/>
          </w:tcPr>
          <w:p w:rsidR="003F66B0" w:rsidRPr="00A069F8" w:rsidRDefault="003F66B0" w:rsidP="00A069F8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№</w:t>
            </w:r>
            <w:proofErr w:type="spellStart"/>
            <w:r w:rsidRPr="00A069F8">
              <w:rPr>
                <w:sz w:val="24"/>
                <w:szCs w:val="19"/>
              </w:rPr>
              <w:t>пп</w:t>
            </w:r>
            <w:proofErr w:type="spellEnd"/>
          </w:p>
        </w:tc>
        <w:tc>
          <w:tcPr>
            <w:tcW w:w="2294" w:type="dxa"/>
            <w:vAlign w:val="center"/>
          </w:tcPr>
          <w:p w:rsidR="003F66B0" w:rsidRPr="00A069F8" w:rsidRDefault="003F66B0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Наименование ОУ</w:t>
            </w:r>
          </w:p>
        </w:tc>
        <w:tc>
          <w:tcPr>
            <w:tcW w:w="6450" w:type="dxa"/>
            <w:gridSpan w:val="14"/>
            <w:vAlign w:val="center"/>
          </w:tcPr>
          <w:p w:rsidR="003F66B0" w:rsidRPr="00A069F8" w:rsidRDefault="00341D37" w:rsidP="00A069F8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ИЮНЬ</w:t>
            </w:r>
          </w:p>
        </w:tc>
        <w:tc>
          <w:tcPr>
            <w:tcW w:w="5914" w:type="dxa"/>
            <w:gridSpan w:val="13"/>
            <w:vAlign w:val="center"/>
          </w:tcPr>
          <w:p w:rsidR="003F66B0" w:rsidRPr="00A069F8" w:rsidRDefault="00341D37" w:rsidP="00A069F8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ИЮЛЬ</w:t>
            </w:r>
          </w:p>
        </w:tc>
      </w:tr>
      <w:tr w:rsidR="00A069F8" w:rsidRPr="00A069F8" w:rsidTr="003F66B0">
        <w:trPr>
          <w:gridAfter w:val="1"/>
          <w:wAfter w:w="15" w:type="dxa"/>
          <w:trHeight w:val="19"/>
          <w:tblHeader/>
          <w:jc w:val="center"/>
        </w:trPr>
        <w:tc>
          <w:tcPr>
            <w:tcW w:w="411" w:type="dxa"/>
            <w:vMerge w:val="restart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</w:p>
        </w:tc>
        <w:tc>
          <w:tcPr>
            <w:tcW w:w="2294" w:type="dxa"/>
            <w:vMerge w:val="restart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КГА ПОУ «ДИТК»</w:t>
            </w:r>
          </w:p>
        </w:tc>
        <w:tc>
          <w:tcPr>
            <w:tcW w:w="494" w:type="dxa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17</w:t>
            </w:r>
          </w:p>
        </w:tc>
        <w:tc>
          <w:tcPr>
            <w:tcW w:w="494" w:type="dxa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18</w:t>
            </w:r>
          </w:p>
        </w:tc>
        <w:tc>
          <w:tcPr>
            <w:tcW w:w="495" w:type="dxa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19</w:t>
            </w:r>
          </w:p>
        </w:tc>
        <w:tc>
          <w:tcPr>
            <w:tcW w:w="496" w:type="dxa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20</w:t>
            </w:r>
          </w:p>
        </w:tc>
        <w:tc>
          <w:tcPr>
            <w:tcW w:w="495" w:type="dxa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21</w:t>
            </w:r>
          </w:p>
        </w:tc>
        <w:tc>
          <w:tcPr>
            <w:tcW w:w="495" w:type="dxa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22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24</w:t>
            </w:r>
          </w:p>
        </w:tc>
        <w:tc>
          <w:tcPr>
            <w:tcW w:w="496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25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26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27</w:t>
            </w:r>
          </w:p>
        </w:tc>
        <w:tc>
          <w:tcPr>
            <w:tcW w:w="496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28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</w:p>
        </w:tc>
        <w:tc>
          <w:tcPr>
            <w:tcW w:w="501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1</w:t>
            </w:r>
          </w:p>
        </w:tc>
        <w:tc>
          <w:tcPr>
            <w:tcW w:w="496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2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3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4</w:t>
            </w:r>
          </w:p>
        </w:tc>
        <w:tc>
          <w:tcPr>
            <w:tcW w:w="496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5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6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8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9</w:t>
            </w:r>
          </w:p>
        </w:tc>
        <w:tc>
          <w:tcPr>
            <w:tcW w:w="496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10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11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12</w:t>
            </w:r>
          </w:p>
        </w:tc>
        <w:tc>
          <w:tcPr>
            <w:tcW w:w="459" w:type="dxa"/>
          </w:tcPr>
          <w:p w:rsidR="00A069F8" w:rsidRPr="00A069F8" w:rsidRDefault="00A069F8" w:rsidP="003F66B0">
            <w:pPr>
              <w:jc w:val="center"/>
              <w:rPr>
                <w:sz w:val="24"/>
                <w:szCs w:val="19"/>
              </w:rPr>
            </w:pPr>
            <w:r w:rsidRPr="00A069F8">
              <w:rPr>
                <w:sz w:val="24"/>
                <w:szCs w:val="19"/>
              </w:rPr>
              <w:t>13</w:t>
            </w:r>
          </w:p>
        </w:tc>
      </w:tr>
      <w:tr w:rsidR="00A069F8" w:rsidRPr="00A069F8" w:rsidTr="003F66B0">
        <w:trPr>
          <w:gridAfter w:val="1"/>
          <w:wAfter w:w="15" w:type="dxa"/>
          <w:trHeight w:val="19"/>
          <w:jc w:val="center"/>
        </w:trPr>
        <w:tc>
          <w:tcPr>
            <w:tcW w:w="411" w:type="dxa"/>
            <w:vMerge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8"/>
                <w:highlight w:val="yellow"/>
              </w:rPr>
            </w:pPr>
          </w:p>
        </w:tc>
        <w:tc>
          <w:tcPr>
            <w:tcW w:w="2294" w:type="dxa"/>
            <w:vMerge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8"/>
                <w:highlight w:val="yellow"/>
              </w:rPr>
            </w:pPr>
          </w:p>
        </w:tc>
        <w:tc>
          <w:tcPr>
            <w:tcW w:w="494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4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6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proofErr w:type="spellStart"/>
            <w:r w:rsidRPr="00A069F8">
              <w:rPr>
                <w:b/>
                <w:sz w:val="24"/>
                <w:szCs w:val="19"/>
              </w:rPr>
              <w:t>х</w:t>
            </w:r>
            <w:proofErr w:type="spellEnd"/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E0C5B">
            <w:pPr>
              <w:jc w:val="center"/>
              <w:rPr>
                <w:b/>
                <w:sz w:val="24"/>
                <w:szCs w:val="19"/>
              </w:rPr>
            </w:pPr>
            <w:proofErr w:type="spellStart"/>
            <w:r w:rsidRPr="00A069F8">
              <w:rPr>
                <w:b/>
                <w:sz w:val="24"/>
                <w:szCs w:val="19"/>
              </w:rPr>
              <w:t>х</w:t>
            </w:r>
            <w:proofErr w:type="spellEnd"/>
          </w:p>
        </w:tc>
        <w:tc>
          <w:tcPr>
            <w:tcW w:w="496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proofErr w:type="spellStart"/>
            <w:r w:rsidRPr="00A069F8">
              <w:rPr>
                <w:b/>
                <w:sz w:val="24"/>
                <w:szCs w:val="19"/>
              </w:rPr>
              <w:t>х</w:t>
            </w:r>
            <w:proofErr w:type="spellEnd"/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proofErr w:type="spellStart"/>
            <w:r w:rsidRPr="00A069F8">
              <w:rPr>
                <w:b/>
                <w:sz w:val="24"/>
                <w:szCs w:val="19"/>
              </w:rPr>
              <w:t>х</w:t>
            </w:r>
            <w:proofErr w:type="spellEnd"/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proofErr w:type="spellStart"/>
            <w:r w:rsidRPr="00A069F8">
              <w:rPr>
                <w:b/>
                <w:sz w:val="24"/>
                <w:szCs w:val="19"/>
              </w:rPr>
              <w:t>х</w:t>
            </w:r>
            <w:proofErr w:type="spellEnd"/>
          </w:p>
        </w:tc>
        <w:tc>
          <w:tcPr>
            <w:tcW w:w="496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proofErr w:type="spellStart"/>
            <w:r w:rsidRPr="00A069F8">
              <w:rPr>
                <w:b/>
                <w:sz w:val="24"/>
                <w:szCs w:val="19"/>
              </w:rPr>
              <w:t>х</w:t>
            </w:r>
            <w:proofErr w:type="spellEnd"/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</w:p>
        </w:tc>
        <w:tc>
          <w:tcPr>
            <w:tcW w:w="501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6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6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6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95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  <w:tc>
          <w:tcPr>
            <w:tcW w:w="459" w:type="dxa"/>
            <w:vAlign w:val="center"/>
          </w:tcPr>
          <w:p w:rsidR="00A069F8" w:rsidRPr="00A069F8" w:rsidRDefault="00A069F8" w:rsidP="003F66B0">
            <w:pPr>
              <w:jc w:val="center"/>
              <w:rPr>
                <w:b/>
                <w:sz w:val="24"/>
                <w:szCs w:val="19"/>
              </w:rPr>
            </w:pPr>
            <w:r w:rsidRPr="00A069F8">
              <w:rPr>
                <w:b/>
                <w:sz w:val="24"/>
                <w:szCs w:val="19"/>
              </w:rPr>
              <w:t>-</w:t>
            </w:r>
          </w:p>
        </w:tc>
      </w:tr>
    </w:tbl>
    <w:p w:rsidR="003F66B0" w:rsidRDefault="003F66B0"/>
    <w:p w:rsidR="003F66B0" w:rsidRDefault="003F66B0">
      <w:r>
        <w:t>Х – количество Х означает количество групп, проходящих государственную итоговую аттестацию в указанный день</w:t>
      </w:r>
    </w:p>
    <w:sectPr w:rsidR="003F66B0" w:rsidSect="003F66B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66B0"/>
    <w:rsid w:val="00026463"/>
    <w:rsid w:val="001B602D"/>
    <w:rsid w:val="00216662"/>
    <w:rsid w:val="00341D37"/>
    <w:rsid w:val="0036187B"/>
    <w:rsid w:val="003E0C5B"/>
    <w:rsid w:val="003F66B0"/>
    <w:rsid w:val="00601329"/>
    <w:rsid w:val="008D6C05"/>
    <w:rsid w:val="009B1961"/>
    <w:rsid w:val="00A069F8"/>
    <w:rsid w:val="00DE33A0"/>
    <w:rsid w:val="00E3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Баева Лариса Владимировна</dc:creator>
  <cp:lastModifiedBy>Zamdir</cp:lastModifiedBy>
  <cp:revision>2</cp:revision>
  <cp:lastPrinted>2018-12-07T00:48:00Z</cp:lastPrinted>
  <dcterms:created xsi:type="dcterms:W3CDTF">2019-03-26T22:46:00Z</dcterms:created>
  <dcterms:modified xsi:type="dcterms:W3CDTF">2019-03-26T22:46:00Z</dcterms:modified>
</cp:coreProperties>
</file>