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95" w:rsidRPr="00F4317D" w:rsidRDefault="009F7A95" w:rsidP="00F4317D">
      <w:pPr>
        <w:jc w:val="center"/>
        <w:rPr>
          <w:b/>
        </w:rPr>
      </w:pPr>
      <w:r w:rsidRPr="00F4317D">
        <w:rPr>
          <w:b/>
        </w:rPr>
        <w:t>ПОЛОЖЕНИЕ</w:t>
      </w:r>
    </w:p>
    <w:p w:rsidR="009F7A95" w:rsidRPr="00F4317D" w:rsidRDefault="009F7A95" w:rsidP="00F4317D">
      <w:pPr>
        <w:jc w:val="center"/>
      </w:pPr>
    </w:p>
    <w:p w:rsidR="009F7A95" w:rsidRPr="00F4317D" w:rsidRDefault="009F7A95" w:rsidP="00F4317D">
      <w:pPr>
        <w:jc w:val="center"/>
      </w:pPr>
      <w:r w:rsidRPr="00F4317D">
        <w:t>о Центре содействия трудоустройства выпускников</w:t>
      </w:r>
    </w:p>
    <w:p w:rsidR="009F7A95" w:rsidRPr="00F4317D" w:rsidRDefault="009F7A95" w:rsidP="00F4317D">
      <w:pPr>
        <w:jc w:val="center"/>
      </w:pPr>
      <w:r w:rsidRPr="00F4317D">
        <w:t xml:space="preserve">в </w:t>
      </w:r>
      <w:r w:rsidR="00374A93" w:rsidRPr="00F4317D">
        <w:t>к</w:t>
      </w:r>
      <w:r w:rsidRPr="00F4317D">
        <w:t>раевом государственном автономном профессиональном образовательном учреждении «Дальнегорск</w:t>
      </w:r>
      <w:r w:rsidR="00374A93" w:rsidRPr="00F4317D">
        <w:t>ий</w:t>
      </w:r>
      <w:r w:rsidRPr="00F4317D">
        <w:t xml:space="preserve"> индустриально-технологическ</w:t>
      </w:r>
      <w:r w:rsidR="00374A93" w:rsidRPr="00F4317D">
        <w:t>ий колледж</w:t>
      </w:r>
      <w:r w:rsidRPr="00F4317D">
        <w:t>»</w:t>
      </w:r>
    </w:p>
    <w:p w:rsidR="009F7A95" w:rsidRPr="00F4317D" w:rsidRDefault="009F7A95" w:rsidP="00F4317D">
      <w:pPr>
        <w:jc w:val="both"/>
      </w:pPr>
    </w:p>
    <w:p w:rsidR="009F7A95" w:rsidRPr="00F4317D" w:rsidRDefault="009F7A95" w:rsidP="00F4317D">
      <w:pPr>
        <w:ind w:firstLine="709"/>
        <w:jc w:val="both"/>
      </w:pPr>
      <w:r w:rsidRPr="00F4317D">
        <w:t xml:space="preserve">Настоящее положение является основным документом, определяющим порядок образования, организацию работы и компетенцию Центра содействия трудоустройства выпускников в </w:t>
      </w:r>
      <w:r w:rsidR="00374A93" w:rsidRPr="00F4317D">
        <w:t>к</w:t>
      </w:r>
      <w:r w:rsidRPr="00F4317D">
        <w:t>раевом государственном автономном профессиональном образовательном учреждении «Дальнегорск</w:t>
      </w:r>
      <w:r w:rsidR="00F4317D">
        <w:t>ий</w:t>
      </w:r>
      <w:r w:rsidRPr="00F4317D">
        <w:t xml:space="preserve"> индустриально-технологическ</w:t>
      </w:r>
      <w:r w:rsidR="00F4317D">
        <w:t>ий</w:t>
      </w:r>
      <w:r w:rsidRPr="00F4317D">
        <w:t xml:space="preserve"> колледж» </w:t>
      </w:r>
    </w:p>
    <w:p w:rsidR="009F7A95" w:rsidRPr="00F4317D" w:rsidRDefault="009F7A95" w:rsidP="00F4317D">
      <w:pPr>
        <w:jc w:val="both"/>
      </w:pPr>
    </w:p>
    <w:p w:rsidR="009F7A95" w:rsidRPr="00F4317D" w:rsidRDefault="00F4317D" w:rsidP="00F4317D">
      <w:pPr>
        <w:pStyle w:val="a3"/>
        <w:numPr>
          <w:ilvl w:val="0"/>
          <w:numId w:val="7"/>
        </w:numPr>
        <w:jc w:val="both"/>
        <w:rPr>
          <w:b/>
        </w:rPr>
      </w:pPr>
      <w:r>
        <w:rPr>
          <w:b/>
        </w:rPr>
        <w:t>ОБЩИЕ ПОЛОЖЕНИЯ</w:t>
      </w:r>
    </w:p>
    <w:p w:rsidR="0017519A" w:rsidRPr="00F4317D" w:rsidRDefault="009F7A95" w:rsidP="00F4317D">
      <w:pPr>
        <w:ind w:firstLine="709"/>
        <w:jc w:val="both"/>
      </w:pPr>
      <w:r w:rsidRPr="00F4317D">
        <w:t>1.1. Центр содействия трудоустройства (ЦСТ) выпускников колледжа создан на основании приказа</w:t>
      </w:r>
      <w:r w:rsidR="00D978B1" w:rsidRPr="00F4317D">
        <w:t xml:space="preserve"> </w:t>
      </w:r>
      <w:r w:rsidR="0017519A" w:rsidRPr="00F4317D">
        <w:t>директора</w:t>
      </w:r>
    </w:p>
    <w:p w:rsidR="0017519A" w:rsidRPr="00F4317D" w:rsidRDefault="009F7A95" w:rsidP="00F4317D">
      <w:pPr>
        <w:ind w:firstLine="709"/>
        <w:jc w:val="both"/>
      </w:pPr>
      <w:r w:rsidRPr="00F4317D">
        <w:t>1.2</w:t>
      </w:r>
      <w:r w:rsidR="00F4317D">
        <w:t>.</w:t>
      </w:r>
      <w:r w:rsidRPr="00F4317D">
        <w:t xml:space="preserve"> Работа службы регламентируется приказами Министерства образования и науки Российской Федерации.</w:t>
      </w:r>
    </w:p>
    <w:p w:rsidR="0017519A" w:rsidRPr="00F4317D" w:rsidRDefault="009F7A95" w:rsidP="00F4317D">
      <w:pPr>
        <w:ind w:firstLine="709"/>
        <w:jc w:val="both"/>
      </w:pPr>
      <w:r w:rsidRPr="00F4317D">
        <w:t xml:space="preserve"> </w:t>
      </w:r>
      <w:r w:rsidR="0017519A" w:rsidRPr="00F4317D">
        <w:t>- нормативными документами Министерства образования РФ;</w:t>
      </w:r>
    </w:p>
    <w:p w:rsidR="0017519A" w:rsidRPr="00F4317D" w:rsidRDefault="0017519A" w:rsidP="00F4317D">
      <w:pPr>
        <w:ind w:firstLine="709"/>
        <w:jc w:val="both"/>
      </w:pPr>
      <w:r w:rsidRPr="00F4317D">
        <w:t xml:space="preserve"> – </w:t>
      </w:r>
      <w:r w:rsidR="00F4317D">
        <w:t>У</w:t>
      </w:r>
      <w:r w:rsidRPr="00F4317D">
        <w:t>ставом КГА ПОУ «ДИТК», правилами внутреннего распорядка;</w:t>
      </w:r>
    </w:p>
    <w:p w:rsidR="0017519A" w:rsidRPr="00F4317D" w:rsidRDefault="0017519A" w:rsidP="00F4317D">
      <w:pPr>
        <w:ind w:firstLine="709"/>
        <w:jc w:val="both"/>
      </w:pPr>
      <w:r w:rsidRPr="00F4317D">
        <w:t xml:space="preserve"> - приказами и распоряжениями директора и зам. директора по </w:t>
      </w:r>
      <w:r w:rsidR="00036B2A" w:rsidRPr="00F4317D">
        <w:t>УМиНР</w:t>
      </w:r>
      <w:r w:rsidRPr="00F4317D">
        <w:t>;</w:t>
      </w:r>
    </w:p>
    <w:p w:rsidR="0017519A" w:rsidRPr="00F4317D" w:rsidRDefault="0017519A" w:rsidP="00F4317D">
      <w:pPr>
        <w:ind w:firstLine="709"/>
        <w:jc w:val="both"/>
      </w:pPr>
      <w:r w:rsidRPr="00F4317D">
        <w:t xml:space="preserve"> - настоящим положением.</w:t>
      </w:r>
    </w:p>
    <w:p w:rsidR="0017519A" w:rsidRPr="00F4317D" w:rsidRDefault="0017519A" w:rsidP="00F4317D">
      <w:pPr>
        <w:ind w:firstLine="709"/>
        <w:jc w:val="both"/>
      </w:pPr>
      <w:r w:rsidRPr="00F4317D">
        <w:t xml:space="preserve">1.3. Общее руководство </w:t>
      </w:r>
      <w:r w:rsidR="008D337F" w:rsidRPr="00F4317D">
        <w:t>ЦСТ</w:t>
      </w:r>
      <w:r w:rsidRPr="00F4317D">
        <w:t xml:space="preserve"> осуществляется директором.</w:t>
      </w:r>
    </w:p>
    <w:p w:rsidR="009F7A95" w:rsidRPr="00F4317D" w:rsidRDefault="0017519A" w:rsidP="00F4317D">
      <w:pPr>
        <w:ind w:firstLine="709"/>
        <w:jc w:val="both"/>
      </w:pPr>
      <w:r w:rsidRPr="00F4317D">
        <w:t>1.4. Непосредственное руководство</w:t>
      </w:r>
      <w:r w:rsidR="008D337F" w:rsidRPr="00F4317D">
        <w:t xml:space="preserve"> ЦСТ</w:t>
      </w:r>
      <w:r w:rsidRPr="00F4317D">
        <w:t xml:space="preserve"> осуществляется руководителем,  назначаемым приказом директора КГА ПОУ «ДИТК».</w:t>
      </w:r>
    </w:p>
    <w:p w:rsidR="0017519A" w:rsidRPr="00F4317D" w:rsidRDefault="0017519A" w:rsidP="00F4317D">
      <w:pPr>
        <w:ind w:firstLine="709"/>
        <w:jc w:val="both"/>
      </w:pPr>
      <w:r w:rsidRPr="00F4317D">
        <w:t>1.5.</w:t>
      </w:r>
      <w:r w:rsidR="00F4317D">
        <w:t xml:space="preserve"> </w:t>
      </w:r>
      <w:r w:rsidRPr="00F4317D">
        <w:t>Распорядок работы  и функциональные обязанности руководителя Центра утверждаются директором.</w:t>
      </w:r>
    </w:p>
    <w:p w:rsidR="009F7A95" w:rsidRPr="00F4317D" w:rsidRDefault="009F7A95" w:rsidP="00F4317D">
      <w:pPr>
        <w:ind w:firstLine="709"/>
        <w:jc w:val="both"/>
      </w:pPr>
      <w:r w:rsidRPr="00F4317D">
        <w:t>1.</w:t>
      </w:r>
      <w:r w:rsidR="0017519A" w:rsidRPr="00F4317D">
        <w:t>6</w:t>
      </w:r>
      <w:r w:rsidR="00F4317D">
        <w:t>.</w:t>
      </w:r>
      <w:r w:rsidRPr="00F4317D">
        <w:t xml:space="preserve"> Состав ЦСТ колледжа утверждается приказом директора и состоит из сотрудников, постоянно работающих в колледже.</w:t>
      </w:r>
    </w:p>
    <w:p w:rsidR="00F4317D" w:rsidRDefault="00F4317D" w:rsidP="00F4317D">
      <w:pPr>
        <w:ind w:firstLine="709"/>
        <w:jc w:val="both"/>
        <w:rPr>
          <w:b/>
        </w:rPr>
      </w:pPr>
    </w:p>
    <w:p w:rsidR="009F7A95" w:rsidRPr="00F4317D" w:rsidRDefault="00496C97" w:rsidP="00F4317D">
      <w:pPr>
        <w:ind w:firstLine="709"/>
        <w:jc w:val="both"/>
        <w:rPr>
          <w:b/>
        </w:rPr>
      </w:pPr>
      <w:r w:rsidRPr="00F4317D">
        <w:rPr>
          <w:b/>
        </w:rPr>
        <w:t>2.</w:t>
      </w:r>
      <w:r w:rsidR="009F7A95" w:rsidRPr="00F4317D">
        <w:rPr>
          <w:b/>
        </w:rPr>
        <w:t xml:space="preserve"> </w:t>
      </w:r>
      <w:r w:rsidR="00F4317D">
        <w:rPr>
          <w:b/>
        </w:rPr>
        <w:t>ЦЕЛИ, ЗАДАЧИ И ПРЕДМЕТ ДЕЯТЕЛЬНОСТИ</w:t>
      </w:r>
      <w:r w:rsidR="009F7A95" w:rsidRPr="00F4317D">
        <w:rPr>
          <w:b/>
        </w:rPr>
        <w:t xml:space="preserve"> ЦСТ </w:t>
      </w:r>
      <w:r w:rsidR="00F4317D">
        <w:rPr>
          <w:b/>
        </w:rPr>
        <w:t>КОЛЛЕДЖА</w:t>
      </w:r>
    </w:p>
    <w:p w:rsidR="00036B2A" w:rsidRPr="00F4317D" w:rsidRDefault="00F4317D" w:rsidP="00F4317D">
      <w:pPr>
        <w:ind w:firstLine="709"/>
        <w:jc w:val="both"/>
      </w:pPr>
      <w:r>
        <w:t xml:space="preserve">2.1. </w:t>
      </w:r>
      <w:r w:rsidR="009F7A95" w:rsidRPr="00F4317D">
        <w:t xml:space="preserve">Основным направлением работы ЦСТ </w:t>
      </w:r>
      <w:r>
        <w:t>колледжа</w:t>
      </w:r>
      <w:r w:rsidR="009F7A95" w:rsidRPr="00F4317D">
        <w:t xml:space="preserve"> является</w:t>
      </w:r>
    </w:p>
    <w:p w:rsidR="009F7A95" w:rsidRPr="00F4317D" w:rsidRDefault="00036B2A" w:rsidP="00F4317D">
      <w:pPr>
        <w:ind w:firstLine="709"/>
        <w:jc w:val="both"/>
      </w:pPr>
      <w:r w:rsidRPr="00F4317D">
        <w:t>-</w:t>
      </w:r>
      <w:r w:rsidR="009F7A95" w:rsidRPr="00F4317D">
        <w:t xml:space="preserve"> информирование обучающихся и выпускников о состоянии и тенденциях рынка труда с целью содействия их трудоустройства</w:t>
      </w:r>
      <w:r w:rsidRPr="00F4317D">
        <w:t>;</w:t>
      </w:r>
    </w:p>
    <w:p w:rsidR="009F7A95" w:rsidRPr="00F4317D" w:rsidRDefault="00036B2A" w:rsidP="00F4317D">
      <w:pPr>
        <w:ind w:firstLine="709"/>
        <w:jc w:val="both"/>
      </w:pPr>
      <w:r w:rsidRPr="00F4317D">
        <w:t>-</w:t>
      </w:r>
      <w:r w:rsidR="00F4317D">
        <w:t xml:space="preserve"> </w:t>
      </w:r>
      <w:r w:rsidRPr="00F4317D">
        <w:t>п</w:t>
      </w:r>
      <w:r w:rsidR="009F7A95" w:rsidRPr="00F4317D">
        <w:t xml:space="preserve">редоставление информации о положении на рынке труда и перспективах трудоустройства по тем или иным </w:t>
      </w:r>
      <w:r w:rsidRPr="00F4317D">
        <w:t>профессиям/</w:t>
      </w:r>
      <w:r w:rsidR="009F7A95" w:rsidRPr="00F4317D">
        <w:t>специальностям;</w:t>
      </w:r>
    </w:p>
    <w:p w:rsidR="009F7A95" w:rsidRPr="00F4317D" w:rsidRDefault="00036B2A" w:rsidP="00F4317D">
      <w:pPr>
        <w:tabs>
          <w:tab w:val="left" w:pos="851"/>
        </w:tabs>
        <w:ind w:firstLine="709"/>
        <w:jc w:val="both"/>
      </w:pPr>
      <w:r w:rsidRPr="00F4317D">
        <w:t>-н</w:t>
      </w:r>
      <w:r w:rsidR="009F7A95" w:rsidRPr="00F4317D">
        <w:t>алаживание партнерства с организациями и учреждениями, заинтересованными в кадрах, и проведение иных мероприятий, содействующих занятости обучающихся и выпускников;</w:t>
      </w:r>
    </w:p>
    <w:p w:rsidR="009F7A95" w:rsidRPr="00F4317D" w:rsidRDefault="00036B2A" w:rsidP="00F4317D">
      <w:pPr>
        <w:ind w:firstLine="709"/>
        <w:jc w:val="both"/>
      </w:pPr>
      <w:r w:rsidRPr="00F4317D">
        <w:t>-с</w:t>
      </w:r>
      <w:r w:rsidR="009F7A95" w:rsidRPr="00F4317D">
        <w:t>отрудничество с предприятиями и организациями, выступающими в качестве работодателей для обучающихся и выпускников;</w:t>
      </w:r>
    </w:p>
    <w:p w:rsidR="009F7A95" w:rsidRPr="00F4317D" w:rsidRDefault="00036B2A" w:rsidP="00F4317D">
      <w:pPr>
        <w:ind w:firstLine="709"/>
        <w:jc w:val="both"/>
      </w:pPr>
      <w:r w:rsidRPr="00F4317D">
        <w:t>-о</w:t>
      </w:r>
      <w:r w:rsidR="009F7A95" w:rsidRPr="00F4317D">
        <w:t>казание помощи в организации практики, предусмотренной учебным планом;</w:t>
      </w:r>
    </w:p>
    <w:p w:rsidR="009F7A95" w:rsidRPr="00F4317D" w:rsidRDefault="00036B2A" w:rsidP="00F4317D">
      <w:pPr>
        <w:ind w:firstLine="709"/>
        <w:jc w:val="both"/>
      </w:pPr>
      <w:r w:rsidRPr="00F4317D">
        <w:t>-с</w:t>
      </w:r>
      <w:r w:rsidR="009F7A95" w:rsidRPr="00F4317D">
        <w:t>оциально-правовое просвещение и информирование при планировании стратегии профессиональной карьеры.</w:t>
      </w:r>
    </w:p>
    <w:p w:rsidR="009F7A95" w:rsidRPr="00F4317D" w:rsidRDefault="009F7A95" w:rsidP="00F4317D">
      <w:pPr>
        <w:ind w:firstLine="709"/>
        <w:jc w:val="both"/>
      </w:pPr>
      <w:r w:rsidRPr="00F4317D">
        <w:t xml:space="preserve"> </w:t>
      </w:r>
    </w:p>
    <w:p w:rsidR="009F7A95" w:rsidRPr="00F4317D" w:rsidRDefault="009F7A95" w:rsidP="00F4317D">
      <w:pPr>
        <w:ind w:firstLine="709"/>
        <w:jc w:val="both"/>
      </w:pPr>
      <w:r w:rsidRPr="00F4317D">
        <w:t>2.2</w:t>
      </w:r>
      <w:r w:rsidR="00F4317D">
        <w:t>.</w:t>
      </w:r>
      <w:r w:rsidRPr="00F4317D">
        <w:t xml:space="preserve"> Основными задачами ЦСТ колледжа являются:</w:t>
      </w:r>
    </w:p>
    <w:p w:rsidR="009F7A95" w:rsidRPr="00F4317D" w:rsidRDefault="008D337F" w:rsidP="00F4317D">
      <w:pPr>
        <w:ind w:firstLine="709"/>
        <w:jc w:val="both"/>
      </w:pPr>
      <w:r w:rsidRPr="00F4317D">
        <w:lastRenderedPageBreak/>
        <w:t>-</w:t>
      </w:r>
      <w:r w:rsidR="00036B2A" w:rsidRPr="00F4317D">
        <w:t>п</w:t>
      </w:r>
      <w:r w:rsidR="009F7A95" w:rsidRPr="00F4317D">
        <w:t>омощь в трудоустройстве и дальнейшем сопровождении выпускников колледжа, адаптация их на рынке труда.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036B2A" w:rsidRPr="00F4317D">
        <w:t>с</w:t>
      </w:r>
      <w:r w:rsidR="009F7A95" w:rsidRPr="00F4317D">
        <w:t>бор и анализ потребностей организаций и учреждений, других работодателей города в специалистах, выпускниках колледжа;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036B2A" w:rsidRPr="00F4317D">
        <w:t>р</w:t>
      </w:r>
      <w:r w:rsidR="009F7A95" w:rsidRPr="00F4317D">
        <w:t>абота с обучающимися колледжа в целях повышения их конкурентоспособности на рынке труда посредством профориентации, информирования о тенденциях спроса на рабочих и специалистов;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036B2A" w:rsidRPr="00F4317D">
        <w:t>о</w:t>
      </w:r>
      <w:r w:rsidR="009F7A95" w:rsidRPr="00F4317D">
        <w:t>существление сотрудничества с работодателями города (проведение дней карьеры, ярмарок вакансий, презентаций специальностей, постоянные контакты с работодателями, продвижение на рынок труда выпускников и специальностей);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036B2A" w:rsidRPr="00F4317D">
        <w:t>ф</w:t>
      </w:r>
      <w:r w:rsidR="009F7A95" w:rsidRPr="00F4317D">
        <w:t>ормирование банка данных вакансий по профессиям колледжа;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036B2A" w:rsidRPr="00F4317D">
        <w:t>о</w:t>
      </w:r>
      <w:r w:rsidR="009F7A95" w:rsidRPr="00F4317D">
        <w:t>рганизация профориентационной, психологической, информационной поддержки обучающихся и выпускников.</w:t>
      </w:r>
    </w:p>
    <w:p w:rsidR="008D337F" w:rsidRPr="00F4317D" w:rsidRDefault="00036B2A" w:rsidP="00F4317D">
      <w:pPr>
        <w:ind w:firstLine="709"/>
        <w:jc w:val="both"/>
      </w:pPr>
      <w:r w:rsidRPr="00F4317D">
        <w:t>-в</w:t>
      </w:r>
      <w:r w:rsidR="008D337F" w:rsidRPr="00F4317D">
        <w:t>едение информационной и рекламной деятельности, организация учебных курсов для обучающихся.</w:t>
      </w:r>
    </w:p>
    <w:p w:rsidR="008D337F" w:rsidRPr="00F4317D" w:rsidRDefault="00036B2A" w:rsidP="00F4317D">
      <w:pPr>
        <w:ind w:firstLine="709"/>
        <w:jc w:val="both"/>
      </w:pPr>
      <w:r w:rsidRPr="00F4317D">
        <w:t>-в</w:t>
      </w:r>
      <w:r w:rsidR="008D337F" w:rsidRPr="00F4317D">
        <w:t>заимодействие с молодежными организациями.</w:t>
      </w:r>
    </w:p>
    <w:p w:rsidR="008D337F" w:rsidRPr="00F4317D" w:rsidRDefault="008D337F" w:rsidP="00F4317D">
      <w:pPr>
        <w:ind w:firstLine="709"/>
        <w:jc w:val="both"/>
      </w:pPr>
    </w:p>
    <w:p w:rsidR="009F7A95" w:rsidRPr="00F4317D" w:rsidRDefault="00496C97" w:rsidP="00F4317D">
      <w:pPr>
        <w:ind w:firstLine="709"/>
        <w:jc w:val="both"/>
        <w:rPr>
          <w:b/>
        </w:rPr>
      </w:pPr>
      <w:r w:rsidRPr="00F4317D">
        <w:rPr>
          <w:b/>
        </w:rPr>
        <w:t>3.</w:t>
      </w:r>
      <w:r w:rsidR="009F7A95" w:rsidRPr="00F4317D">
        <w:rPr>
          <w:b/>
        </w:rPr>
        <w:t xml:space="preserve"> </w:t>
      </w:r>
      <w:r w:rsidR="00F4317D">
        <w:rPr>
          <w:b/>
        </w:rPr>
        <w:t xml:space="preserve">ОРГАНИЗАЦИЯ РАБОТЫ СЛУЖБЫ СОДЕЙСТВИЯ ТРУДОУСТРОЙСТВУ ОБУЧАЮЩИХСЯ И ВЫПУСКНИКОВ </w:t>
      </w:r>
      <w:r w:rsidR="009E6ABE">
        <w:rPr>
          <w:b/>
        </w:rPr>
        <w:t>КОЛЛЕДЖА</w:t>
      </w:r>
    </w:p>
    <w:p w:rsidR="009F7A95" w:rsidRPr="00F4317D" w:rsidRDefault="009F7A95" w:rsidP="00F4317D">
      <w:pPr>
        <w:ind w:firstLine="709"/>
        <w:jc w:val="both"/>
      </w:pPr>
      <w:r w:rsidRPr="00F4317D">
        <w:t>3.1</w:t>
      </w:r>
      <w:r w:rsidR="009E6ABE">
        <w:t>.</w:t>
      </w:r>
      <w:r w:rsidRPr="00F4317D">
        <w:t xml:space="preserve"> ЦСТ колледжа осуществляет свою работу совместно с</w:t>
      </w:r>
      <w:r w:rsidR="00374A93" w:rsidRPr="00F4317D">
        <w:t xml:space="preserve"> председателями</w:t>
      </w:r>
      <w:r w:rsidRPr="00F4317D">
        <w:t xml:space="preserve"> </w:t>
      </w:r>
      <w:r w:rsidR="00374A93" w:rsidRPr="00F4317D">
        <w:t>Ц</w:t>
      </w:r>
      <w:r w:rsidRPr="00F4317D">
        <w:t>МК, преподавателями, мастерами п/о.</w:t>
      </w:r>
    </w:p>
    <w:p w:rsidR="009F7A95" w:rsidRPr="00F4317D" w:rsidRDefault="009F7A95" w:rsidP="00F4317D">
      <w:pPr>
        <w:ind w:firstLine="709"/>
        <w:jc w:val="both"/>
      </w:pPr>
      <w:r w:rsidRPr="00F4317D">
        <w:t>3.2</w:t>
      </w:r>
      <w:r w:rsidR="009E6ABE">
        <w:t>.</w:t>
      </w:r>
      <w:r w:rsidRPr="00F4317D">
        <w:t xml:space="preserve"> ЦСТ колледжа осуществляет свою работу по следующим направлениям:</w:t>
      </w:r>
    </w:p>
    <w:p w:rsidR="009F7A95" w:rsidRPr="00F4317D" w:rsidRDefault="009E6ABE" w:rsidP="00F4317D">
      <w:pPr>
        <w:ind w:firstLine="709"/>
        <w:jc w:val="both"/>
      </w:pPr>
      <w:r>
        <w:t xml:space="preserve">- </w:t>
      </w:r>
      <w:r w:rsidR="009F7A95" w:rsidRPr="00F4317D">
        <w:t>информационное обеспечение обучающихся и выпускников колледжа в области занятости и трудоустройства;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индивидуальная работа с обучающимися и выпускниками по вопросам профориентации, трудоустройства и временной занятости;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анализ рынка труда и взаимодействия с работодателями;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создание, ведение и актуализация компьютерного банка вакансий для выпускников;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 xml:space="preserve">участие в презентациях, тематических выставках, </w:t>
      </w:r>
      <w:r w:rsidR="009E6ABE">
        <w:t>«</w:t>
      </w:r>
      <w:r w:rsidR="009F7A95" w:rsidRPr="00F4317D">
        <w:t>Днях открытых дверей</w:t>
      </w:r>
      <w:r w:rsidR="009E6ABE">
        <w:t>»</w:t>
      </w:r>
      <w:r w:rsidR="009F7A95" w:rsidRPr="00F4317D">
        <w:t>, ярмарках вакансий и других аналогичных мероприятиях;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сбор информации о результатах работы по трудоустройству выпускников;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проведение анкетирования среди обучающихся и выпускников;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проведение психологической подготовки по деловому общению при устройстве на работу;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организация производственных практик во время обучения обучающихся с последующим трудоустройство</w:t>
      </w:r>
      <w:r w:rsidR="00374A93" w:rsidRPr="00F4317D">
        <w:t>м по месту прохождения практики;</w:t>
      </w:r>
    </w:p>
    <w:p w:rsidR="008D337F" w:rsidRPr="00F4317D" w:rsidRDefault="008D337F" w:rsidP="00F4317D">
      <w:pPr>
        <w:ind w:firstLine="709"/>
        <w:jc w:val="both"/>
      </w:pPr>
      <w:r w:rsidRPr="00F4317D">
        <w:t>-вести переписку и междугородние телефонные переговоры с учреждениями, организациями, частными и юридическими лицами по вопро</w:t>
      </w:r>
      <w:r w:rsidR="00374A93" w:rsidRPr="00F4317D">
        <w:t>сам трудоустройства выпускников;</w:t>
      </w:r>
    </w:p>
    <w:p w:rsidR="008D337F" w:rsidRPr="00F4317D" w:rsidRDefault="008D337F" w:rsidP="00F4317D">
      <w:pPr>
        <w:ind w:firstLine="709"/>
        <w:jc w:val="both"/>
      </w:pPr>
      <w:r w:rsidRPr="00F4317D">
        <w:t xml:space="preserve">-проводить предварительную подготовку договоров о сотрудничестве </w:t>
      </w:r>
      <w:r w:rsidR="00374A93" w:rsidRPr="00F4317D">
        <w:t>колледжа</w:t>
      </w:r>
      <w:r w:rsidRPr="00F4317D">
        <w:t xml:space="preserve"> с заинтересованными орг</w:t>
      </w:r>
      <w:r w:rsidR="00374A93" w:rsidRPr="00F4317D">
        <w:t>анизациями и физическими лицами;</w:t>
      </w:r>
    </w:p>
    <w:p w:rsidR="008D337F" w:rsidRPr="00F4317D" w:rsidRDefault="008D337F" w:rsidP="00F4317D">
      <w:pPr>
        <w:ind w:firstLine="709"/>
        <w:jc w:val="both"/>
      </w:pPr>
      <w:r w:rsidRPr="00F4317D">
        <w:t>-давать заявки на материально-техническое снабжение Центра  и требовать и</w:t>
      </w:r>
      <w:r w:rsidR="00374A93" w:rsidRPr="00F4317D">
        <w:t>х выполнения;</w:t>
      </w:r>
    </w:p>
    <w:p w:rsidR="008D337F" w:rsidRPr="00F4317D" w:rsidRDefault="008D337F" w:rsidP="00F4317D">
      <w:pPr>
        <w:ind w:firstLine="709"/>
        <w:jc w:val="both"/>
      </w:pPr>
    </w:p>
    <w:p w:rsidR="008D337F" w:rsidRPr="00F4317D" w:rsidRDefault="008D337F" w:rsidP="00F4317D">
      <w:pPr>
        <w:ind w:firstLine="709"/>
        <w:jc w:val="both"/>
      </w:pPr>
      <w:r w:rsidRPr="00F4317D">
        <w:lastRenderedPageBreak/>
        <w:t>-оформлять заявки на рекламные объявления в СМИ, готовить материалы о деятельности Центра.</w:t>
      </w:r>
    </w:p>
    <w:p w:rsidR="008D337F" w:rsidRPr="00F4317D" w:rsidRDefault="008D337F" w:rsidP="00F4317D">
      <w:pPr>
        <w:ind w:firstLine="709"/>
        <w:jc w:val="both"/>
      </w:pPr>
      <w:r w:rsidRPr="00F4317D">
        <w:t xml:space="preserve">-ходатайствовать о поощрении сотрудников </w:t>
      </w:r>
      <w:r w:rsidR="00374A93" w:rsidRPr="00F4317D">
        <w:t>колледжа</w:t>
      </w:r>
      <w:r w:rsidRPr="00F4317D">
        <w:t>, активно участвующих в работе Центра.</w:t>
      </w:r>
    </w:p>
    <w:p w:rsidR="009F7A95" w:rsidRPr="00F4317D" w:rsidRDefault="009F7A95" w:rsidP="00F4317D">
      <w:pPr>
        <w:ind w:firstLine="709"/>
        <w:jc w:val="both"/>
      </w:pPr>
      <w:r w:rsidRPr="00F4317D">
        <w:t>3.3</w:t>
      </w:r>
      <w:r w:rsidR="009E6ABE">
        <w:t>.</w:t>
      </w:r>
      <w:r w:rsidRPr="00F4317D">
        <w:t xml:space="preserve"> ЦСТ колледжа, руководствуясь планом работы</w:t>
      </w:r>
      <w:r w:rsidR="00374A93" w:rsidRPr="00F4317D">
        <w:t>,</w:t>
      </w:r>
      <w:r w:rsidRPr="00F4317D">
        <w:t xml:space="preserve"> проводит следующие мероприятия:</w:t>
      </w:r>
    </w:p>
    <w:p w:rsidR="008D337F" w:rsidRPr="00F4317D" w:rsidRDefault="008D337F" w:rsidP="00F4317D">
      <w:pPr>
        <w:ind w:firstLine="709"/>
        <w:jc w:val="both"/>
      </w:pPr>
      <w:r w:rsidRPr="00F4317D">
        <w:t>-</w:t>
      </w:r>
      <w:r w:rsidR="00374A93" w:rsidRPr="00F4317D">
        <w:t>д</w:t>
      </w:r>
      <w:r w:rsidR="009F7A95" w:rsidRPr="00F4317D">
        <w:t xml:space="preserve">ни открытых дверей, </w:t>
      </w:r>
    </w:p>
    <w:p w:rsidR="009F7A95" w:rsidRPr="00F4317D" w:rsidRDefault="00374A93" w:rsidP="00F4317D">
      <w:pPr>
        <w:ind w:firstLine="709"/>
        <w:jc w:val="both"/>
      </w:pPr>
      <w:r w:rsidRPr="00F4317D">
        <w:t>-я</w:t>
      </w:r>
      <w:r w:rsidR="009F7A95" w:rsidRPr="00F4317D">
        <w:t>рмарки вакансий;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организация и составление отчетности (административной, статистической), по специальностям, сдача их в Департамент по образованию и др. инстанции;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 xml:space="preserve">проведение анкетирования </w:t>
      </w:r>
      <w:r w:rsidR="00374A93" w:rsidRPr="00F4317D">
        <w:t>студентов</w:t>
      </w:r>
      <w:r w:rsidR="009F7A95" w:rsidRPr="00F4317D">
        <w:t xml:space="preserve"> по вопросам трудоустройства (в начале года, в течение года) и выпускников;</w:t>
      </w:r>
    </w:p>
    <w:p w:rsidR="009F7A95" w:rsidRPr="00F4317D" w:rsidRDefault="008D337F" w:rsidP="00F4317D">
      <w:pPr>
        <w:ind w:firstLine="709"/>
        <w:jc w:val="both"/>
      </w:pPr>
      <w:r w:rsidRPr="00F4317D">
        <w:t>-</w:t>
      </w:r>
      <w:r w:rsidR="009F7A95" w:rsidRPr="00F4317D">
        <w:t>консультирование по тактике поиска работы (практика написания резюме);</w:t>
      </w:r>
    </w:p>
    <w:p w:rsidR="008D337F" w:rsidRPr="00F4317D" w:rsidRDefault="008D337F" w:rsidP="00F4317D">
      <w:pPr>
        <w:ind w:firstLine="709"/>
        <w:jc w:val="both"/>
      </w:pPr>
      <w:r w:rsidRPr="00F4317D">
        <w:t>-вести переписку и междугородние телефонные переговоры с учреждениями, организациями, частными и юридическими лицами по вопросам трудоустройства выпускников.</w:t>
      </w:r>
    </w:p>
    <w:p w:rsidR="0076554D" w:rsidRPr="00F4317D" w:rsidRDefault="0076554D" w:rsidP="00F4317D">
      <w:pPr>
        <w:ind w:firstLine="709"/>
        <w:jc w:val="both"/>
      </w:pPr>
      <w:r w:rsidRPr="00F4317D">
        <w:t>3.</w:t>
      </w:r>
      <w:r w:rsidR="00290719" w:rsidRPr="00F4317D">
        <w:t>4</w:t>
      </w:r>
      <w:r w:rsidRPr="00F4317D">
        <w:t>.</w:t>
      </w:r>
      <w:r w:rsidR="009E6ABE">
        <w:t xml:space="preserve"> </w:t>
      </w:r>
      <w:r w:rsidRPr="00F4317D">
        <w:t>Для осуществления основных видов деятельности ЦЕНТР обязан:</w:t>
      </w:r>
    </w:p>
    <w:p w:rsidR="0076554D" w:rsidRPr="00F4317D" w:rsidRDefault="0076554D" w:rsidP="00F4317D">
      <w:pPr>
        <w:ind w:firstLine="709"/>
        <w:jc w:val="both"/>
      </w:pPr>
      <w:r w:rsidRPr="00F4317D">
        <w:t>-проводить проверки в соответствии с распоряжением директора.</w:t>
      </w:r>
    </w:p>
    <w:p w:rsidR="0076554D" w:rsidRPr="00F4317D" w:rsidRDefault="0076554D" w:rsidP="00F4317D">
      <w:pPr>
        <w:ind w:firstLine="709"/>
        <w:jc w:val="both"/>
      </w:pPr>
      <w:r w:rsidRPr="00F4317D">
        <w:t>-формировать отчёты по результатам деятельности центра.</w:t>
      </w:r>
      <w:r w:rsidR="00397795" w:rsidRPr="00F4317D">
        <w:t xml:space="preserve"> </w:t>
      </w:r>
    </w:p>
    <w:p w:rsidR="00397795" w:rsidRPr="00F4317D" w:rsidRDefault="00397795" w:rsidP="00F4317D">
      <w:pPr>
        <w:ind w:firstLine="709"/>
        <w:jc w:val="both"/>
      </w:pPr>
    </w:p>
    <w:p w:rsidR="0076554D" w:rsidRPr="00F4317D" w:rsidRDefault="00397795" w:rsidP="00F4317D">
      <w:pPr>
        <w:ind w:firstLine="709"/>
        <w:jc w:val="both"/>
        <w:rPr>
          <w:b/>
        </w:rPr>
      </w:pPr>
      <w:r w:rsidRPr="00F4317D">
        <w:rPr>
          <w:b/>
        </w:rPr>
        <w:t>4.</w:t>
      </w:r>
      <w:r w:rsidR="009E6ABE">
        <w:rPr>
          <w:b/>
        </w:rPr>
        <w:t xml:space="preserve"> УПРАВЛЕНИЕ</w:t>
      </w:r>
      <w:r w:rsidR="0076554D" w:rsidRPr="00F4317D">
        <w:rPr>
          <w:b/>
        </w:rPr>
        <w:t xml:space="preserve"> ЦЕНТРОМ </w:t>
      </w:r>
      <w:r w:rsidR="009E6ABE">
        <w:rPr>
          <w:b/>
        </w:rPr>
        <w:t>И КОНТРОЛЬ ЕГО ДЕЯТЕЛЬНОСТИ</w:t>
      </w:r>
      <w:r w:rsidR="0076554D" w:rsidRPr="00F4317D">
        <w:rPr>
          <w:b/>
        </w:rPr>
        <w:t>.</w:t>
      </w:r>
    </w:p>
    <w:p w:rsidR="003E6A40" w:rsidRPr="00F4317D" w:rsidRDefault="00397795" w:rsidP="00F4317D">
      <w:pPr>
        <w:ind w:firstLine="709"/>
        <w:jc w:val="both"/>
      </w:pPr>
      <w:r w:rsidRPr="00F4317D">
        <w:t>4.1</w:t>
      </w:r>
      <w:r w:rsidR="009E6ABE">
        <w:t>.</w:t>
      </w:r>
      <w:r w:rsidRPr="00F4317D">
        <w:t xml:space="preserve"> Текущее руководство Цент</w:t>
      </w:r>
      <w:r w:rsidR="00374A93" w:rsidRPr="00F4317D">
        <w:t>ром осуществляет зам. директора</w:t>
      </w:r>
      <w:r w:rsidR="00036B2A" w:rsidRPr="00F4317D">
        <w:t xml:space="preserve"> по УМиНР</w:t>
      </w:r>
      <w:r w:rsidR="009E6ABE">
        <w:t>.</w:t>
      </w:r>
      <w:r w:rsidRPr="00F4317D">
        <w:t xml:space="preserve"> </w:t>
      </w:r>
    </w:p>
    <w:p w:rsidR="00036B2A" w:rsidRPr="00F4317D" w:rsidRDefault="00397795" w:rsidP="00F4317D">
      <w:pPr>
        <w:ind w:firstLine="709"/>
        <w:jc w:val="both"/>
      </w:pPr>
      <w:r w:rsidRPr="00F4317D">
        <w:t>4.2</w:t>
      </w:r>
      <w:r w:rsidR="009E6ABE">
        <w:t>.</w:t>
      </w:r>
      <w:r w:rsidRPr="00F4317D">
        <w:t xml:space="preserve">  </w:t>
      </w:r>
      <w:r w:rsidR="003E6A40" w:rsidRPr="00F4317D">
        <w:t>О</w:t>
      </w:r>
      <w:r w:rsidRPr="00F4317D">
        <w:t xml:space="preserve">рганам управления Центром является педагогический </w:t>
      </w:r>
      <w:r w:rsidR="009E6ABE">
        <w:t>С</w:t>
      </w:r>
      <w:r w:rsidRPr="00F4317D">
        <w:t xml:space="preserve">овет и директор колледжа. </w:t>
      </w:r>
    </w:p>
    <w:p w:rsidR="00397795" w:rsidRPr="00F4317D" w:rsidRDefault="00036B2A" w:rsidP="00F4317D">
      <w:pPr>
        <w:ind w:firstLine="709"/>
        <w:jc w:val="both"/>
      </w:pPr>
      <w:r w:rsidRPr="00F4317D">
        <w:t>4.3</w:t>
      </w:r>
      <w:r w:rsidR="009E6ABE">
        <w:t>.</w:t>
      </w:r>
      <w:r w:rsidRPr="00F4317D">
        <w:t xml:space="preserve"> </w:t>
      </w:r>
      <w:r w:rsidR="00397795" w:rsidRPr="00F4317D">
        <w:t xml:space="preserve">Контроль за исполнением настоящего Положения, а также за эффективным выполнением возложенных на Центр задач и функций, осуществляет </w:t>
      </w:r>
      <w:r w:rsidRPr="00F4317D">
        <w:t>зам. директора по УМиНР</w:t>
      </w:r>
      <w:r w:rsidR="00397795" w:rsidRPr="00F4317D">
        <w:t xml:space="preserve"> колледжа. Заместители руководителя назначаются и освобождаются от должности руководителем ЦСТ по согласованию с директором.</w:t>
      </w:r>
    </w:p>
    <w:p w:rsidR="00397795" w:rsidRPr="00F4317D" w:rsidRDefault="00397795" w:rsidP="00F4317D">
      <w:pPr>
        <w:ind w:firstLine="709"/>
        <w:jc w:val="both"/>
      </w:pPr>
      <w:r w:rsidRPr="00F4317D">
        <w:t>4.</w:t>
      </w:r>
      <w:r w:rsidR="00036B2A" w:rsidRPr="00F4317D">
        <w:t>4</w:t>
      </w:r>
      <w:r w:rsidR="009E6ABE">
        <w:t>.</w:t>
      </w:r>
      <w:r w:rsidRPr="00F4317D">
        <w:t xml:space="preserve"> Руководитель  Центра  действует в соответствии с настоящим Положением и определяет штатный состав. </w:t>
      </w:r>
    </w:p>
    <w:p w:rsidR="00397795" w:rsidRPr="00F4317D" w:rsidRDefault="00397795" w:rsidP="00F4317D">
      <w:pPr>
        <w:ind w:firstLine="709"/>
        <w:jc w:val="both"/>
      </w:pPr>
      <w:r w:rsidRPr="00F4317D">
        <w:t>4.</w:t>
      </w:r>
      <w:r w:rsidR="00036B2A" w:rsidRPr="00F4317D">
        <w:t>5</w:t>
      </w:r>
      <w:r w:rsidR="009E6ABE">
        <w:t>.</w:t>
      </w:r>
      <w:r w:rsidRPr="00F4317D">
        <w:t xml:space="preserve"> Руководитель Центра решает все вопросы функционирования Центра, если они не отнесены к компетенции  администрации колледжа. </w:t>
      </w:r>
    </w:p>
    <w:p w:rsidR="0076554D" w:rsidRPr="00F4317D" w:rsidRDefault="0076554D" w:rsidP="00F4317D">
      <w:pPr>
        <w:ind w:firstLine="709"/>
        <w:jc w:val="both"/>
      </w:pPr>
      <w:r w:rsidRPr="00F4317D">
        <w:t>4.</w:t>
      </w:r>
      <w:r w:rsidR="00036B2A" w:rsidRPr="00F4317D">
        <w:t>6</w:t>
      </w:r>
      <w:r w:rsidRPr="00F4317D">
        <w:t>.</w:t>
      </w:r>
      <w:r w:rsidR="00397795" w:rsidRPr="00F4317D">
        <w:t xml:space="preserve"> </w:t>
      </w:r>
      <w:r w:rsidRPr="00F4317D">
        <w:t xml:space="preserve">План работы </w:t>
      </w:r>
      <w:r w:rsidR="00D978B1" w:rsidRPr="00F4317D">
        <w:t>ЦСТ</w:t>
      </w:r>
      <w:r w:rsidRPr="00F4317D">
        <w:t xml:space="preserve"> утверждает директор</w:t>
      </w:r>
      <w:r w:rsidR="00290719" w:rsidRPr="00F4317D">
        <w:t xml:space="preserve"> КГА ПОУ «ДИТК»</w:t>
      </w:r>
      <w:r w:rsidRPr="00F4317D">
        <w:t>.</w:t>
      </w:r>
    </w:p>
    <w:p w:rsidR="0076554D" w:rsidRPr="00F4317D" w:rsidRDefault="0076554D" w:rsidP="00F4317D">
      <w:pPr>
        <w:ind w:firstLine="709"/>
        <w:jc w:val="both"/>
      </w:pPr>
      <w:r w:rsidRPr="00F4317D">
        <w:t>4.</w:t>
      </w:r>
      <w:r w:rsidR="00397795" w:rsidRPr="00F4317D">
        <w:t>6</w:t>
      </w:r>
      <w:r w:rsidRPr="00F4317D">
        <w:t>.</w:t>
      </w:r>
      <w:r w:rsidR="00397795" w:rsidRPr="00F4317D">
        <w:t xml:space="preserve">  </w:t>
      </w:r>
      <w:r w:rsidRPr="00F4317D">
        <w:t>Реорганизация или ликвидация ЦЕНТРА осуществляется  приказом директора на основании решения педагогического совета.</w:t>
      </w:r>
    </w:p>
    <w:p w:rsidR="0076554D" w:rsidRPr="00F4317D" w:rsidRDefault="0076554D" w:rsidP="00F4317D">
      <w:pPr>
        <w:ind w:firstLine="709"/>
        <w:jc w:val="both"/>
      </w:pPr>
    </w:p>
    <w:p w:rsidR="00CF24EA" w:rsidRPr="00F4317D" w:rsidRDefault="00CF24EA" w:rsidP="00F4317D">
      <w:pPr>
        <w:ind w:firstLine="709"/>
        <w:jc w:val="both"/>
        <w:rPr>
          <w:b/>
        </w:rPr>
      </w:pPr>
      <w:r w:rsidRPr="00F4317D">
        <w:rPr>
          <w:b/>
        </w:rPr>
        <w:t>5. КОНТРОЛЬ ЗА ДЕЯТЕЛЬНОСТЬЮ ЦЕНТРА</w:t>
      </w:r>
    </w:p>
    <w:p w:rsidR="00CF24EA" w:rsidRPr="00F4317D" w:rsidRDefault="00CF24EA" w:rsidP="00F4317D">
      <w:pPr>
        <w:ind w:firstLine="709"/>
        <w:jc w:val="both"/>
      </w:pPr>
      <w:r w:rsidRPr="00F4317D">
        <w:t>5.1</w:t>
      </w:r>
      <w:r w:rsidR="009E6ABE">
        <w:t xml:space="preserve">. </w:t>
      </w:r>
      <w:r w:rsidRPr="00F4317D">
        <w:t xml:space="preserve">Руководитель  Центра  представляет отчетность в установленном порядке и несет ответственность за достоверность представленной информации. </w:t>
      </w:r>
    </w:p>
    <w:p w:rsidR="00CF24EA" w:rsidRPr="00F4317D" w:rsidRDefault="00CF24EA" w:rsidP="00F4317D">
      <w:pPr>
        <w:ind w:firstLine="709"/>
        <w:jc w:val="both"/>
      </w:pPr>
      <w:r w:rsidRPr="00F4317D">
        <w:t>5.2</w:t>
      </w:r>
      <w:r w:rsidR="009E6ABE">
        <w:t>.</w:t>
      </w:r>
      <w:r w:rsidR="00036B2A" w:rsidRPr="00F4317D">
        <w:t xml:space="preserve"> </w:t>
      </w:r>
      <w:r w:rsidRPr="00F4317D">
        <w:t>Руководитель  Центра отчитывается по итогам работы за учебный год в соответствии с планом колледжа.</w:t>
      </w:r>
    </w:p>
    <w:p w:rsidR="00CF24EA" w:rsidRPr="00F4317D" w:rsidRDefault="00CF24EA" w:rsidP="00F4317D">
      <w:pPr>
        <w:ind w:firstLine="709"/>
        <w:jc w:val="both"/>
      </w:pPr>
    </w:p>
    <w:p w:rsidR="00CF24EA" w:rsidRPr="00F4317D" w:rsidRDefault="00CF24EA" w:rsidP="00F4317D">
      <w:pPr>
        <w:ind w:firstLine="709"/>
        <w:jc w:val="both"/>
        <w:rPr>
          <w:b/>
        </w:rPr>
      </w:pPr>
      <w:r w:rsidRPr="00F4317D">
        <w:rPr>
          <w:b/>
        </w:rPr>
        <w:t>6.</w:t>
      </w:r>
      <w:r w:rsidR="00374A93" w:rsidRPr="00F4317D">
        <w:rPr>
          <w:b/>
        </w:rPr>
        <w:t xml:space="preserve"> </w:t>
      </w:r>
      <w:r w:rsidRPr="00F4317D">
        <w:rPr>
          <w:b/>
        </w:rPr>
        <w:t>НОМЕНКЛАТУРА ДЕЛ ЦЕНТРА</w:t>
      </w:r>
    </w:p>
    <w:p w:rsidR="00CF24EA" w:rsidRPr="00F4317D" w:rsidRDefault="009E6ABE" w:rsidP="00F4317D">
      <w:pPr>
        <w:ind w:firstLine="709"/>
        <w:jc w:val="both"/>
      </w:pPr>
      <w:r>
        <w:t xml:space="preserve">6.1. </w:t>
      </w:r>
      <w:r w:rsidR="00CF24EA" w:rsidRPr="00F4317D">
        <w:t>Положение о Центре содействия трудоустройству студентов и выпускников колледжа.</w:t>
      </w:r>
    </w:p>
    <w:p w:rsidR="00CF24EA" w:rsidRPr="00F4317D" w:rsidRDefault="00496C97" w:rsidP="00F4317D">
      <w:pPr>
        <w:jc w:val="both"/>
      </w:pPr>
      <w:r w:rsidRPr="00F4317D">
        <w:lastRenderedPageBreak/>
        <w:t>6.2</w:t>
      </w:r>
      <w:r w:rsidR="009E6ABE">
        <w:t>.</w:t>
      </w:r>
      <w:r w:rsidR="00374A93" w:rsidRPr="00F4317D">
        <w:t xml:space="preserve"> </w:t>
      </w:r>
      <w:r w:rsidR="00CF24EA" w:rsidRPr="00F4317D">
        <w:t>Протоколы заседаний Центра.</w:t>
      </w:r>
    </w:p>
    <w:p w:rsidR="00CF24EA" w:rsidRPr="00F4317D" w:rsidRDefault="00496C97" w:rsidP="00F4317D">
      <w:pPr>
        <w:jc w:val="both"/>
      </w:pPr>
      <w:r w:rsidRPr="00F4317D">
        <w:t>6.3</w:t>
      </w:r>
      <w:r w:rsidR="009E6ABE">
        <w:t>.</w:t>
      </w:r>
      <w:r w:rsidR="00374A93" w:rsidRPr="00F4317D">
        <w:t xml:space="preserve"> </w:t>
      </w:r>
      <w:r w:rsidR="00CF24EA" w:rsidRPr="00F4317D">
        <w:t>План работы Центра</w:t>
      </w:r>
    </w:p>
    <w:p w:rsidR="00CF24EA" w:rsidRPr="00F4317D" w:rsidRDefault="00496C97" w:rsidP="00F4317D">
      <w:pPr>
        <w:jc w:val="both"/>
      </w:pPr>
      <w:r w:rsidRPr="00F4317D">
        <w:t>6.4</w:t>
      </w:r>
      <w:r w:rsidR="009E6ABE">
        <w:t>.</w:t>
      </w:r>
      <w:r w:rsidR="00374A93" w:rsidRPr="00F4317D">
        <w:t xml:space="preserve"> </w:t>
      </w:r>
      <w:r w:rsidR="00CF24EA" w:rsidRPr="00F4317D">
        <w:t>Расписание проведения консультаций</w:t>
      </w:r>
    </w:p>
    <w:p w:rsidR="00CF24EA" w:rsidRPr="00F4317D" w:rsidRDefault="00496C97" w:rsidP="00F4317D">
      <w:pPr>
        <w:jc w:val="both"/>
      </w:pPr>
      <w:r w:rsidRPr="00F4317D">
        <w:t>6.5</w:t>
      </w:r>
      <w:r w:rsidR="009E6ABE">
        <w:t>.</w:t>
      </w:r>
      <w:r w:rsidR="00374A93" w:rsidRPr="00F4317D">
        <w:t xml:space="preserve"> </w:t>
      </w:r>
      <w:r w:rsidR="00CF24EA" w:rsidRPr="00F4317D">
        <w:t>Аналитические материалы Центра</w:t>
      </w:r>
    </w:p>
    <w:p w:rsidR="00CF24EA" w:rsidRPr="00F4317D" w:rsidRDefault="00496C97" w:rsidP="00F4317D">
      <w:pPr>
        <w:jc w:val="both"/>
      </w:pPr>
      <w:r w:rsidRPr="00F4317D">
        <w:t>6.6</w:t>
      </w:r>
      <w:r w:rsidR="009E6ABE">
        <w:t>.</w:t>
      </w:r>
      <w:bookmarkStart w:id="0" w:name="_GoBack"/>
      <w:bookmarkEnd w:id="0"/>
      <w:r w:rsidR="00CF24EA" w:rsidRPr="00F4317D">
        <w:t xml:space="preserve"> Информационные материалы </w:t>
      </w:r>
    </w:p>
    <w:p w:rsidR="0076554D" w:rsidRPr="00F4317D" w:rsidRDefault="0076554D" w:rsidP="00F4317D">
      <w:pPr>
        <w:jc w:val="both"/>
      </w:pPr>
    </w:p>
    <w:sectPr w:rsidR="0076554D" w:rsidRPr="00F4317D" w:rsidSect="00EB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748"/>
    <w:multiLevelType w:val="multilevel"/>
    <w:tmpl w:val="0644D1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C66C21"/>
    <w:multiLevelType w:val="multilevel"/>
    <w:tmpl w:val="FC145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7B87F5E"/>
    <w:multiLevelType w:val="multilevel"/>
    <w:tmpl w:val="372CF5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">
    <w:nsid w:val="2C49370E"/>
    <w:multiLevelType w:val="hybridMultilevel"/>
    <w:tmpl w:val="B60C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1ED0"/>
    <w:multiLevelType w:val="multilevel"/>
    <w:tmpl w:val="99FAA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5">
    <w:nsid w:val="497A075A"/>
    <w:multiLevelType w:val="multilevel"/>
    <w:tmpl w:val="94227A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932A47"/>
    <w:multiLevelType w:val="hybridMultilevel"/>
    <w:tmpl w:val="C388DBD0"/>
    <w:lvl w:ilvl="0" w:tplc="98B60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CA"/>
    <w:rsid w:val="00036B2A"/>
    <w:rsid w:val="001243AE"/>
    <w:rsid w:val="0017519A"/>
    <w:rsid w:val="00290719"/>
    <w:rsid w:val="00370471"/>
    <w:rsid w:val="00374A93"/>
    <w:rsid w:val="00397795"/>
    <w:rsid w:val="003E6A40"/>
    <w:rsid w:val="00496C97"/>
    <w:rsid w:val="006027CA"/>
    <w:rsid w:val="00627624"/>
    <w:rsid w:val="0076554D"/>
    <w:rsid w:val="008D337F"/>
    <w:rsid w:val="009932F2"/>
    <w:rsid w:val="009E6ABE"/>
    <w:rsid w:val="009F7A95"/>
    <w:rsid w:val="00BD249E"/>
    <w:rsid w:val="00CF24EA"/>
    <w:rsid w:val="00D978B1"/>
    <w:rsid w:val="00E50497"/>
    <w:rsid w:val="00EB1084"/>
    <w:rsid w:val="00F4317D"/>
    <w:rsid w:val="00F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7"/>
    <w:rPr>
      <w:rFonts w:ascii="Times New Roman" w:hAnsi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7"/>
    <w:rPr>
      <w:rFonts w:ascii="Times New Roman" w:hAnsi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892AE-5698-4B50-B1B0-51887C44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3</cp:revision>
  <dcterms:created xsi:type="dcterms:W3CDTF">2016-09-30T03:37:00Z</dcterms:created>
  <dcterms:modified xsi:type="dcterms:W3CDTF">2016-09-30T03:37:00Z</dcterms:modified>
</cp:coreProperties>
</file>