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03" w:rsidRPr="00447746" w:rsidRDefault="00DE7803" w:rsidP="000300E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Проблемно-</w:t>
      </w:r>
      <w:proofErr w:type="spellStart"/>
      <w:r w:rsidRPr="0044774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деятельностное</w:t>
      </w:r>
      <w:proofErr w:type="spellEnd"/>
      <w:r w:rsidRPr="0044774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обучение.</w:t>
      </w:r>
    </w:p>
    <w:p w:rsidR="00447746" w:rsidRPr="00447746" w:rsidRDefault="00447746" w:rsidP="000300E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</w:pPr>
    </w:p>
    <w:p w:rsidR="00447746" w:rsidRPr="00447746" w:rsidRDefault="00CB36E8" w:rsidP="000300E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"Мышление нач</w:t>
      </w:r>
      <w:r w:rsidR="00447746" w:rsidRPr="00447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инается с проблемной ситуации".</w:t>
      </w:r>
    </w:p>
    <w:p w:rsidR="00CB36E8" w:rsidRPr="00447746" w:rsidRDefault="00CB36E8" w:rsidP="000300E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С.Л. Рубинштейн</w:t>
      </w:r>
    </w:p>
    <w:p w:rsidR="00447746" w:rsidRPr="00447746" w:rsidRDefault="00447746" w:rsidP="000300EB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E72323" w:rsidRPr="00447746" w:rsidRDefault="00E72323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проблемного обучения доказана теоретиками и хорошо осознана практиками, а я сегодня буду говорить о </w:t>
      </w:r>
      <w:r w:rsidR="00AB5596" w:rsidRPr="00447746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проблемно-</w:t>
      </w:r>
      <w:proofErr w:type="spellStart"/>
      <w:r w:rsidR="00AB5596" w:rsidRPr="00447746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деятельностном</w:t>
      </w:r>
      <w:proofErr w:type="spellEnd"/>
      <w:r w:rsidR="00AB5596" w:rsidRPr="00447746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 xml:space="preserve"> обучении на уроках электротехники.</w:t>
      </w:r>
    </w:p>
    <w:p w:rsidR="00DE7803" w:rsidRPr="00447746" w:rsidRDefault="00DE7803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Теория проблемно-</w:t>
      </w:r>
      <w:proofErr w:type="spellStart"/>
      <w:r w:rsidRPr="0044774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деятельностного</w:t>
      </w:r>
      <w:proofErr w:type="spellEnd"/>
      <w:r w:rsidRPr="00447746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 xml:space="preserve"> обучения</w:t>
      </w:r>
      <w:r w:rsidRPr="0044774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реализует два основополагающих принципа обучения: принцип </w:t>
      </w:r>
      <w:proofErr w:type="spellStart"/>
      <w:r w:rsidRPr="0044774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проблемности</w:t>
      </w:r>
      <w:proofErr w:type="spellEnd"/>
      <w:r w:rsidRPr="0044774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и принцип деятельности в обучении. Сущность проблемно-</w:t>
      </w:r>
      <w:proofErr w:type="spellStart"/>
      <w:r w:rsidRPr="0044774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деятельностной</w:t>
      </w:r>
      <w:proofErr w:type="spellEnd"/>
      <w:r w:rsidRPr="0044774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теории обучения заключается в том, что в процессе учебных занятий создаются специальные условия, в которых обучающийся, опираясь на приобретенные знания, самостоятельно обнаруживает и осмысливает учебную проблему, мысленно и практически действует в целях поиска и обоснования наиболее оптимальных вариантов ее решения.</w:t>
      </w:r>
    </w:p>
    <w:p w:rsidR="008B67E3" w:rsidRPr="00447746" w:rsidRDefault="00DE7803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позволяет сделать </w:t>
      </w:r>
      <w:r w:rsidR="00CC33C8" w:rsidRPr="00447746">
        <w:rPr>
          <w:rFonts w:ascii="Times New Roman" w:hAnsi="Times New Roman" w:cs="Times New Roman"/>
          <w:sz w:val="28"/>
          <w:szCs w:val="28"/>
        </w:rPr>
        <w:t>обучающегося</w:t>
      </w:r>
      <w:r w:rsidRPr="00447746">
        <w:rPr>
          <w:rFonts w:ascii="Times New Roman" w:hAnsi="Times New Roman" w:cs="Times New Roman"/>
          <w:sz w:val="28"/>
          <w:szCs w:val="28"/>
        </w:rPr>
        <w:t xml:space="preserve"> активным участником учебного процесса.</w:t>
      </w:r>
    </w:p>
    <w:p w:rsidR="00DE7803" w:rsidRPr="00447746" w:rsidRDefault="00DE7803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hAnsi="Times New Roman" w:cs="Times New Roman"/>
          <w:sz w:val="28"/>
          <w:szCs w:val="28"/>
        </w:rPr>
        <w:t xml:space="preserve">Методом, представляющим собой основу технологии проблемного обучения, является </w:t>
      </w:r>
      <w:proofErr w:type="spellStart"/>
      <w:r w:rsidRPr="0044774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47746">
        <w:rPr>
          <w:rFonts w:ascii="Times New Roman" w:hAnsi="Times New Roman" w:cs="Times New Roman"/>
          <w:sz w:val="28"/>
          <w:szCs w:val="28"/>
        </w:rPr>
        <w:t xml:space="preserve"> метод.</w:t>
      </w:r>
    </w:p>
    <w:p w:rsidR="00D26A4B" w:rsidRPr="00447746" w:rsidRDefault="00DE7803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hAnsi="Times New Roman" w:cs="Times New Roman"/>
          <w:sz w:val="28"/>
          <w:szCs w:val="28"/>
        </w:rPr>
        <w:t xml:space="preserve">Метод обучения, при котором </w:t>
      </w:r>
      <w:r w:rsidR="00CC33C8" w:rsidRPr="00447746">
        <w:rPr>
          <w:rFonts w:ascii="Times New Roman" w:hAnsi="Times New Roman" w:cs="Times New Roman"/>
          <w:sz w:val="28"/>
          <w:szCs w:val="28"/>
        </w:rPr>
        <w:t>обучающийся</w:t>
      </w:r>
      <w:r w:rsidR="00447746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Pr="00447746">
        <w:rPr>
          <w:rFonts w:ascii="Times New Roman" w:hAnsi="Times New Roman" w:cs="Times New Roman"/>
          <w:sz w:val="28"/>
          <w:szCs w:val="28"/>
        </w:rPr>
        <w:t>не получает знания в готовом виде, а добывает их сам в процессе собственной учебно-познавательной деятельности наз</w:t>
      </w:r>
      <w:r w:rsidR="00447746" w:rsidRPr="00447746">
        <w:rPr>
          <w:rFonts w:ascii="Times New Roman" w:hAnsi="Times New Roman" w:cs="Times New Roman"/>
          <w:sz w:val="28"/>
          <w:szCs w:val="28"/>
        </w:rPr>
        <w:t xml:space="preserve">ывается </w:t>
      </w:r>
      <w:proofErr w:type="spellStart"/>
      <w:r w:rsidR="00447746" w:rsidRPr="00447746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="00447746" w:rsidRPr="00447746">
        <w:rPr>
          <w:rFonts w:ascii="Times New Roman" w:hAnsi="Times New Roman" w:cs="Times New Roman"/>
          <w:sz w:val="28"/>
          <w:szCs w:val="28"/>
        </w:rPr>
        <w:t xml:space="preserve"> методом.</w:t>
      </w:r>
    </w:p>
    <w:p w:rsidR="005C06C8" w:rsidRPr="00447746" w:rsidRDefault="00DE7803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hAnsi="Times New Roman" w:cs="Times New Roman"/>
          <w:sz w:val="28"/>
          <w:szCs w:val="28"/>
        </w:rPr>
        <w:t xml:space="preserve">По мнению А. </w:t>
      </w:r>
      <w:proofErr w:type="spellStart"/>
      <w:r w:rsidRPr="00447746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="008B67E3" w:rsidRPr="0044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немецкого</w:t>
      </w:r>
      <w:r w:rsidR="00447746" w:rsidRPr="004477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Педагог" w:history="1">
        <w:r w:rsidR="008B67E3" w:rsidRPr="004477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педагог</w:t>
        </w:r>
      </w:hyperlink>
      <w:r w:rsidR="008B67E3" w:rsidRPr="00447746">
        <w:rPr>
          <w:rFonts w:ascii="Times New Roman" w:hAnsi="Times New Roman" w:cs="Times New Roman"/>
          <w:sz w:val="28"/>
          <w:szCs w:val="28"/>
        </w:rPr>
        <w:t>а</w:t>
      </w:r>
      <w:r w:rsidR="008B67E3" w:rsidRPr="004477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47746" w:rsidRPr="004477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4774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47746">
        <w:rPr>
          <w:rFonts w:ascii="Times New Roman" w:hAnsi="Times New Roman" w:cs="Times New Roman"/>
          <w:sz w:val="28"/>
          <w:szCs w:val="28"/>
        </w:rPr>
        <w:t xml:space="preserve"> метод обучения является универсальным. “Сообразно ему следовало бы поступать не только в начальных школах, но во всех школах, даже в высших учебных заведениях. Этот метод уместен везде, где знание должно быть еще приобретено, то есть для всякого учащегося</w:t>
      </w:r>
      <w:r w:rsidR="00CC33C8" w:rsidRPr="00447746">
        <w:rPr>
          <w:rFonts w:ascii="Times New Roman" w:hAnsi="Times New Roman" w:cs="Times New Roman"/>
          <w:sz w:val="28"/>
          <w:szCs w:val="28"/>
        </w:rPr>
        <w:t xml:space="preserve">”. </w:t>
      </w:r>
      <w:r w:rsidR="00FC7500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06C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существует человечество</w:t>
      </w:r>
      <w:r w:rsidR="00FC7500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существует проблемное обучение</w:t>
      </w:r>
      <w:r w:rsidR="005C06C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Потому что необходимость передавать потомкам накопленный 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была, есть и будет всегда.</w:t>
      </w:r>
    </w:p>
    <w:p w:rsidR="0069020C" w:rsidRPr="00447746" w:rsidRDefault="0069020C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Традиционное обучение, как правило, обеспечивает </w:t>
      </w:r>
      <w:r w:rsidR="00CC33C8" w:rsidRPr="00447746">
        <w:rPr>
          <w:rStyle w:val="c0"/>
          <w:rFonts w:ascii="Times New Roman" w:hAnsi="Times New Roman" w:cs="Times New Roman"/>
          <w:sz w:val="28"/>
          <w:szCs w:val="28"/>
        </w:rPr>
        <w:t>обучающихся</w:t>
      </w:r>
      <w:r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системой знаний и развивает память, но мало направлено на развитие мышления, навыков самостоятельной деятельности. Проблемное обучение устраняет эти недостатки, оно активизирует мыслительную деятельность </w:t>
      </w:r>
      <w:proofErr w:type="gramStart"/>
      <w:r w:rsidR="00CC33C8" w:rsidRPr="00447746">
        <w:rPr>
          <w:rStyle w:val="c0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7746">
        <w:rPr>
          <w:rStyle w:val="c0"/>
          <w:rFonts w:ascii="Times New Roman" w:hAnsi="Times New Roman" w:cs="Times New Roman"/>
          <w:sz w:val="28"/>
          <w:szCs w:val="28"/>
        </w:rPr>
        <w:t>, формирует познавательный интерес.</w:t>
      </w:r>
    </w:p>
    <w:p w:rsidR="00634FBC" w:rsidRPr="00447746" w:rsidRDefault="005C06C8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проблемного обучения не нова: она получила распространение в 20 - 30-х г. в советской и зарубежной школе. Проблемное обучение основывается на теоретических предположениях американского философа, психолога и педагога Дж. </w:t>
      </w:r>
      <w:proofErr w:type="spellStart"/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(1859 - 1952), основавшего в </w:t>
      </w:r>
      <w:smartTag w:uri="urn:schemas-microsoft-com:office:smarttags" w:element="metricconverter">
        <w:smartTagPr>
          <w:attr w:name="ProductID" w:val="1894 г"/>
        </w:smartTagPr>
        <w:r w:rsidRPr="004477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1894 г</w:t>
        </w:r>
      </w:smartTag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Чикаго опытную школу, в которой учебный план был заменён игровой и трудовой деятельностью. Занятия чтением, счётом, письмом проводились только в связи с потребностями - инстинктами, возникавшими у детей спонтанно, по мере их физиологического</w:t>
      </w:r>
      <w:r w:rsid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5C06C8" w:rsidRPr="00447746" w:rsidRDefault="005C06C8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Толчок к развитию </w:t>
      </w:r>
      <w:proofErr w:type="gramStart"/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направления,</w:t>
      </w:r>
      <w:r w:rsidR="00CC33C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изучающего проблемное обучение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пришелся</w:t>
      </w:r>
      <w:proofErr w:type="gramEnd"/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70-80-е годы конца 20 века, когда активно разрабатывались теоретические вопросы, и на</w:t>
      </w:r>
      <w:r w:rsid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метилось движение к технологии.</w:t>
      </w:r>
    </w:p>
    <w:p w:rsidR="005C06C8" w:rsidRPr="00447746" w:rsidRDefault="0052454B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4FBC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проблемного обучения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применима</w:t>
      </w:r>
      <w:r w:rsidR="005C06C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и всем</w:t>
      </w:r>
      <w:r w:rsidR="00AB559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5C06C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школе, и средней школе и старшему звену. Эта технология для каждого 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="005C06C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т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какой предмет он преподает</w:t>
      </w:r>
      <w:r w:rsidR="005C06C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вообще-то в жизни так не бывает, чтобы один рецепт годился для всех. Но технология проблемного обучения действительно универсальна: открывать знания можно на любом предмете и на всех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C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ступенях</w:t>
      </w:r>
      <w:r w:rsidR="00AB559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</w:t>
      </w:r>
      <w:r w:rsid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596" w:rsidRPr="00447746" w:rsidRDefault="00966E50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проблемного урока – творческое усвоение знаний. </w:t>
      </w:r>
      <w:r w:rsidR="00AB559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не должен давать информацию в готовом виде, а работать так, чтобы </w:t>
      </w:r>
      <w:r w:rsidR="00CC33C8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обучающиеся </w:t>
      </w:r>
      <w:r w:rsid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открывали новые знания.</w:t>
      </w:r>
    </w:p>
    <w:p w:rsidR="00966E50" w:rsidRPr="00447746" w:rsidRDefault="00966E50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 основные этапы проблемного урока:</w:t>
      </w:r>
    </w:p>
    <w:p w:rsidR="00966E50" w:rsidRPr="00447746" w:rsidRDefault="00DD488B" w:rsidP="000300E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6E50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ервое звено творчества – постановка проблемы.</w:t>
      </w:r>
      <w:r w:rsidR="00AB559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Французский антрополог Клод Леви-</w:t>
      </w:r>
      <w:proofErr w:type="spellStart"/>
      <w:r w:rsidR="00AB559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Стросс</w:t>
      </w:r>
      <w:proofErr w:type="spellEnd"/>
      <w:r w:rsidR="00AB559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«Ученый – это не тот, кто дает правильные ответы, а тот, кто ставит правильные вопросы». И действительно, самое первое творческое звено проблемного урока – постановка учебной проблемы.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59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напомнить, что учебная проблема – это возникший или поставленный перед субъектом вопрос, ответ на который заранее неизвестен и подлежит творческому поиску, для осуществления которого у человека имеют</w:t>
      </w:r>
      <w:r w:rsid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некоторые исходные средства.</w:t>
      </w:r>
    </w:p>
    <w:p w:rsidR="00966E50" w:rsidRPr="00447746" w:rsidRDefault="00DD488B" w:rsidP="000300E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6E50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торое творческое звено – поиск решения. Выдвигаются самые разные гипотезы, но только одна из них выдерживает строгую про</w:t>
      </w:r>
      <w:r w:rsid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верку и превращается в решение.</w:t>
      </w:r>
    </w:p>
    <w:p w:rsidR="00966E50" w:rsidRPr="00447746" w:rsidRDefault="00DD488B" w:rsidP="000300E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66E50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ретье звено творческого процесса – выражение решения. Как подметил академик А.М.</w:t>
      </w:r>
      <w:r w:rsid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50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Матюшкин, мысль рождается </w:t>
      </w:r>
      <w:r w:rsidR="009A559D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966E50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голенькой</w:t>
      </w:r>
      <w:proofErr w:type="gramEnd"/>
      <w:r w:rsidR="009A559D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6E50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понятной только одному исследователю. Только в «одетом» виде она может стать достоянием других людей. Поэтому новое знание выражается соответствующим научным (физическим)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50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</w:t>
      </w:r>
      <w:r w:rsid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общественно принятой форме.</w:t>
      </w:r>
    </w:p>
    <w:p w:rsidR="00966E50" w:rsidRPr="00447746" w:rsidRDefault="00DD488B" w:rsidP="000300EB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66E50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етвертое звено творческого процесса – реализация продукта – представление продукта людям.</w:t>
      </w:r>
    </w:p>
    <w:p w:rsidR="00B225E5" w:rsidRPr="00447746" w:rsidRDefault="00B225E5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hAnsi="Times New Roman" w:cs="Times New Roman"/>
          <w:sz w:val="28"/>
          <w:szCs w:val="28"/>
        </w:rPr>
        <w:t xml:space="preserve">В </w:t>
      </w:r>
      <w:r w:rsidRPr="00447746">
        <w:rPr>
          <w:rFonts w:ascii="Times New Roman" w:hAnsi="Times New Roman" w:cs="Times New Roman"/>
          <w:bCs/>
          <w:sz w:val="28"/>
          <w:szCs w:val="28"/>
        </w:rPr>
        <w:t>проблемной беседе</w:t>
      </w:r>
      <w:r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B228C8" w:rsidRPr="00447746">
        <w:rPr>
          <w:rStyle w:val="c0"/>
          <w:rFonts w:ascii="Times New Roman" w:hAnsi="Times New Roman" w:cs="Times New Roman"/>
          <w:sz w:val="28"/>
          <w:szCs w:val="28"/>
        </w:rPr>
        <w:t>обучающиеся</w:t>
      </w:r>
      <w:r w:rsidRPr="00447746">
        <w:rPr>
          <w:rFonts w:ascii="Times New Roman" w:hAnsi="Times New Roman" w:cs="Times New Roman"/>
          <w:sz w:val="28"/>
          <w:szCs w:val="28"/>
        </w:rPr>
        <w:t xml:space="preserve"> совершают все основные познавательные действия, ведущие к решению проблемы, а мы лишь управляем этой познавательной деятельностью. </w:t>
      </w:r>
    </w:p>
    <w:p w:rsidR="00447746" w:rsidRDefault="0029083A" w:rsidP="000300E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74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FB8EC89" wp14:editId="745742EC">
            <wp:simplePos x="0" y="0"/>
            <wp:positionH relativeFrom="column">
              <wp:posOffset>461010</wp:posOffset>
            </wp:positionH>
            <wp:positionV relativeFrom="paragraph">
              <wp:posOffset>1106170</wp:posOffset>
            </wp:positionV>
            <wp:extent cx="2009775" cy="1057275"/>
            <wp:effectExtent l="0" t="0" r="0" b="0"/>
            <wp:wrapTopAndBottom/>
            <wp:docPr id="7" name="Рисунок 7" descr="http://class-fizika.narod.ru/9_class/3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lass-fizika.narod.ru/9_class/33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746" w:rsidRPr="0044774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13AD97A" wp14:editId="69B5D4FD">
            <wp:simplePos x="0" y="0"/>
            <wp:positionH relativeFrom="column">
              <wp:posOffset>2979420</wp:posOffset>
            </wp:positionH>
            <wp:positionV relativeFrom="paragraph">
              <wp:posOffset>1106170</wp:posOffset>
            </wp:positionV>
            <wp:extent cx="1720215" cy="1123950"/>
            <wp:effectExtent l="0" t="0" r="0" b="0"/>
            <wp:wrapTopAndBottom/>
            <wp:docPr id="9" name="Рисунок 9" descr="http://class-fizika.narod.ru/9_class/33/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lass-fizika.narod.ru/9_class/33/p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BD" w:rsidRPr="00447746">
        <w:rPr>
          <w:sz w:val="28"/>
          <w:szCs w:val="28"/>
        </w:rPr>
        <w:t xml:space="preserve">Перед изучением явления электромагнитной индукции </w:t>
      </w:r>
      <w:r w:rsidR="009A559D" w:rsidRPr="00447746">
        <w:rPr>
          <w:sz w:val="28"/>
          <w:szCs w:val="28"/>
        </w:rPr>
        <w:t>обучающимся</w:t>
      </w:r>
      <w:r w:rsidR="006964BD" w:rsidRPr="00447746">
        <w:rPr>
          <w:sz w:val="28"/>
          <w:szCs w:val="28"/>
        </w:rPr>
        <w:t xml:space="preserve"> напоминаю условия существования тока в цепи – наличие источника! Демонстрирую опыт – движение магнита относительно катушки, замкнутой на гальванометр – создается проблемная ситуация: ток возникает в катушке без источника!</w:t>
      </w:r>
      <w:r w:rsidR="00447746" w:rsidRPr="00447746">
        <w:rPr>
          <w:noProof/>
          <w:sz w:val="28"/>
          <w:szCs w:val="28"/>
        </w:rPr>
        <w:t xml:space="preserve"> </w:t>
      </w:r>
    </w:p>
    <w:p w:rsidR="00F32A8D" w:rsidRPr="00447746" w:rsidRDefault="00F32A8D" w:rsidP="000300E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7746">
        <w:rPr>
          <w:sz w:val="28"/>
          <w:szCs w:val="28"/>
        </w:rPr>
        <w:lastRenderedPageBreak/>
        <w:t>Если заменить полюс магнита на противоположный, то стрелка отклонится в другую сторону.</w:t>
      </w:r>
      <w:proofErr w:type="gramEnd"/>
      <w:r w:rsidRPr="00447746">
        <w:rPr>
          <w:sz w:val="28"/>
          <w:szCs w:val="28"/>
        </w:rPr>
        <w:t xml:space="preserve"> Обращаем внимание на то, что когда магнит остается неподвижным внутри катушки, ток не возникает. Чем быстрее происходит движение магнита относительно катушки — тем больше сила тока. Выясним, обязательно ли магнит должен двигаться</w:t>
      </w:r>
      <w:r w:rsidR="00B228C8" w:rsidRPr="00447746">
        <w:rPr>
          <w:sz w:val="28"/>
          <w:szCs w:val="28"/>
        </w:rPr>
        <w:t>?</w:t>
      </w:r>
    </w:p>
    <w:p w:rsidR="00F32A8D" w:rsidRPr="00447746" w:rsidRDefault="00F32A8D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Видоизменяем опыт. Проводник приводим в движение относительно неподвижного </w:t>
      </w:r>
      <w:r w:rsidR="001427E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дугообразного магнита.</w:t>
      </w:r>
    </w:p>
    <w:p w:rsidR="00CC2978" w:rsidRPr="00447746" w:rsidRDefault="00F32A8D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Наблюдаемое явление носит название </w:t>
      </w:r>
      <w:r w:rsidRPr="00447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Электромагнитной индукции, </w:t>
      </w:r>
      <w:r w:rsidR="00B228C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возникающий в проводнике ток называют </w:t>
      </w:r>
      <w:r w:rsidR="00B228C8" w:rsidRPr="00447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4477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ндукционным током 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(«индукция» — наведение). В чем же суть наблюдаемого явления?</w:t>
      </w:r>
      <w:r w:rsidR="00CC297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A8D" w:rsidRPr="00447746" w:rsidRDefault="00CC2978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я</w:t>
      </w:r>
      <w:r w:rsidR="002B41C9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 возвращаемся при </w:t>
      </w:r>
      <w:r w:rsidR="003509AD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 работы однофазного, трехфазного генератора.</w:t>
      </w:r>
    </w:p>
    <w:p w:rsidR="009A559D" w:rsidRPr="00447746" w:rsidRDefault="009A559D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D88159" wp14:editId="03E72B39">
            <wp:extent cx="1511935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1B1" w:rsidRPr="00447746" w:rsidRDefault="009701B1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темы «Самоиндукция»: передвигая ползунок реостата в известном опыте с двумя лампами в параллельных ветвях, добиваемся, чтобы обе горели одинаковым накалом. После демонстрации возникает проблемная ситуация: если сопротивление параллельных ветвей одинаково и сила тока тоже одинакова, то почему при замыкании цепи лампа, включённая последовательно с катушкой, загорается позднее? </w:t>
      </w:r>
      <w:r w:rsidR="009A559D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559D" w:rsidRPr="00447746">
        <w:rPr>
          <w:rStyle w:val="c0"/>
          <w:rFonts w:ascii="Times New Roman" w:hAnsi="Times New Roman" w:cs="Times New Roman"/>
          <w:sz w:val="28"/>
          <w:szCs w:val="28"/>
        </w:rPr>
        <w:t>бучающиеся</w:t>
      </w:r>
      <w:r w:rsidR="00DD488B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могут высказать правильной гипотезы, если им не подсказать: изменение силы тока в цепи реостата происходит быстрее, чем в цепи катушки индуктивности. </w:t>
      </w:r>
    </w:p>
    <w:p w:rsidR="004A1406" w:rsidRPr="00447746" w:rsidRDefault="00447746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FD7" w:rsidRPr="004477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71CECC" wp14:editId="67173E93">
            <wp:extent cx="2638425" cy="809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E5" w:rsidRPr="00447746" w:rsidRDefault="00B225E5" w:rsidP="000300E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hAnsi="Times New Roman" w:cs="Times New Roman"/>
          <w:sz w:val="28"/>
          <w:szCs w:val="28"/>
        </w:rPr>
        <w:t>Роль и место эксперимента в преподавании электротехник</w:t>
      </w:r>
      <w:r w:rsidR="00E74039" w:rsidRPr="00447746">
        <w:rPr>
          <w:rFonts w:ascii="Times New Roman" w:hAnsi="Times New Roman" w:cs="Times New Roman"/>
          <w:sz w:val="28"/>
          <w:szCs w:val="28"/>
        </w:rPr>
        <w:t>и</w:t>
      </w:r>
      <w:r w:rsidRPr="00447746">
        <w:rPr>
          <w:rFonts w:ascii="Times New Roman" w:hAnsi="Times New Roman" w:cs="Times New Roman"/>
          <w:sz w:val="28"/>
          <w:szCs w:val="28"/>
        </w:rPr>
        <w:t xml:space="preserve"> исключительно велика. Эксперимент является источником знания. Эксперимент можно успешно использовать и для постановки учебной проблемы благодаря его особенности привлекать. </w:t>
      </w:r>
    </w:p>
    <w:p w:rsidR="009A559D" w:rsidRPr="00447746" w:rsidRDefault="00703E4A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E4D" w:rsidRPr="00447746">
        <w:rPr>
          <w:rFonts w:ascii="Times New Roman" w:hAnsi="Times New Roman" w:cs="Times New Roman"/>
          <w:sz w:val="28"/>
          <w:szCs w:val="28"/>
        </w:rPr>
        <w:t>При изучении принципа работы трансформатора.</w:t>
      </w:r>
      <w:r w:rsidR="00447746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646E4D" w:rsidRPr="00447746">
        <w:rPr>
          <w:rFonts w:ascii="Times New Roman" w:hAnsi="Times New Roman" w:cs="Times New Roman"/>
          <w:sz w:val="28"/>
          <w:szCs w:val="28"/>
        </w:rPr>
        <w:t>Изучили его устройство, хорошо усвоили, что первичная обмотка присоединена к источнику переменного напряжения, а вторичная присоединена к нагрузке. И вдруг по ней протекает ток. Как это может быть ведь они</w:t>
      </w:r>
      <w:r w:rsidR="00447746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646E4D" w:rsidRPr="00447746">
        <w:rPr>
          <w:rFonts w:ascii="Times New Roman" w:hAnsi="Times New Roman" w:cs="Times New Roman"/>
          <w:sz w:val="28"/>
          <w:szCs w:val="28"/>
        </w:rPr>
        <w:t>не соединены?</w:t>
      </w:r>
    </w:p>
    <w:p w:rsidR="00646E4D" w:rsidRPr="00447746" w:rsidRDefault="003903F6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r w:rsidRPr="004477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C87EC6" wp14:editId="03B41E97">
            <wp:extent cx="1628775" cy="390525"/>
            <wp:effectExtent l="0" t="0" r="0" b="0"/>
            <wp:docPr id="1027" name="Picture 3" descr="shema_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shema_t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056" cy="38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A4214" w:rsidRPr="00447746" w:rsidRDefault="002B41C9" w:rsidP="000300EB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746">
        <w:rPr>
          <w:rStyle w:val="c0"/>
          <w:sz w:val="28"/>
          <w:szCs w:val="28"/>
        </w:rPr>
        <w:t xml:space="preserve"> </w:t>
      </w:r>
      <w:r w:rsidRPr="00447746">
        <w:rPr>
          <w:rStyle w:val="c0"/>
          <w:sz w:val="28"/>
          <w:szCs w:val="28"/>
        </w:rPr>
        <w:tab/>
      </w:r>
      <w:r w:rsidR="00D8022D" w:rsidRPr="00447746">
        <w:rPr>
          <w:rStyle w:val="c0"/>
          <w:sz w:val="28"/>
          <w:szCs w:val="28"/>
        </w:rPr>
        <w:t>После э</w:t>
      </w:r>
      <w:r w:rsidR="00E74039" w:rsidRPr="00447746">
        <w:rPr>
          <w:rStyle w:val="c0"/>
          <w:sz w:val="28"/>
          <w:szCs w:val="28"/>
        </w:rPr>
        <w:t>ксперимент</w:t>
      </w:r>
      <w:r w:rsidR="00D8022D" w:rsidRPr="00447746">
        <w:rPr>
          <w:rStyle w:val="c0"/>
          <w:sz w:val="28"/>
          <w:szCs w:val="28"/>
        </w:rPr>
        <w:t>а,</w:t>
      </w:r>
      <w:r w:rsidR="00E74039" w:rsidRPr="00447746">
        <w:rPr>
          <w:noProof/>
          <w:sz w:val="28"/>
          <w:szCs w:val="28"/>
        </w:rPr>
        <w:t xml:space="preserve"> </w:t>
      </w:r>
      <w:r w:rsidR="000A12C9" w:rsidRPr="0044774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006443A" wp14:editId="7B74267A">
            <wp:simplePos x="0" y="0"/>
            <wp:positionH relativeFrom="column">
              <wp:posOffset>3291840</wp:posOffset>
            </wp:positionH>
            <wp:positionV relativeFrom="paragraph">
              <wp:posOffset>713740</wp:posOffset>
            </wp:positionV>
            <wp:extent cx="1470025" cy="704850"/>
            <wp:effectExtent l="0" t="0" r="0" b="0"/>
            <wp:wrapTopAndBottom/>
            <wp:docPr id="8" name="Рисунок 8" descr="C:\Users\Zugan\Pictures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gan\Pictures\Безымянный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4" r="7881" b="8786"/>
                    <a:stretch/>
                  </pic:blipFill>
                  <pic:spPr bwMode="auto">
                    <a:xfrm>
                      <a:off x="0" y="0"/>
                      <a:ext cx="1470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2C9" w:rsidRPr="0044774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1F4FE79" wp14:editId="1ED32DDE">
            <wp:simplePos x="0" y="0"/>
            <wp:positionH relativeFrom="column">
              <wp:posOffset>358140</wp:posOffset>
            </wp:positionH>
            <wp:positionV relativeFrom="paragraph">
              <wp:posOffset>761365</wp:posOffset>
            </wp:positionV>
            <wp:extent cx="1390650" cy="657225"/>
            <wp:effectExtent l="0" t="0" r="0" b="0"/>
            <wp:wrapTopAndBottom/>
            <wp:docPr id="6" name="Рисунок 6" descr="C:\Users\Zugan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gan\Pictures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7" r="7882" b="8794"/>
                    <a:stretch/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039" w:rsidRPr="00447746">
        <w:rPr>
          <w:noProof/>
          <w:sz w:val="28"/>
          <w:szCs w:val="28"/>
        </w:rPr>
        <w:t>показанн</w:t>
      </w:r>
      <w:r w:rsidR="00D8022D" w:rsidRPr="00447746">
        <w:rPr>
          <w:noProof/>
          <w:sz w:val="28"/>
          <w:szCs w:val="28"/>
        </w:rPr>
        <w:t>ого</w:t>
      </w:r>
      <w:r w:rsidR="00E74039" w:rsidRPr="00447746">
        <w:rPr>
          <w:noProof/>
          <w:sz w:val="28"/>
          <w:szCs w:val="28"/>
        </w:rPr>
        <w:t xml:space="preserve"> п</w:t>
      </w:r>
      <w:r w:rsidR="00D621C1" w:rsidRPr="00447746">
        <w:rPr>
          <w:rStyle w:val="c0"/>
          <w:sz w:val="28"/>
          <w:szCs w:val="28"/>
        </w:rPr>
        <w:t>ри изучении темы «Работа</w:t>
      </w:r>
      <w:r w:rsidR="003A29A7" w:rsidRPr="00447746">
        <w:rPr>
          <w:rStyle w:val="c0"/>
          <w:sz w:val="28"/>
          <w:szCs w:val="28"/>
        </w:rPr>
        <w:t>,</w:t>
      </w:r>
      <w:r w:rsidR="00D621C1" w:rsidRPr="00447746">
        <w:rPr>
          <w:rStyle w:val="c0"/>
          <w:sz w:val="28"/>
          <w:szCs w:val="28"/>
        </w:rPr>
        <w:t xml:space="preserve"> мощность </w:t>
      </w:r>
      <w:r w:rsidR="003A29A7" w:rsidRPr="00447746">
        <w:rPr>
          <w:rStyle w:val="c0"/>
          <w:sz w:val="28"/>
          <w:szCs w:val="28"/>
        </w:rPr>
        <w:t xml:space="preserve">и энергия </w:t>
      </w:r>
      <w:r w:rsidR="00D621C1" w:rsidRPr="00447746">
        <w:rPr>
          <w:rStyle w:val="c0"/>
          <w:sz w:val="28"/>
          <w:szCs w:val="28"/>
        </w:rPr>
        <w:t>электрического тока»</w:t>
      </w:r>
      <w:r w:rsidR="003A29A7" w:rsidRPr="00447746">
        <w:rPr>
          <w:rStyle w:val="c0"/>
          <w:sz w:val="28"/>
          <w:szCs w:val="28"/>
        </w:rPr>
        <w:t xml:space="preserve"> возник</w:t>
      </w:r>
      <w:r w:rsidR="00D8022D" w:rsidRPr="00447746">
        <w:rPr>
          <w:rStyle w:val="c0"/>
          <w:sz w:val="28"/>
          <w:szCs w:val="28"/>
        </w:rPr>
        <w:t>нут проблемные вопросы:</w:t>
      </w:r>
    </w:p>
    <w:p w:rsidR="003903F6" w:rsidRPr="00447746" w:rsidRDefault="003903F6" w:rsidP="000300E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каком случае в лампе выделяется больше энергии?</w:t>
      </w:r>
    </w:p>
    <w:p w:rsidR="003903F6" w:rsidRPr="00447746" w:rsidRDefault="003903F6" w:rsidP="000300EB">
      <w:pPr>
        <w:pStyle w:val="c3"/>
        <w:spacing w:before="0" w:beforeAutospacing="0" w:after="0" w:afterAutospacing="0"/>
        <w:ind w:firstLine="567"/>
        <w:jc w:val="both"/>
        <w:rPr>
          <w:rFonts w:eastAsiaTheme="minorEastAsia"/>
          <w:kern w:val="24"/>
          <w:sz w:val="28"/>
          <w:szCs w:val="28"/>
        </w:rPr>
      </w:pPr>
      <w:r w:rsidRPr="00447746">
        <w:rPr>
          <w:rFonts w:eastAsiaTheme="minorEastAsia"/>
          <w:kern w:val="24"/>
          <w:sz w:val="28"/>
          <w:szCs w:val="28"/>
        </w:rPr>
        <w:lastRenderedPageBreak/>
        <w:t>В каком случае электрический ток совершает большую работу?</w:t>
      </w:r>
    </w:p>
    <w:p w:rsidR="00D8022D" w:rsidRPr="00447746" w:rsidRDefault="00703E4A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hAnsi="Times New Roman" w:cs="Times New Roman"/>
          <w:sz w:val="28"/>
          <w:szCs w:val="28"/>
        </w:rPr>
        <w:t>У</w:t>
      </w:r>
      <w:r w:rsidR="002856D0" w:rsidRPr="00447746">
        <w:rPr>
          <w:rFonts w:ascii="Times New Roman" w:hAnsi="Times New Roman" w:cs="Times New Roman"/>
          <w:sz w:val="28"/>
          <w:szCs w:val="28"/>
        </w:rPr>
        <w:t>рок на т</w:t>
      </w:r>
      <w:r w:rsidR="00B225E5" w:rsidRPr="00447746">
        <w:rPr>
          <w:rFonts w:ascii="Times New Roman" w:hAnsi="Times New Roman" w:cs="Times New Roman"/>
          <w:sz w:val="28"/>
          <w:szCs w:val="28"/>
        </w:rPr>
        <w:t>ем</w:t>
      </w:r>
      <w:r w:rsidR="002856D0" w:rsidRPr="00447746">
        <w:rPr>
          <w:rFonts w:ascii="Times New Roman" w:hAnsi="Times New Roman" w:cs="Times New Roman"/>
          <w:sz w:val="28"/>
          <w:szCs w:val="28"/>
        </w:rPr>
        <w:t>у</w:t>
      </w:r>
      <w:r w:rsidR="00B225E5" w:rsidRPr="00447746">
        <w:rPr>
          <w:rFonts w:ascii="Times New Roman" w:hAnsi="Times New Roman" w:cs="Times New Roman"/>
          <w:sz w:val="28"/>
          <w:szCs w:val="28"/>
        </w:rPr>
        <w:t>: «</w:t>
      </w:r>
      <w:r w:rsidR="002856D0" w:rsidRPr="00447746">
        <w:rPr>
          <w:rFonts w:ascii="Times New Roman" w:hAnsi="Times New Roman" w:cs="Times New Roman"/>
          <w:sz w:val="28"/>
          <w:szCs w:val="28"/>
        </w:rPr>
        <w:t>Закон Ома для участка и полной цепи».</w:t>
      </w:r>
    </w:p>
    <w:p w:rsidR="00576695" w:rsidRPr="00447746" w:rsidRDefault="00B228C8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hAnsi="Times New Roman" w:cs="Times New Roman"/>
          <w:sz w:val="28"/>
          <w:szCs w:val="28"/>
        </w:rPr>
        <w:t>О</w:t>
      </w:r>
      <w:r w:rsidRPr="00447746">
        <w:rPr>
          <w:rStyle w:val="c0"/>
          <w:rFonts w:ascii="Times New Roman" w:hAnsi="Times New Roman" w:cs="Times New Roman"/>
          <w:sz w:val="28"/>
          <w:szCs w:val="28"/>
        </w:rPr>
        <w:t>бучающиеся</w:t>
      </w:r>
      <w:r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2856D0" w:rsidRPr="00447746">
        <w:rPr>
          <w:rFonts w:ascii="Times New Roman" w:hAnsi="Times New Roman" w:cs="Times New Roman"/>
          <w:sz w:val="28"/>
          <w:szCs w:val="28"/>
        </w:rPr>
        <w:t>должны</w:t>
      </w:r>
      <w:r w:rsidR="00B225E5" w:rsidRPr="00447746">
        <w:rPr>
          <w:rFonts w:ascii="Times New Roman" w:hAnsi="Times New Roman" w:cs="Times New Roman"/>
          <w:sz w:val="28"/>
          <w:szCs w:val="28"/>
        </w:rPr>
        <w:t>: обозначить тему урока;</w:t>
      </w:r>
      <w:r w:rsidR="00447746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2856D0" w:rsidRPr="00447746">
        <w:rPr>
          <w:rFonts w:ascii="Times New Roman" w:hAnsi="Times New Roman" w:cs="Times New Roman"/>
          <w:sz w:val="28"/>
          <w:szCs w:val="28"/>
        </w:rPr>
        <w:t>выдвинуть</w:t>
      </w:r>
      <w:r w:rsidR="00B225E5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2856D0" w:rsidRPr="00447746">
        <w:rPr>
          <w:rFonts w:ascii="Times New Roman" w:hAnsi="Times New Roman" w:cs="Times New Roman"/>
          <w:sz w:val="28"/>
          <w:szCs w:val="28"/>
        </w:rPr>
        <w:t>гипотезы</w:t>
      </w:r>
      <w:r w:rsidR="00447746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B225E5" w:rsidRPr="00447746">
        <w:rPr>
          <w:rFonts w:ascii="Times New Roman" w:hAnsi="Times New Roman" w:cs="Times New Roman"/>
          <w:sz w:val="28"/>
          <w:szCs w:val="28"/>
        </w:rPr>
        <w:t>и на</w:t>
      </w:r>
      <w:r w:rsidR="002856D0" w:rsidRPr="00447746">
        <w:rPr>
          <w:rFonts w:ascii="Times New Roman" w:hAnsi="Times New Roman" w:cs="Times New Roman"/>
          <w:sz w:val="28"/>
          <w:szCs w:val="28"/>
        </w:rPr>
        <w:t>йти</w:t>
      </w:r>
      <w:r w:rsidR="00447746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B225E5" w:rsidRPr="00447746">
        <w:rPr>
          <w:rFonts w:ascii="Times New Roman" w:hAnsi="Times New Roman" w:cs="Times New Roman"/>
          <w:sz w:val="28"/>
          <w:szCs w:val="28"/>
        </w:rPr>
        <w:t>пут</w:t>
      </w:r>
      <w:r w:rsidR="002856D0" w:rsidRPr="00447746">
        <w:rPr>
          <w:rFonts w:ascii="Times New Roman" w:hAnsi="Times New Roman" w:cs="Times New Roman"/>
          <w:sz w:val="28"/>
          <w:szCs w:val="28"/>
        </w:rPr>
        <w:t>и</w:t>
      </w:r>
      <w:r w:rsidR="00B225E5" w:rsidRPr="00447746">
        <w:rPr>
          <w:rFonts w:ascii="Times New Roman" w:hAnsi="Times New Roman" w:cs="Times New Roman"/>
          <w:sz w:val="28"/>
          <w:szCs w:val="28"/>
        </w:rPr>
        <w:t xml:space="preserve"> их решения</w:t>
      </w:r>
      <w:r w:rsidR="002856D0" w:rsidRPr="00447746">
        <w:rPr>
          <w:rFonts w:ascii="Times New Roman" w:hAnsi="Times New Roman" w:cs="Times New Roman"/>
          <w:sz w:val="28"/>
          <w:szCs w:val="28"/>
        </w:rPr>
        <w:t>.</w:t>
      </w:r>
      <w:r w:rsidR="00B225E5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2856D0" w:rsidRPr="00447746">
        <w:rPr>
          <w:rFonts w:ascii="Times New Roman" w:hAnsi="Times New Roman" w:cs="Times New Roman"/>
          <w:sz w:val="28"/>
          <w:szCs w:val="28"/>
        </w:rPr>
        <w:t>Моя цель</w:t>
      </w:r>
      <w:r w:rsidR="00B225E5" w:rsidRPr="00447746">
        <w:rPr>
          <w:rFonts w:ascii="Times New Roman" w:hAnsi="Times New Roman" w:cs="Times New Roman"/>
          <w:sz w:val="28"/>
          <w:szCs w:val="28"/>
        </w:rPr>
        <w:t xml:space="preserve"> подве</w:t>
      </w:r>
      <w:r w:rsidR="002856D0" w:rsidRPr="00447746">
        <w:rPr>
          <w:rFonts w:ascii="Times New Roman" w:hAnsi="Times New Roman" w:cs="Times New Roman"/>
          <w:sz w:val="28"/>
          <w:szCs w:val="28"/>
        </w:rPr>
        <w:t>сти</w:t>
      </w:r>
      <w:r w:rsidR="00B225E5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2856D0" w:rsidRPr="00447746">
        <w:rPr>
          <w:rFonts w:ascii="Times New Roman" w:hAnsi="Times New Roman" w:cs="Times New Roman"/>
          <w:sz w:val="28"/>
          <w:szCs w:val="28"/>
        </w:rPr>
        <w:t>их</w:t>
      </w:r>
      <w:r w:rsidR="00B225E5" w:rsidRPr="00447746">
        <w:rPr>
          <w:rFonts w:ascii="Times New Roman" w:hAnsi="Times New Roman" w:cs="Times New Roman"/>
          <w:sz w:val="28"/>
          <w:szCs w:val="28"/>
        </w:rPr>
        <w:t xml:space="preserve"> к открытию нового знания с помощью подводящего или побуждающего диалога.</w:t>
      </w:r>
    </w:p>
    <w:p w:rsidR="00703E4A" w:rsidRPr="00447746" w:rsidRDefault="006964BD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hAnsi="Times New Roman" w:cs="Times New Roman"/>
          <w:sz w:val="28"/>
          <w:szCs w:val="28"/>
        </w:rPr>
        <w:t>Напоминаю о том, ко</w:t>
      </w:r>
      <w:r w:rsidR="00D8022D" w:rsidRPr="00447746">
        <w:rPr>
          <w:rFonts w:ascii="Times New Roman" w:hAnsi="Times New Roman" w:cs="Times New Roman"/>
          <w:sz w:val="28"/>
          <w:szCs w:val="28"/>
        </w:rPr>
        <w:t>гда большое потребление энергии</w:t>
      </w:r>
      <w:r w:rsidRPr="00447746">
        <w:rPr>
          <w:rFonts w:ascii="Times New Roman" w:hAnsi="Times New Roman" w:cs="Times New Roman"/>
          <w:sz w:val="28"/>
          <w:szCs w:val="28"/>
        </w:rPr>
        <w:t xml:space="preserve"> дома</w:t>
      </w:r>
      <w:r w:rsidR="00B228C8" w:rsidRPr="00447746">
        <w:rPr>
          <w:rFonts w:ascii="Times New Roman" w:hAnsi="Times New Roman" w:cs="Times New Roman"/>
          <w:sz w:val="28"/>
          <w:szCs w:val="28"/>
        </w:rPr>
        <w:t>,</w:t>
      </w:r>
      <w:r w:rsidR="00447746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Pr="00447746">
        <w:rPr>
          <w:rFonts w:ascii="Times New Roman" w:hAnsi="Times New Roman" w:cs="Times New Roman"/>
          <w:sz w:val="28"/>
          <w:szCs w:val="28"/>
        </w:rPr>
        <w:t xml:space="preserve">лампы горят тускло. Почему? </w:t>
      </w:r>
    </w:p>
    <w:p w:rsidR="00B225E5" w:rsidRPr="00447746" w:rsidRDefault="000300EB" w:rsidP="000300E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74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79DC50B" wp14:editId="3A9D17F4">
            <wp:simplePos x="0" y="0"/>
            <wp:positionH relativeFrom="column">
              <wp:posOffset>356235</wp:posOffset>
            </wp:positionH>
            <wp:positionV relativeFrom="paragraph">
              <wp:posOffset>1153795</wp:posOffset>
            </wp:positionV>
            <wp:extent cx="1228725" cy="8001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A58" w:rsidRPr="00447746">
        <w:rPr>
          <w:rFonts w:ascii="Times New Roman" w:hAnsi="Times New Roman" w:cs="Times New Roman"/>
          <w:sz w:val="28"/>
          <w:szCs w:val="28"/>
        </w:rPr>
        <w:t>Имеем э</w:t>
      </w:r>
      <w:r w:rsidR="006964BD" w:rsidRPr="00447746">
        <w:rPr>
          <w:rFonts w:ascii="Times New Roman" w:hAnsi="Times New Roman" w:cs="Times New Roman"/>
          <w:sz w:val="28"/>
          <w:szCs w:val="28"/>
        </w:rPr>
        <w:t>лектрическ</w:t>
      </w:r>
      <w:r w:rsidR="000B3A58" w:rsidRPr="00447746">
        <w:rPr>
          <w:rFonts w:ascii="Times New Roman" w:hAnsi="Times New Roman" w:cs="Times New Roman"/>
          <w:sz w:val="28"/>
          <w:szCs w:val="28"/>
        </w:rPr>
        <w:t>ую</w:t>
      </w:r>
      <w:r w:rsidR="006964BD" w:rsidRPr="00447746">
        <w:rPr>
          <w:rFonts w:ascii="Times New Roman" w:hAnsi="Times New Roman" w:cs="Times New Roman"/>
          <w:sz w:val="28"/>
          <w:szCs w:val="28"/>
        </w:rPr>
        <w:t xml:space="preserve"> цепь</w:t>
      </w:r>
      <w:r w:rsidR="00D8022D" w:rsidRPr="00447746">
        <w:rPr>
          <w:rFonts w:ascii="Times New Roman" w:hAnsi="Times New Roman" w:cs="Times New Roman"/>
          <w:sz w:val="28"/>
          <w:szCs w:val="28"/>
        </w:rPr>
        <w:t>,</w:t>
      </w:r>
      <w:r w:rsidR="006964BD" w:rsidRPr="00447746">
        <w:rPr>
          <w:rFonts w:ascii="Times New Roman" w:hAnsi="Times New Roman" w:cs="Times New Roman"/>
          <w:sz w:val="28"/>
          <w:szCs w:val="28"/>
        </w:rPr>
        <w:t xml:space="preserve"> состоящ</w:t>
      </w:r>
      <w:r w:rsidR="000B3A58" w:rsidRPr="00447746">
        <w:rPr>
          <w:rFonts w:ascii="Times New Roman" w:hAnsi="Times New Roman" w:cs="Times New Roman"/>
          <w:sz w:val="28"/>
          <w:szCs w:val="28"/>
        </w:rPr>
        <w:t>ую</w:t>
      </w:r>
      <w:r w:rsidR="006964BD" w:rsidRPr="00447746">
        <w:rPr>
          <w:rFonts w:ascii="Times New Roman" w:hAnsi="Times New Roman" w:cs="Times New Roman"/>
          <w:sz w:val="28"/>
          <w:szCs w:val="28"/>
        </w:rPr>
        <w:t xml:space="preserve"> из источника тока, нагрузки (лампочки), амперметра, вольтметра, реостата.</w:t>
      </w:r>
      <w:r w:rsidR="006964BD" w:rsidRPr="004477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4BD" w:rsidRPr="00447746">
        <w:rPr>
          <w:rFonts w:ascii="Times New Roman" w:hAnsi="Times New Roman" w:cs="Times New Roman"/>
          <w:sz w:val="28"/>
          <w:szCs w:val="28"/>
        </w:rPr>
        <w:t>С помощью</w:t>
      </w:r>
      <w:r w:rsidR="00447746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6964BD" w:rsidRPr="00447746">
        <w:rPr>
          <w:rFonts w:ascii="Times New Roman" w:hAnsi="Times New Roman" w:cs="Times New Roman"/>
          <w:sz w:val="28"/>
          <w:szCs w:val="28"/>
        </w:rPr>
        <w:t>реостата плавно изменя</w:t>
      </w:r>
      <w:r w:rsidR="00D8022D" w:rsidRPr="00447746">
        <w:rPr>
          <w:rFonts w:ascii="Times New Roman" w:hAnsi="Times New Roman" w:cs="Times New Roman"/>
          <w:sz w:val="28"/>
          <w:szCs w:val="28"/>
        </w:rPr>
        <w:t>ем</w:t>
      </w:r>
      <w:r w:rsidR="000B3A58" w:rsidRPr="00447746">
        <w:rPr>
          <w:rFonts w:ascii="Times New Roman" w:hAnsi="Times New Roman" w:cs="Times New Roman"/>
          <w:sz w:val="28"/>
          <w:szCs w:val="28"/>
        </w:rPr>
        <w:t>,</w:t>
      </w:r>
      <w:r w:rsidR="006964BD" w:rsidRPr="00447746">
        <w:rPr>
          <w:rFonts w:ascii="Times New Roman" w:hAnsi="Times New Roman" w:cs="Times New Roman"/>
          <w:sz w:val="28"/>
          <w:szCs w:val="28"/>
        </w:rPr>
        <w:t xml:space="preserve"> напр</w:t>
      </w:r>
      <w:r w:rsidR="0026753E" w:rsidRPr="00447746">
        <w:rPr>
          <w:rFonts w:ascii="Times New Roman" w:hAnsi="Times New Roman" w:cs="Times New Roman"/>
          <w:sz w:val="28"/>
          <w:szCs w:val="28"/>
        </w:rPr>
        <w:t>яжение между концами проводника</w:t>
      </w:r>
      <w:r w:rsidR="000B3A58" w:rsidRPr="00447746">
        <w:rPr>
          <w:rFonts w:ascii="Times New Roman" w:hAnsi="Times New Roman" w:cs="Times New Roman"/>
          <w:sz w:val="28"/>
          <w:szCs w:val="28"/>
        </w:rPr>
        <w:t>. О</w:t>
      </w:r>
      <w:r w:rsidR="00B228C8" w:rsidRPr="00447746">
        <w:rPr>
          <w:rStyle w:val="c0"/>
          <w:rFonts w:ascii="Times New Roman" w:hAnsi="Times New Roman" w:cs="Times New Roman"/>
          <w:sz w:val="28"/>
          <w:szCs w:val="28"/>
        </w:rPr>
        <w:t>бучающиеся</w:t>
      </w:r>
      <w:r w:rsidR="00B228C8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6964BD" w:rsidRPr="00447746">
        <w:rPr>
          <w:rFonts w:ascii="Times New Roman" w:hAnsi="Times New Roman" w:cs="Times New Roman"/>
          <w:sz w:val="28"/>
          <w:szCs w:val="28"/>
        </w:rPr>
        <w:t>удивленно обращают внимание на изменение показания амперметра.</w:t>
      </w:r>
      <w:r w:rsidR="00447746" w:rsidRPr="00447746">
        <w:rPr>
          <w:rFonts w:ascii="Times New Roman" w:hAnsi="Times New Roman" w:cs="Times New Roman"/>
          <w:sz w:val="28"/>
          <w:szCs w:val="28"/>
        </w:rPr>
        <w:t xml:space="preserve"> </w:t>
      </w:r>
      <w:r w:rsidR="00B228C8" w:rsidRPr="00447746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964BD" w:rsidRPr="00447746">
        <w:rPr>
          <w:rFonts w:ascii="Times New Roman" w:hAnsi="Times New Roman" w:cs="Times New Roman"/>
          <w:sz w:val="28"/>
          <w:szCs w:val="28"/>
        </w:rPr>
        <w:t>очему изменяется показание амперметра? (Проблема)</w:t>
      </w:r>
    </w:p>
    <w:p w:rsidR="00B225E5" w:rsidRPr="00447746" w:rsidRDefault="00B225E5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hAnsi="Times New Roman" w:cs="Times New Roman"/>
          <w:sz w:val="28"/>
          <w:szCs w:val="28"/>
        </w:rPr>
        <w:t>Вероятно, существует какая-то зависимость между силой тока и напряжением (Выдвигается гипотеза).</w:t>
      </w:r>
    </w:p>
    <w:p w:rsidR="00B225E5" w:rsidRPr="00447746" w:rsidRDefault="00B225E5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hAnsi="Times New Roman" w:cs="Times New Roman"/>
          <w:sz w:val="28"/>
          <w:szCs w:val="28"/>
        </w:rPr>
        <w:t>С помощью данного опыта, мы исследуем зависимость силы тока от напряжения.</w:t>
      </w:r>
    </w:p>
    <w:p w:rsidR="000B3A58" w:rsidRPr="00447746" w:rsidRDefault="000B3A58" w:rsidP="000300EB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F92BF8" w:rsidRPr="00447746" w:rsidRDefault="00F92BF8" w:rsidP="000300EB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47746">
        <w:rPr>
          <w:rStyle w:val="c0"/>
          <w:rFonts w:ascii="Times New Roman" w:hAnsi="Times New Roman" w:cs="Times New Roman"/>
          <w:sz w:val="28"/>
          <w:szCs w:val="28"/>
        </w:rPr>
        <w:t>Проблемный вопрос</w:t>
      </w:r>
      <w:r w:rsidR="00447746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отличается от информационного тем, что он ориентирован на противоречивую ситуацию и побуждает к поиску неизвестного, нового знания. </w:t>
      </w:r>
    </w:p>
    <w:p w:rsidR="00F92BF8" w:rsidRPr="00447746" w:rsidRDefault="00F92BF8" w:rsidP="00030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746">
        <w:rPr>
          <w:rStyle w:val="c0"/>
          <w:rFonts w:ascii="Times New Roman" w:hAnsi="Times New Roman" w:cs="Times New Roman"/>
          <w:sz w:val="28"/>
          <w:szCs w:val="28"/>
        </w:rPr>
        <w:t>Значительное место в проблемном обучении занимает решение проблемных</w:t>
      </w:r>
      <w:r w:rsidR="00447746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задач. </w:t>
      </w:r>
      <w:r w:rsidR="000B3A58" w:rsidRPr="00447746">
        <w:rPr>
          <w:rStyle w:val="c0"/>
          <w:rFonts w:ascii="Times New Roman" w:hAnsi="Times New Roman" w:cs="Times New Roman"/>
          <w:sz w:val="28"/>
          <w:szCs w:val="28"/>
        </w:rPr>
        <w:t>Они</w:t>
      </w:r>
      <w:r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позволяют </w:t>
      </w:r>
      <w:r w:rsidR="00E13DC7" w:rsidRPr="00447746">
        <w:rPr>
          <w:rStyle w:val="c0"/>
          <w:rFonts w:ascii="Times New Roman" w:hAnsi="Times New Roman" w:cs="Times New Roman"/>
          <w:sz w:val="28"/>
          <w:szCs w:val="28"/>
        </w:rPr>
        <w:t>обучающемуся</w:t>
      </w:r>
      <w:r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даже со слабыми вычислительными навыками не только почувствовать сложность физических явлений, но и понять их суть, побудить его к самостоятельному решению проблемы, ее осмыслению, попытаться поставить себя на место изобретателя, испытать удовлетворение</w:t>
      </w:r>
      <w:r w:rsidR="00447746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447746">
        <w:rPr>
          <w:rStyle w:val="c0"/>
          <w:rFonts w:ascii="Times New Roman" w:hAnsi="Times New Roman" w:cs="Times New Roman"/>
          <w:sz w:val="28"/>
          <w:szCs w:val="28"/>
        </w:rPr>
        <w:t>от интеллектуального труда.</w:t>
      </w:r>
      <w:r w:rsidR="00447746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Примером таких задач могут быть </w:t>
      </w:r>
      <w:proofErr w:type="gramStart"/>
      <w:r w:rsidRPr="00447746">
        <w:rPr>
          <w:rStyle w:val="c0"/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</w:p>
    <w:p w:rsidR="00D5344F" w:rsidRPr="00447746" w:rsidRDefault="00447746" w:rsidP="000300EB">
      <w:pPr>
        <w:pStyle w:val="c2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447746">
        <w:rPr>
          <w:rStyle w:val="c0"/>
          <w:sz w:val="28"/>
          <w:szCs w:val="28"/>
        </w:rPr>
        <w:t xml:space="preserve"> </w:t>
      </w:r>
      <w:r w:rsidR="00BF49B6" w:rsidRPr="00447746">
        <w:rPr>
          <w:rStyle w:val="c0"/>
          <w:sz w:val="28"/>
          <w:szCs w:val="28"/>
        </w:rPr>
        <w:t>Задача</w:t>
      </w:r>
      <w:r w:rsidR="00F92BF8" w:rsidRPr="00447746">
        <w:rPr>
          <w:rStyle w:val="c0"/>
          <w:sz w:val="28"/>
          <w:szCs w:val="28"/>
        </w:rPr>
        <w:t>. Определить сопротивление реостата, произведя необходимые</w:t>
      </w:r>
      <w:r w:rsidRPr="00447746">
        <w:rPr>
          <w:rStyle w:val="c0"/>
          <w:sz w:val="28"/>
          <w:szCs w:val="28"/>
        </w:rPr>
        <w:t xml:space="preserve"> </w:t>
      </w:r>
      <w:r w:rsidR="00F92BF8" w:rsidRPr="00447746">
        <w:rPr>
          <w:rStyle w:val="c0"/>
          <w:sz w:val="28"/>
          <w:szCs w:val="28"/>
        </w:rPr>
        <w:t>измерения и расчеты (количество витков, площадь поперечного сечения</w:t>
      </w:r>
      <w:r w:rsidRPr="00447746">
        <w:rPr>
          <w:rStyle w:val="c0"/>
          <w:sz w:val="28"/>
          <w:szCs w:val="28"/>
        </w:rPr>
        <w:t xml:space="preserve"> </w:t>
      </w:r>
      <w:r w:rsidR="00F92BF8" w:rsidRPr="00447746">
        <w:rPr>
          <w:rStyle w:val="c0"/>
          <w:sz w:val="28"/>
          <w:szCs w:val="28"/>
        </w:rPr>
        <w:t xml:space="preserve">провода, радиус керамического основания). </w:t>
      </w:r>
    </w:p>
    <w:p w:rsidR="00F92BF8" w:rsidRPr="00447746" w:rsidRDefault="00447746" w:rsidP="000300E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746">
        <w:rPr>
          <w:rStyle w:val="c0"/>
          <w:sz w:val="28"/>
          <w:szCs w:val="28"/>
        </w:rPr>
        <w:t xml:space="preserve"> </w:t>
      </w:r>
      <w:r w:rsidR="006F246D" w:rsidRPr="00447746">
        <w:rPr>
          <w:noProof/>
          <w:sz w:val="28"/>
          <w:szCs w:val="28"/>
        </w:rPr>
        <w:drawing>
          <wp:inline distT="0" distB="0" distL="0" distR="0" wp14:anchorId="598D8EA6" wp14:editId="26A65218">
            <wp:extent cx="1052830" cy="7232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746">
        <w:rPr>
          <w:rStyle w:val="c0"/>
          <w:sz w:val="28"/>
          <w:szCs w:val="28"/>
        </w:rPr>
        <w:t xml:space="preserve"> </w:t>
      </w:r>
      <w:r w:rsidR="00AB2162" w:rsidRPr="00447746">
        <w:rPr>
          <w:noProof/>
          <w:sz w:val="28"/>
          <w:szCs w:val="28"/>
        </w:rPr>
        <w:drawing>
          <wp:inline distT="0" distB="0" distL="0" distR="0" wp14:anchorId="55A829C0" wp14:editId="2F568C15">
            <wp:extent cx="592521" cy="3523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52" cy="355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BF8" w:rsidRPr="00447746" w:rsidRDefault="00F92BF8" w:rsidP="000300EB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746">
        <w:rPr>
          <w:rStyle w:val="c0"/>
          <w:sz w:val="28"/>
          <w:szCs w:val="28"/>
        </w:rPr>
        <w:t xml:space="preserve">Решение таких задач опытным путем дает возможность </w:t>
      </w:r>
      <w:r w:rsidR="00E13DC7" w:rsidRPr="00447746">
        <w:rPr>
          <w:rStyle w:val="c0"/>
          <w:sz w:val="28"/>
          <w:szCs w:val="28"/>
        </w:rPr>
        <w:t xml:space="preserve">обучающимся </w:t>
      </w:r>
      <w:r w:rsidRPr="00447746">
        <w:rPr>
          <w:rStyle w:val="c0"/>
          <w:sz w:val="28"/>
          <w:szCs w:val="28"/>
        </w:rPr>
        <w:t>изученные закономерности примен</w:t>
      </w:r>
      <w:r w:rsidR="000300EB">
        <w:rPr>
          <w:rStyle w:val="c0"/>
          <w:sz w:val="28"/>
          <w:szCs w:val="28"/>
        </w:rPr>
        <w:t>ить к анализу реальных явлений.</w:t>
      </w:r>
    </w:p>
    <w:p w:rsidR="00F92BF8" w:rsidRPr="00447746" w:rsidRDefault="00F92BF8" w:rsidP="000300EB">
      <w:pPr>
        <w:pStyle w:val="c3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447746">
        <w:rPr>
          <w:rStyle w:val="c0"/>
          <w:sz w:val="28"/>
          <w:szCs w:val="28"/>
        </w:rPr>
        <w:t>В задачах такого вида, главным действующим лицом являются</w:t>
      </w:r>
      <w:r w:rsidR="00447746" w:rsidRPr="00447746">
        <w:rPr>
          <w:rStyle w:val="c0"/>
          <w:sz w:val="28"/>
          <w:szCs w:val="28"/>
        </w:rPr>
        <w:t xml:space="preserve"> </w:t>
      </w:r>
      <w:proofErr w:type="gramStart"/>
      <w:r w:rsidR="00E13DC7" w:rsidRPr="00447746">
        <w:rPr>
          <w:rStyle w:val="c0"/>
          <w:sz w:val="28"/>
          <w:szCs w:val="28"/>
        </w:rPr>
        <w:t>обучающиеся</w:t>
      </w:r>
      <w:proofErr w:type="gramEnd"/>
      <w:r w:rsidRPr="00447746">
        <w:rPr>
          <w:rStyle w:val="c0"/>
          <w:sz w:val="28"/>
          <w:szCs w:val="28"/>
        </w:rPr>
        <w:t>. Они, решая проблему, сами выдвигают гипот</w:t>
      </w:r>
      <w:r w:rsidR="000300EB">
        <w:rPr>
          <w:rStyle w:val="c0"/>
          <w:sz w:val="28"/>
          <w:szCs w:val="28"/>
        </w:rPr>
        <w:t>езы, доказывают их и проверяют.</w:t>
      </w:r>
    </w:p>
    <w:p w:rsidR="00620C91" w:rsidRPr="00447746" w:rsidRDefault="00620C91" w:rsidP="000300EB">
      <w:pPr>
        <w:pStyle w:val="c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746">
        <w:rPr>
          <w:rStyle w:val="c0"/>
          <w:sz w:val="28"/>
          <w:szCs w:val="28"/>
        </w:rPr>
        <w:t>Выполняя задания лабораторных</w:t>
      </w:r>
      <w:r w:rsidR="00447746" w:rsidRPr="00447746">
        <w:rPr>
          <w:rStyle w:val="c0"/>
          <w:sz w:val="28"/>
          <w:szCs w:val="28"/>
        </w:rPr>
        <w:t xml:space="preserve"> </w:t>
      </w:r>
      <w:r w:rsidRPr="00447746">
        <w:rPr>
          <w:rStyle w:val="c0"/>
          <w:sz w:val="28"/>
          <w:szCs w:val="28"/>
        </w:rPr>
        <w:t xml:space="preserve">работ, </w:t>
      </w:r>
      <w:r w:rsidR="00E13DC7" w:rsidRPr="00447746">
        <w:rPr>
          <w:rStyle w:val="c0"/>
          <w:sz w:val="28"/>
          <w:szCs w:val="28"/>
        </w:rPr>
        <w:t>обучающиеся</w:t>
      </w:r>
      <w:r w:rsidRPr="00447746">
        <w:rPr>
          <w:rStyle w:val="c0"/>
          <w:sz w:val="28"/>
          <w:szCs w:val="28"/>
        </w:rPr>
        <w:t xml:space="preserve"> самостоятельно решают задачи, поставленные преподавателем. Они не просто узнают объекты, </w:t>
      </w:r>
      <w:r w:rsidRPr="00447746">
        <w:rPr>
          <w:rStyle w:val="c0"/>
          <w:sz w:val="28"/>
          <w:szCs w:val="28"/>
        </w:rPr>
        <w:lastRenderedPageBreak/>
        <w:t>понимают то, что наблюдают, они могут применить свои познания в новой ситуации, а это - самый высокий уровень усвоения знаний.</w:t>
      </w:r>
    </w:p>
    <w:p w:rsidR="00966E50" w:rsidRPr="00447746" w:rsidRDefault="00966E50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но мало. Из проблемной ситуации надо еще достойно выйти. А для этого стоит проделать с </w:t>
      </w:r>
      <w:r w:rsidR="0052454B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группой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определенную мыслительную работу, которая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осознании противоречия и формулировании проблемы. Здесь возможны варианты: надо провести диалог, побуждающий </w:t>
      </w:r>
      <w:proofErr w:type="gramStart"/>
      <w:r w:rsidR="009E1267" w:rsidRPr="00447746">
        <w:rPr>
          <w:rStyle w:val="c0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осознанию противоречия.</w:t>
      </w:r>
    </w:p>
    <w:p w:rsidR="00231B98" w:rsidRPr="00447746" w:rsidRDefault="00966E50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здесь надо учесть еще одну деталь, упустив которую, можно загубить все. После создания проблемной ситуации </w:t>
      </w:r>
      <w:r w:rsidR="0052454B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разворачивает побуждающий диалог. И когда </w:t>
      </w:r>
      <w:r w:rsidR="009E1267" w:rsidRPr="00447746">
        <w:rPr>
          <w:rStyle w:val="c0"/>
          <w:rFonts w:ascii="Times New Roman" w:hAnsi="Times New Roman" w:cs="Times New Roman"/>
          <w:sz w:val="28"/>
          <w:szCs w:val="28"/>
        </w:rPr>
        <w:t>обучающиеся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 свои версии учебной проблемы, может оказаться ситуация, что их мысль будет, не всегда безупречно, грамотно оформлена, или он может сказать что-то не относящееся к теме. Вот тут важно правильно реагировать на ошибки</w:t>
      </w:r>
      <w:r w:rsidR="00224C43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стоит дать отрицательную оценку (не так, не правильно!) – и в другой </w:t>
      </w:r>
      <w:proofErr w:type="gramStart"/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267" w:rsidRPr="00447746">
        <w:rPr>
          <w:rStyle w:val="c0"/>
          <w:rFonts w:ascii="Times New Roman" w:hAnsi="Times New Roman" w:cs="Times New Roman"/>
          <w:sz w:val="28"/>
          <w:szCs w:val="28"/>
        </w:rPr>
        <w:t>обучающийся</w:t>
      </w:r>
      <w:r w:rsidR="009E1267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диалог не пойдет. Поэтому лучше откликнуться таким образом – сделать кивок головой и сказать «так» - мысль </w:t>
      </w:r>
      <w:proofErr w:type="gramStart"/>
      <w:r w:rsidR="009E1267" w:rsidRPr="00447746">
        <w:rPr>
          <w:rStyle w:val="c0"/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услышана и принята к сведению. Побуждаем других </w:t>
      </w:r>
      <w:r w:rsidR="009E1267" w:rsidRPr="00447746">
        <w:rPr>
          <w:rStyle w:val="c0"/>
          <w:rFonts w:ascii="Times New Roman" w:hAnsi="Times New Roman" w:cs="Times New Roman"/>
          <w:sz w:val="28"/>
          <w:szCs w:val="28"/>
        </w:rPr>
        <w:t>обучающихся</w:t>
      </w:r>
      <w:r w:rsidR="0052454B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переформулированию</w:t>
      </w:r>
      <w:proofErr w:type="spellEnd"/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проблемы – «кто еще хочет сказать?», «кто думает иначе?», «кто может точнее выразить эту мысль?».</w:t>
      </w:r>
      <w:r w:rsidR="0052454B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B9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подготовимся к возможному сюрпризу, что несмотря на все педагогические усилия, проблемная ситуация так и не возникнет. Тогда подводим </w:t>
      </w:r>
      <w:r w:rsidR="009E1267" w:rsidRPr="00447746">
        <w:rPr>
          <w:rStyle w:val="c0"/>
          <w:rFonts w:ascii="Times New Roman" w:hAnsi="Times New Roman" w:cs="Times New Roman"/>
          <w:sz w:val="28"/>
          <w:szCs w:val="28"/>
        </w:rPr>
        <w:t>обучающихся</w:t>
      </w:r>
      <w:r w:rsidR="00231B9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к теме с помощью подводящего диалога – системы посильных вопросов и заданий, которые шаг за шагом приводят </w:t>
      </w:r>
      <w:r w:rsidR="009E1267" w:rsidRPr="00447746">
        <w:rPr>
          <w:rStyle w:val="c0"/>
          <w:rFonts w:ascii="Times New Roman" w:hAnsi="Times New Roman" w:cs="Times New Roman"/>
          <w:sz w:val="28"/>
          <w:szCs w:val="28"/>
        </w:rPr>
        <w:t>обучающегося</w:t>
      </w:r>
      <w:r w:rsidR="009E1267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B98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осознанию темы урока.</w:t>
      </w:r>
    </w:p>
    <w:p w:rsidR="0052454B" w:rsidRPr="00447746" w:rsidRDefault="0052454B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Остался последний этап – этап воспроизведения полученных знаний. Он не является строго обязательным, тем не менее, весьма желателен, поскольку развивает активную речь, углубляет понимание нового материала.</w:t>
      </w:r>
    </w:p>
    <w:p w:rsidR="00256FF4" w:rsidRPr="00447746" w:rsidRDefault="00447746" w:rsidP="000300EB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746">
        <w:rPr>
          <w:rStyle w:val="c0"/>
          <w:sz w:val="28"/>
          <w:szCs w:val="28"/>
        </w:rPr>
        <w:t xml:space="preserve"> </w:t>
      </w:r>
      <w:r w:rsidR="00256FF4" w:rsidRPr="00447746">
        <w:rPr>
          <w:rStyle w:val="c0"/>
          <w:sz w:val="28"/>
          <w:szCs w:val="28"/>
        </w:rPr>
        <w:t xml:space="preserve">В процессе решения проблемных </w:t>
      </w:r>
      <w:proofErr w:type="gramStart"/>
      <w:r w:rsidR="00256FF4" w:rsidRPr="00447746">
        <w:rPr>
          <w:rStyle w:val="c0"/>
          <w:sz w:val="28"/>
          <w:szCs w:val="28"/>
        </w:rPr>
        <w:t>ситуаций</w:t>
      </w:r>
      <w:proofErr w:type="gramEnd"/>
      <w:r w:rsidR="00256FF4" w:rsidRPr="00447746">
        <w:rPr>
          <w:rStyle w:val="c0"/>
          <w:sz w:val="28"/>
          <w:szCs w:val="28"/>
        </w:rPr>
        <w:t xml:space="preserve"> </w:t>
      </w:r>
      <w:r w:rsidR="009E1267" w:rsidRPr="00447746">
        <w:rPr>
          <w:rStyle w:val="c0"/>
          <w:sz w:val="28"/>
          <w:szCs w:val="28"/>
        </w:rPr>
        <w:t xml:space="preserve">обучающиеся </w:t>
      </w:r>
      <w:r w:rsidR="00256FF4" w:rsidRPr="00447746">
        <w:rPr>
          <w:rStyle w:val="c0"/>
          <w:sz w:val="28"/>
          <w:szCs w:val="28"/>
        </w:rPr>
        <w:t xml:space="preserve">сами добывают недостающие для решения знания, при этом они проходят все этапы научного познания мира: от выдвижения гипотезы до ее проверки, постигают логику открытия. </w:t>
      </w:r>
    </w:p>
    <w:p w:rsidR="00CB36E8" w:rsidRPr="00447746" w:rsidRDefault="00CB36E8" w:rsidP="000300E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256FF4" w:rsidRPr="00447746" w:rsidRDefault="00CB36E8" w:rsidP="00030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4774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</w:rPr>
        <w:t>считаю, что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9B6" w:rsidRPr="00447746">
        <w:rPr>
          <w:rFonts w:ascii="Times New Roman" w:eastAsia="Times New Roman" w:hAnsi="Times New Roman" w:cs="Times New Roman"/>
          <w:sz w:val="28"/>
          <w:szCs w:val="28"/>
        </w:rPr>
        <w:t>при изучении учебной дисциплины «Электротехника»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</w:rPr>
        <w:t>проблемное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267" w:rsidRPr="00447746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447746">
        <w:rPr>
          <w:rFonts w:ascii="Times New Roman" w:eastAsia="Times New Roman" w:hAnsi="Times New Roman" w:cs="Times New Roman"/>
          <w:sz w:val="28"/>
          <w:szCs w:val="28"/>
        </w:rPr>
        <w:t xml:space="preserve"> просто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</w:rPr>
        <w:t>необходимо,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267" w:rsidRPr="00447746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447746">
        <w:rPr>
          <w:rFonts w:ascii="Times New Roman" w:eastAsia="Times New Roman" w:hAnsi="Times New Roman" w:cs="Times New Roman"/>
          <w:sz w:val="28"/>
          <w:szCs w:val="28"/>
        </w:rPr>
        <w:t xml:space="preserve"> формирует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</w:rPr>
        <w:t>гармонически развитую творческую личность способную логически мыслить,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</w:rPr>
        <w:t>решения в различных проблемных ситуациях, способную систематизировать и</w:t>
      </w:r>
      <w:r w:rsidR="00447746" w:rsidRPr="00447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746">
        <w:rPr>
          <w:rFonts w:ascii="Times New Roman" w:eastAsia="Times New Roman" w:hAnsi="Times New Roman" w:cs="Times New Roman"/>
          <w:sz w:val="28"/>
          <w:szCs w:val="28"/>
        </w:rPr>
        <w:t>накапливать знания, способную к высокому самоанализу, саморазвитию и само коррекции.</w:t>
      </w:r>
      <w:r w:rsidR="00256FF4" w:rsidRPr="0044774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56FF4" w:rsidRPr="00447746">
        <w:rPr>
          <w:rStyle w:val="c0"/>
          <w:rFonts w:ascii="Times New Roman" w:hAnsi="Times New Roman" w:cs="Times New Roman"/>
          <w:sz w:val="28"/>
          <w:szCs w:val="28"/>
        </w:rPr>
        <w:t>ри проблемном подходе к обучению</w:t>
      </w:r>
      <w:r w:rsidR="00447746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56FF4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есть возможность уйти от механического запоминания. </w:t>
      </w:r>
      <w:proofErr w:type="gramStart"/>
      <w:r w:rsidR="00256FF4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Когда перед </w:t>
      </w:r>
      <w:r w:rsidR="009E1267" w:rsidRPr="0044774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447746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56FF4" w:rsidRPr="00447746">
        <w:rPr>
          <w:rStyle w:val="c0"/>
          <w:rFonts w:ascii="Times New Roman" w:hAnsi="Times New Roman" w:cs="Times New Roman"/>
          <w:sz w:val="28"/>
          <w:szCs w:val="28"/>
        </w:rPr>
        <w:t>ставится учебная проблема, создается тем или иным способом проблемная</w:t>
      </w:r>
      <w:r w:rsidR="00447746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56FF4" w:rsidRPr="00447746">
        <w:rPr>
          <w:rStyle w:val="c0"/>
          <w:rFonts w:ascii="Times New Roman" w:hAnsi="Times New Roman" w:cs="Times New Roman"/>
          <w:sz w:val="28"/>
          <w:szCs w:val="28"/>
        </w:rPr>
        <w:t>ситуация, у них появляется интерес, они активно включаются в процесс</w:t>
      </w:r>
      <w:r w:rsidR="00447746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56FF4" w:rsidRPr="00447746">
        <w:rPr>
          <w:rStyle w:val="c0"/>
          <w:rFonts w:ascii="Times New Roman" w:hAnsi="Times New Roman" w:cs="Times New Roman"/>
          <w:sz w:val="28"/>
          <w:szCs w:val="28"/>
        </w:rPr>
        <w:t>решения проблемы - все это способствует лучшему усвоению материала,</w:t>
      </w:r>
      <w:r w:rsidR="00447746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56FF4" w:rsidRPr="00447746">
        <w:rPr>
          <w:rStyle w:val="c0"/>
          <w:rFonts w:ascii="Times New Roman" w:hAnsi="Times New Roman" w:cs="Times New Roman"/>
          <w:sz w:val="28"/>
          <w:szCs w:val="28"/>
        </w:rPr>
        <w:t>причем большая часть усваивается</w:t>
      </w:r>
      <w:r w:rsidR="00447746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56FF4" w:rsidRPr="00447746">
        <w:rPr>
          <w:rStyle w:val="c0"/>
          <w:rFonts w:ascii="Times New Roman" w:hAnsi="Times New Roman" w:cs="Times New Roman"/>
          <w:sz w:val="28"/>
          <w:szCs w:val="28"/>
        </w:rPr>
        <w:t>непроизвольно.</w:t>
      </w:r>
      <w:proofErr w:type="gramEnd"/>
      <w:r w:rsidR="00256FF4" w:rsidRPr="0044774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9E1267" w:rsidRPr="00447746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9E1267" w:rsidRPr="00447746">
        <w:rPr>
          <w:rFonts w:ascii="Times New Roman" w:eastAsia="Times New Roman" w:hAnsi="Times New Roman" w:cs="Times New Roman"/>
          <w:sz w:val="28"/>
          <w:szCs w:val="28"/>
        </w:rPr>
        <w:t>бучающийся</w:t>
      </w:r>
      <w:r w:rsidR="000300EB">
        <w:rPr>
          <w:rStyle w:val="c0"/>
          <w:rFonts w:ascii="Times New Roman" w:hAnsi="Times New Roman" w:cs="Times New Roman"/>
          <w:sz w:val="28"/>
          <w:szCs w:val="28"/>
        </w:rPr>
        <w:t xml:space="preserve"> учится мыслить научно.</w:t>
      </w:r>
    </w:p>
    <w:p w:rsidR="00F92BF8" w:rsidRPr="00447746" w:rsidRDefault="00F92BF8" w:rsidP="000300E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</w:t>
      </w:r>
      <w:r w:rsidR="009E1267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</w:t>
      </w:r>
      <w:r w:rsidR="009E1267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электротехники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мультимедийные презентации по выбранной теме. </w:t>
      </w:r>
      <w:r w:rsidR="00BF49B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9B6"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работах тоже ставят проблемные вопросы и пытаются их решать.</w:t>
      </w:r>
    </w:p>
    <w:p w:rsidR="000300EB" w:rsidRPr="00447746" w:rsidRDefault="000300EB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Проблемное обучение не может выступать единственным средством активизации познавательной деятельности </w:t>
      </w:r>
      <w:r w:rsidRPr="00447746">
        <w:rPr>
          <w:rStyle w:val="c0"/>
          <w:rFonts w:ascii="Times New Roman" w:hAnsi="Times New Roman" w:cs="Times New Roman"/>
          <w:sz w:val="28"/>
          <w:szCs w:val="28"/>
        </w:rPr>
        <w:t>обучающихся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требует много учебного времени, да и не всегда возможно. Главное, что </w:t>
      </w:r>
      <w:r w:rsidRPr="00447746">
        <w:rPr>
          <w:rStyle w:val="c0"/>
          <w:rFonts w:ascii="Times New Roman" w:hAnsi="Times New Roman" w:cs="Times New Roman"/>
          <w:sz w:val="28"/>
          <w:szCs w:val="28"/>
        </w:rPr>
        <w:t>обучающиеся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подготовлены к самостоятельному решению проблем. Проблемное обучение на уроках электротехники способствует также повышению качества знаний, что является главной проблемой на современном этапе образования.</w:t>
      </w:r>
    </w:p>
    <w:p w:rsidR="000300EB" w:rsidRPr="00447746" w:rsidRDefault="000300EB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EB" w:rsidRPr="00447746" w:rsidRDefault="000300EB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47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00EB" w:rsidRPr="00447746" w:rsidRDefault="000300EB" w:rsidP="00030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157" w:rsidRPr="00351157" w:rsidRDefault="00351157" w:rsidP="0035115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157">
        <w:rPr>
          <w:rFonts w:ascii="Times New Roman" w:hAnsi="Times New Roman" w:cs="Times New Roman"/>
          <w:iCs/>
          <w:sz w:val="28"/>
          <w:szCs w:val="28"/>
        </w:rPr>
        <w:t>Бабичева</w:t>
      </w:r>
      <w:proofErr w:type="spellEnd"/>
      <w:r w:rsidRPr="00351157">
        <w:rPr>
          <w:rFonts w:ascii="Times New Roman" w:hAnsi="Times New Roman" w:cs="Times New Roman"/>
          <w:iCs/>
          <w:sz w:val="28"/>
          <w:szCs w:val="28"/>
        </w:rPr>
        <w:t xml:space="preserve"> Т. А. </w:t>
      </w:r>
      <w:r w:rsidRPr="00351157">
        <w:rPr>
          <w:rFonts w:ascii="Times New Roman" w:hAnsi="Times New Roman" w:cs="Times New Roman"/>
          <w:bCs/>
          <w:sz w:val="28"/>
          <w:szCs w:val="28"/>
        </w:rPr>
        <w:t xml:space="preserve">Проблемное обучение в процессе активизации познавательной деятельности студентов // </w:t>
      </w:r>
      <w:hyperlink r:id="rId20" w:history="1">
        <w:r w:rsidRPr="0035115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Вестник Ставропольского государственного университета</w:t>
        </w:r>
      </w:hyperlink>
      <w:r w:rsidRPr="00351157">
        <w:rPr>
          <w:rFonts w:ascii="Times New Roman" w:hAnsi="Times New Roman" w:cs="Times New Roman"/>
          <w:sz w:val="28"/>
          <w:szCs w:val="28"/>
        </w:rPr>
        <w:t>. - 2009. -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 w:rsidRPr="00351157">
        <w:rPr>
          <w:rFonts w:ascii="Times New Roman" w:hAnsi="Times New Roman" w:cs="Times New Roman"/>
          <w:sz w:val="28"/>
          <w:szCs w:val="28"/>
        </w:rPr>
        <w:t>.</w:t>
      </w:r>
    </w:p>
    <w:p w:rsidR="00351157" w:rsidRPr="00351157" w:rsidRDefault="00351157" w:rsidP="00351157">
      <w:pPr>
        <w:pStyle w:val="a3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351157">
        <w:rPr>
          <w:sz w:val="28"/>
          <w:szCs w:val="28"/>
        </w:rPr>
        <w:t>Баксанский</w:t>
      </w:r>
      <w:proofErr w:type="spellEnd"/>
      <w:r w:rsidRPr="00351157">
        <w:rPr>
          <w:sz w:val="28"/>
          <w:szCs w:val="28"/>
        </w:rPr>
        <w:t xml:space="preserve"> О.Е., Чистова М.В. Проблемное обучение: обоснование и реализация. </w:t>
      </w:r>
      <w:r>
        <w:rPr>
          <w:sz w:val="28"/>
          <w:szCs w:val="28"/>
        </w:rPr>
        <w:t>Наука и школа.- 2000.- №1.</w:t>
      </w:r>
    </w:p>
    <w:p w:rsidR="00351157" w:rsidRPr="00351157" w:rsidRDefault="00351157" w:rsidP="00351157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157">
        <w:rPr>
          <w:rFonts w:ascii="Times New Roman" w:hAnsi="Times New Roman" w:cs="Times New Roman"/>
          <w:iCs/>
          <w:sz w:val="28"/>
          <w:szCs w:val="28"/>
        </w:rPr>
        <w:t>Дородникова</w:t>
      </w:r>
      <w:proofErr w:type="spellEnd"/>
      <w:r w:rsidRPr="00351157">
        <w:rPr>
          <w:rFonts w:ascii="Times New Roman" w:hAnsi="Times New Roman" w:cs="Times New Roman"/>
          <w:iCs/>
          <w:sz w:val="28"/>
          <w:szCs w:val="28"/>
        </w:rPr>
        <w:t xml:space="preserve"> И. М. </w:t>
      </w:r>
      <w:r w:rsidRPr="00351157">
        <w:rPr>
          <w:rFonts w:ascii="Times New Roman" w:hAnsi="Times New Roman" w:cs="Times New Roman"/>
          <w:bCs/>
          <w:sz w:val="28"/>
          <w:szCs w:val="28"/>
        </w:rPr>
        <w:t xml:space="preserve">Проблемный метод обучения как средство развития творческих способностей студентов // </w:t>
      </w:r>
      <w:r w:rsidRPr="00351157">
        <w:rPr>
          <w:rFonts w:ascii="Times New Roman" w:hAnsi="Times New Roman" w:cs="Times New Roman"/>
          <w:sz w:val="28"/>
          <w:szCs w:val="28"/>
        </w:rPr>
        <w:t xml:space="preserve">Известия Волгоградского государственного технического университета. - 2009. - </w:t>
      </w:r>
      <w:hyperlink r:id="rId21" w:history="1">
        <w:r w:rsidRPr="0035115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Т. 10</w:t>
        </w:r>
      </w:hyperlink>
      <w:r w:rsidRPr="00351157">
        <w:rPr>
          <w:rFonts w:ascii="Times New Roman" w:hAnsi="Times New Roman" w:cs="Times New Roman"/>
          <w:sz w:val="28"/>
          <w:szCs w:val="28"/>
        </w:rPr>
        <w:t>. - № 6.</w:t>
      </w:r>
    </w:p>
    <w:p w:rsidR="00351157" w:rsidRPr="00351157" w:rsidRDefault="00351157" w:rsidP="00351157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157">
        <w:rPr>
          <w:rFonts w:ascii="Times New Roman" w:hAnsi="Times New Roman" w:cs="Times New Roman"/>
          <w:sz w:val="28"/>
          <w:szCs w:val="28"/>
        </w:rPr>
        <w:t>Идиатулин</w:t>
      </w:r>
      <w:proofErr w:type="spellEnd"/>
      <w:r w:rsidRPr="00351157">
        <w:rPr>
          <w:rFonts w:ascii="Times New Roman" w:hAnsi="Times New Roman" w:cs="Times New Roman"/>
          <w:sz w:val="28"/>
          <w:szCs w:val="28"/>
        </w:rPr>
        <w:t xml:space="preserve"> В. С. Принцип </w:t>
      </w:r>
      <w:proofErr w:type="spellStart"/>
      <w:r w:rsidRPr="00351157">
        <w:rPr>
          <w:rStyle w:val="redtext"/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351157">
        <w:rPr>
          <w:rFonts w:ascii="Times New Roman" w:hAnsi="Times New Roman" w:cs="Times New Roman"/>
          <w:sz w:val="28"/>
          <w:szCs w:val="28"/>
        </w:rPr>
        <w:t xml:space="preserve"> в </w:t>
      </w:r>
      <w:r w:rsidRPr="00351157">
        <w:rPr>
          <w:rStyle w:val="redtext"/>
          <w:rFonts w:ascii="Times New Roman" w:hAnsi="Times New Roman" w:cs="Times New Roman"/>
          <w:sz w:val="28"/>
          <w:szCs w:val="28"/>
        </w:rPr>
        <w:t>обучении</w:t>
      </w:r>
      <w:r w:rsidRPr="00351157">
        <w:rPr>
          <w:rFonts w:ascii="Times New Roman" w:hAnsi="Times New Roman" w:cs="Times New Roman"/>
          <w:sz w:val="28"/>
          <w:szCs w:val="28"/>
        </w:rPr>
        <w:t xml:space="preserve"> // Школ</w:t>
      </w:r>
      <w:r>
        <w:rPr>
          <w:rFonts w:ascii="Times New Roman" w:hAnsi="Times New Roman" w:cs="Times New Roman"/>
          <w:sz w:val="28"/>
          <w:szCs w:val="28"/>
        </w:rPr>
        <w:t>ьные технологии. - 2010. - N 4.</w:t>
      </w:r>
    </w:p>
    <w:p w:rsidR="00351157" w:rsidRPr="00351157" w:rsidRDefault="00351157" w:rsidP="00351157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157">
        <w:rPr>
          <w:rFonts w:ascii="Times New Roman" w:hAnsi="Times New Roman" w:cs="Times New Roman"/>
          <w:sz w:val="28"/>
          <w:szCs w:val="28"/>
        </w:rPr>
        <w:t>Макотрова</w:t>
      </w:r>
      <w:proofErr w:type="spellEnd"/>
      <w:r w:rsidRPr="00351157">
        <w:rPr>
          <w:rFonts w:ascii="Times New Roman" w:hAnsi="Times New Roman" w:cs="Times New Roman"/>
          <w:sz w:val="28"/>
          <w:szCs w:val="28"/>
        </w:rPr>
        <w:t xml:space="preserve"> Г. В. Использование сети Интернет для разработки </w:t>
      </w:r>
      <w:r w:rsidRPr="00351157">
        <w:rPr>
          <w:rStyle w:val="redtext"/>
          <w:rFonts w:ascii="Times New Roman" w:hAnsi="Times New Roman" w:cs="Times New Roman"/>
          <w:sz w:val="28"/>
          <w:szCs w:val="28"/>
        </w:rPr>
        <w:t>проблемных</w:t>
      </w:r>
      <w:r w:rsidRPr="00351157">
        <w:rPr>
          <w:rFonts w:ascii="Times New Roman" w:hAnsi="Times New Roman" w:cs="Times New Roman"/>
          <w:sz w:val="28"/>
          <w:szCs w:val="28"/>
        </w:rPr>
        <w:t xml:space="preserve"> модулей // Образование </w:t>
      </w:r>
      <w:r>
        <w:rPr>
          <w:rFonts w:ascii="Times New Roman" w:hAnsi="Times New Roman" w:cs="Times New Roman"/>
          <w:sz w:val="28"/>
          <w:szCs w:val="28"/>
        </w:rPr>
        <w:t>и общество. - 2010. - N 6 (65).</w:t>
      </w:r>
    </w:p>
    <w:p w:rsidR="00351157" w:rsidRPr="00351157" w:rsidRDefault="00351157" w:rsidP="00351157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157">
        <w:rPr>
          <w:rFonts w:ascii="Times New Roman" w:hAnsi="Times New Roman" w:cs="Times New Roman"/>
          <w:sz w:val="28"/>
          <w:szCs w:val="28"/>
        </w:rPr>
        <w:t>Скулов</w:t>
      </w:r>
      <w:proofErr w:type="spellEnd"/>
      <w:r w:rsidRPr="00351157">
        <w:rPr>
          <w:rFonts w:ascii="Times New Roman" w:hAnsi="Times New Roman" w:cs="Times New Roman"/>
          <w:sz w:val="28"/>
          <w:szCs w:val="28"/>
        </w:rPr>
        <w:t xml:space="preserve"> П. В. </w:t>
      </w:r>
      <w:r w:rsidRPr="00351157">
        <w:rPr>
          <w:rStyle w:val="redtext"/>
          <w:rFonts w:ascii="Times New Roman" w:hAnsi="Times New Roman" w:cs="Times New Roman"/>
          <w:sz w:val="28"/>
          <w:szCs w:val="28"/>
        </w:rPr>
        <w:t>Проблемные</w:t>
      </w:r>
      <w:r w:rsidRPr="00351157">
        <w:rPr>
          <w:rFonts w:ascii="Times New Roman" w:hAnsi="Times New Roman" w:cs="Times New Roman"/>
          <w:sz w:val="28"/>
          <w:szCs w:val="28"/>
        </w:rPr>
        <w:t xml:space="preserve"> демонстрации в учебном процессе // </w:t>
      </w:r>
      <w:r>
        <w:rPr>
          <w:rFonts w:ascii="Times New Roman" w:hAnsi="Times New Roman" w:cs="Times New Roman"/>
          <w:sz w:val="28"/>
          <w:szCs w:val="28"/>
        </w:rPr>
        <w:t>Физика в школе. - 2009. - N 2.</w:t>
      </w:r>
    </w:p>
    <w:sectPr w:rsidR="00351157" w:rsidRPr="00351157" w:rsidSect="004477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B3" w:rsidRDefault="000547B3" w:rsidP="00D621C1">
      <w:pPr>
        <w:spacing w:after="0" w:line="240" w:lineRule="auto"/>
      </w:pPr>
      <w:r>
        <w:separator/>
      </w:r>
    </w:p>
  </w:endnote>
  <w:endnote w:type="continuationSeparator" w:id="0">
    <w:p w:rsidR="000547B3" w:rsidRDefault="000547B3" w:rsidP="00D6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B3" w:rsidRDefault="000547B3" w:rsidP="00D621C1">
      <w:pPr>
        <w:spacing w:after="0" w:line="240" w:lineRule="auto"/>
      </w:pPr>
      <w:r>
        <w:separator/>
      </w:r>
    </w:p>
  </w:footnote>
  <w:footnote w:type="continuationSeparator" w:id="0">
    <w:p w:rsidR="000547B3" w:rsidRDefault="000547B3" w:rsidP="00D6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647"/>
    <w:multiLevelType w:val="multilevel"/>
    <w:tmpl w:val="1D489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B453A"/>
    <w:multiLevelType w:val="multilevel"/>
    <w:tmpl w:val="2C0AE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26FCE"/>
    <w:multiLevelType w:val="multilevel"/>
    <w:tmpl w:val="FC9A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E5ABF"/>
    <w:multiLevelType w:val="hybridMultilevel"/>
    <w:tmpl w:val="95A41EF8"/>
    <w:lvl w:ilvl="0" w:tplc="5DE0DDD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230C9B"/>
    <w:multiLevelType w:val="multilevel"/>
    <w:tmpl w:val="A2EA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424C9"/>
    <w:multiLevelType w:val="multilevel"/>
    <w:tmpl w:val="FEC09F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77AEF"/>
    <w:multiLevelType w:val="multilevel"/>
    <w:tmpl w:val="E68C4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31B81"/>
    <w:multiLevelType w:val="hybridMultilevel"/>
    <w:tmpl w:val="FB5A44D0"/>
    <w:lvl w:ilvl="0" w:tplc="7D3CE0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A42A0"/>
    <w:multiLevelType w:val="multilevel"/>
    <w:tmpl w:val="73ACF4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>
    <w:nsid w:val="28916E58"/>
    <w:multiLevelType w:val="multilevel"/>
    <w:tmpl w:val="0FC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31847"/>
    <w:multiLevelType w:val="hybridMultilevel"/>
    <w:tmpl w:val="310E74C0"/>
    <w:lvl w:ilvl="0" w:tplc="4EE0477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BC86E4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2EECA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EE492C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EA4F6B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E864EC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00131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3665FA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90ABE8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0A61056"/>
    <w:multiLevelType w:val="hybridMultilevel"/>
    <w:tmpl w:val="C666A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E1C07"/>
    <w:multiLevelType w:val="hybridMultilevel"/>
    <w:tmpl w:val="6C94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6BD3"/>
    <w:multiLevelType w:val="multilevel"/>
    <w:tmpl w:val="7A54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8301D"/>
    <w:multiLevelType w:val="multilevel"/>
    <w:tmpl w:val="0218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330A3"/>
    <w:multiLevelType w:val="multilevel"/>
    <w:tmpl w:val="2442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61F52"/>
    <w:multiLevelType w:val="multilevel"/>
    <w:tmpl w:val="9814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AB0743"/>
    <w:multiLevelType w:val="multilevel"/>
    <w:tmpl w:val="6662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257392"/>
    <w:multiLevelType w:val="multilevel"/>
    <w:tmpl w:val="0A4C5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15E5B"/>
    <w:multiLevelType w:val="multilevel"/>
    <w:tmpl w:val="1A3A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3F3F8F"/>
    <w:multiLevelType w:val="multilevel"/>
    <w:tmpl w:val="B2B2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>
    <w:nsid w:val="6CF06FBF"/>
    <w:multiLevelType w:val="multilevel"/>
    <w:tmpl w:val="0A4C5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7A7AC8"/>
    <w:multiLevelType w:val="hybridMultilevel"/>
    <w:tmpl w:val="FB5A44D0"/>
    <w:lvl w:ilvl="0" w:tplc="7D3CE0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15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18"/>
  </w:num>
  <w:num w:numId="14">
    <w:abstractNumId w:val="20"/>
  </w:num>
  <w:num w:numId="15">
    <w:abstractNumId w:val="5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22"/>
  </w:num>
  <w:num w:numId="21">
    <w:abstractNumId w:val="10"/>
  </w:num>
  <w:num w:numId="22">
    <w:abstractNumId w:val="12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6E8"/>
    <w:rsid w:val="000300EB"/>
    <w:rsid w:val="000547B3"/>
    <w:rsid w:val="00093FD7"/>
    <w:rsid w:val="000A12C9"/>
    <w:rsid w:val="000B3A58"/>
    <w:rsid w:val="000B706C"/>
    <w:rsid w:val="00125262"/>
    <w:rsid w:val="001427E6"/>
    <w:rsid w:val="00187A95"/>
    <w:rsid w:val="001A4214"/>
    <w:rsid w:val="001E5B8F"/>
    <w:rsid w:val="001F7C36"/>
    <w:rsid w:val="00224C43"/>
    <w:rsid w:val="00226ABE"/>
    <w:rsid w:val="00231B98"/>
    <w:rsid w:val="00256FF4"/>
    <w:rsid w:val="0026753E"/>
    <w:rsid w:val="002856D0"/>
    <w:rsid w:val="0029083A"/>
    <w:rsid w:val="002B41C9"/>
    <w:rsid w:val="002C3E5B"/>
    <w:rsid w:val="002D2554"/>
    <w:rsid w:val="003509AD"/>
    <w:rsid w:val="00351157"/>
    <w:rsid w:val="00362313"/>
    <w:rsid w:val="003903F6"/>
    <w:rsid w:val="003A29A7"/>
    <w:rsid w:val="003F31DE"/>
    <w:rsid w:val="003F6792"/>
    <w:rsid w:val="00415B3B"/>
    <w:rsid w:val="00447746"/>
    <w:rsid w:val="00477081"/>
    <w:rsid w:val="004A1406"/>
    <w:rsid w:val="004D697F"/>
    <w:rsid w:val="0052454B"/>
    <w:rsid w:val="00543BB1"/>
    <w:rsid w:val="005608F6"/>
    <w:rsid w:val="00572BD6"/>
    <w:rsid w:val="00576695"/>
    <w:rsid w:val="005C06C8"/>
    <w:rsid w:val="005D5CBA"/>
    <w:rsid w:val="00612036"/>
    <w:rsid w:val="00620C91"/>
    <w:rsid w:val="00634FBC"/>
    <w:rsid w:val="00646E4D"/>
    <w:rsid w:val="00674CA8"/>
    <w:rsid w:val="0069020C"/>
    <w:rsid w:val="00695D05"/>
    <w:rsid w:val="006964BD"/>
    <w:rsid w:val="006F246D"/>
    <w:rsid w:val="00703E4A"/>
    <w:rsid w:val="007153D6"/>
    <w:rsid w:val="007320BC"/>
    <w:rsid w:val="007F48CB"/>
    <w:rsid w:val="00825654"/>
    <w:rsid w:val="00894986"/>
    <w:rsid w:val="008B4858"/>
    <w:rsid w:val="008B67E3"/>
    <w:rsid w:val="008D5116"/>
    <w:rsid w:val="00966E50"/>
    <w:rsid w:val="009701B1"/>
    <w:rsid w:val="009A559D"/>
    <w:rsid w:val="009B5770"/>
    <w:rsid w:val="009D565C"/>
    <w:rsid w:val="009E1267"/>
    <w:rsid w:val="00A24E23"/>
    <w:rsid w:val="00A77A95"/>
    <w:rsid w:val="00AB2162"/>
    <w:rsid w:val="00AB5596"/>
    <w:rsid w:val="00B225E5"/>
    <w:rsid w:val="00B228C8"/>
    <w:rsid w:val="00BA7D4A"/>
    <w:rsid w:val="00BE0946"/>
    <w:rsid w:val="00BF49B6"/>
    <w:rsid w:val="00C33139"/>
    <w:rsid w:val="00C6333A"/>
    <w:rsid w:val="00C76ED6"/>
    <w:rsid w:val="00CB36E8"/>
    <w:rsid w:val="00CC2978"/>
    <w:rsid w:val="00CC33C8"/>
    <w:rsid w:val="00CE00EE"/>
    <w:rsid w:val="00CF3A70"/>
    <w:rsid w:val="00D26A4B"/>
    <w:rsid w:val="00D5344F"/>
    <w:rsid w:val="00D621C1"/>
    <w:rsid w:val="00D8022D"/>
    <w:rsid w:val="00DA6CD0"/>
    <w:rsid w:val="00DD488B"/>
    <w:rsid w:val="00DE7803"/>
    <w:rsid w:val="00E13DC7"/>
    <w:rsid w:val="00E1640C"/>
    <w:rsid w:val="00E3427B"/>
    <w:rsid w:val="00E56298"/>
    <w:rsid w:val="00E72323"/>
    <w:rsid w:val="00E74039"/>
    <w:rsid w:val="00E833F2"/>
    <w:rsid w:val="00F32A8D"/>
    <w:rsid w:val="00F460DB"/>
    <w:rsid w:val="00F92BF8"/>
    <w:rsid w:val="00FC7500"/>
    <w:rsid w:val="00FC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020C"/>
  </w:style>
  <w:style w:type="paragraph" w:customStyle="1" w:styleId="c3">
    <w:name w:val="c3"/>
    <w:basedOn w:val="a"/>
    <w:rsid w:val="002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22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225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25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7E3"/>
  </w:style>
  <w:style w:type="character" w:styleId="a7">
    <w:name w:val="Hyperlink"/>
    <w:basedOn w:val="a0"/>
    <w:uiPriority w:val="99"/>
    <w:semiHidden/>
    <w:unhideWhenUsed/>
    <w:rsid w:val="008B67E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21C1"/>
  </w:style>
  <w:style w:type="paragraph" w:styleId="aa">
    <w:name w:val="footer"/>
    <w:basedOn w:val="a"/>
    <w:link w:val="ab"/>
    <w:uiPriority w:val="99"/>
    <w:unhideWhenUsed/>
    <w:rsid w:val="00D6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21C1"/>
  </w:style>
  <w:style w:type="character" w:customStyle="1" w:styleId="redtext">
    <w:name w:val="red_text"/>
    <w:basedOn w:val="a0"/>
    <w:rsid w:val="00030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020C"/>
  </w:style>
  <w:style w:type="paragraph" w:customStyle="1" w:styleId="c3">
    <w:name w:val="c3"/>
    <w:basedOn w:val="a"/>
    <w:rsid w:val="002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22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225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25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7E3"/>
  </w:style>
  <w:style w:type="character" w:styleId="a7">
    <w:name w:val="Hyperlink"/>
    <w:basedOn w:val="a0"/>
    <w:uiPriority w:val="99"/>
    <w:semiHidden/>
    <w:unhideWhenUsed/>
    <w:rsid w:val="008B67E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6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21C1"/>
  </w:style>
  <w:style w:type="paragraph" w:styleId="aa">
    <w:name w:val="footer"/>
    <w:basedOn w:val="a"/>
    <w:link w:val="ab"/>
    <w:uiPriority w:val="99"/>
    <w:unhideWhenUsed/>
    <w:rsid w:val="00D6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99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65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elibrary.ru/issues.asp?id=9582&amp;volume=10&amp;selid=647204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elibrary.ru/issues.asp?id=8556&amp;selid=6496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F%D0%B5%D0%B4%D0%B0%D0%B3%D0%BE%D0%B3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1349-45BD-4312-8ECB-E73A2830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6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Zugan</cp:lastModifiedBy>
  <cp:revision>58</cp:revision>
  <dcterms:created xsi:type="dcterms:W3CDTF">2013-03-24T09:18:00Z</dcterms:created>
  <dcterms:modified xsi:type="dcterms:W3CDTF">2015-01-08T13:51:00Z</dcterms:modified>
</cp:coreProperties>
</file>