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0B" w:rsidRDefault="009D140B" w:rsidP="003418B6">
      <w:pPr>
        <w:spacing w:after="0" w:line="360" w:lineRule="atLeast"/>
        <w:ind w:left="0" w:firstLine="708"/>
        <w:jc w:val="both"/>
        <w:rPr>
          <w:rFonts w:eastAsia="Calibri" w:cs="Times New Roman"/>
          <w:b w:val="0"/>
          <w:bCs/>
          <w:caps w:val="0"/>
          <w:szCs w:val="28"/>
        </w:rPr>
      </w:pPr>
      <w:bookmarkStart w:id="0" w:name="_GoBack"/>
      <w:r>
        <w:rPr>
          <w:rFonts w:eastAsia="Calibri" w:cs="Times New Roman"/>
          <w:b w:val="0"/>
          <w:bCs/>
          <w:caps w:val="0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-701040</wp:posOffset>
            </wp:positionV>
            <wp:extent cx="7381875" cy="10553700"/>
            <wp:effectExtent l="0" t="0" r="0" b="0"/>
            <wp:wrapThrough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hrough>
            <wp:docPr id="1" name="Рисунок 1" descr="C:\Users\Admin\Desktop\СПИСКИ ПОСТУПИВШИХ 2019\декабрь\19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КИ ПОСТУПИВШИХ 2019\декабрь\19\скан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7AF1" w:rsidRPr="00407AF1" w:rsidRDefault="00407AF1" w:rsidP="003418B6">
      <w:pPr>
        <w:spacing w:after="0" w:line="360" w:lineRule="atLeast"/>
        <w:ind w:left="0" w:firstLine="708"/>
        <w:jc w:val="both"/>
        <w:rPr>
          <w:rFonts w:eastAsia="Calibri" w:cs="Times New Roman"/>
          <w:b w:val="0"/>
          <w:bCs/>
          <w:caps w:val="0"/>
          <w:szCs w:val="28"/>
        </w:rPr>
      </w:pPr>
      <w:r w:rsidRPr="00407AF1">
        <w:rPr>
          <w:rFonts w:eastAsia="Calibri" w:cs="Times New Roman"/>
          <w:b w:val="0"/>
          <w:bCs/>
          <w:caps w:val="0"/>
          <w:szCs w:val="28"/>
        </w:rPr>
        <w:lastRenderedPageBreak/>
        <w:t>Методические рекомендации по разработке рабочей программы уче</w:t>
      </w:r>
      <w:r w:rsidRPr="00407AF1">
        <w:rPr>
          <w:rFonts w:eastAsia="Calibri" w:cs="Times New Roman"/>
          <w:b w:val="0"/>
          <w:bCs/>
          <w:caps w:val="0"/>
          <w:szCs w:val="28"/>
        </w:rPr>
        <w:t>б</w:t>
      </w:r>
      <w:r w:rsidRPr="00407AF1">
        <w:rPr>
          <w:rFonts w:eastAsia="Calibri" w:cs="Times New Roman"/>
          <w:b w:val="0"/>
          <w:bCs/>
          <w:caps w:val="0"/>
          <w:szCs w:val="28"/>
        </w:rPr>
        <w:t>ной и производственной практики.</w:t>
      </w:r>
    </w:p>
    <w:p w:rsid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 w:rsidRPr="00407AF1">
        <w:rPr>
          <w:rFonts w:eastAsia="Calibri" w:cs="Times New Roman"/>
          <w:b w:val="0"/>
          <w:bCs/>
          <w:caps w:val="0"/>
          <w:szCs w:val="28"/>
        </w:rPr>
        <w:t>Авторы-составители:</w:t>
      </w:r>
    </w:p>
    <w:p w:rsidR="001A2867" w:rsidRDefault="004112AD" w:rsidP="001A2867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>Ульянова</w:t>
      </w:r>
      <w:r w:rsidR="001A2867">
        <w:rPr>
          <w:rFonts w:eastAsia="Calibri" w:cs="Times New Roman"/>
          <w:b w:val="0"/>
          <w:bCs/>
          <w:caps w:val="0"/>
          <w:szCs w:val="28"/>
        </w:rPr>
        <w:t xml:space="preserve"> В.В. – зам. директора по </w:t>
      </w:r>
      <w:proofErr w:type="gramStart"/>
      <w:r w:rsidR="001A2867">
        <w:rPr>
          <w:rFonts w:eastAsia="Calibri" w:cs="Times New Roman"/>
          <w:b w:val="0"/>
          <w:bCs/>
          <w:caps w:val="0"/>
          <w:szCs w:val="28"/>
        </w:rPr>
        <w:t>УПР</w:t>
      </w:r>
      <w:proofErr w:type="gramEnd"/>
    </w:p>
    <w:p w:rsidR="001A2867" w:rsidRDefault="001A2867" w:rsidP="001A2867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>Деремешко О.Д. – зав. НМО</w:t>
      </w:r>
    </w:p>
    <w:p w:rsidR="001A2867" w:rsidRDefault="001A2867" w:rsidP="001A2867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>Трофимова Д.Ф. – зав. УО</w:t>
      </w:r>
    </w:p>
    <w:p w:rsidR="001A2867" w:rsidRPr="001A2867" w:rsidRDefault="001A2867" w:rsidP="001A2867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proofErr w:type="spellStart"/>
      <w:r>
        <w:rPr>
          <w:rFonts w:eastAsia="Calibri" w:cs="Times New Roman"/>
          <w:b w:val="0"/>
          <w:bCs/>
          <w:caps w:val="0"/>
          <w:szCs w:val="28"/>
        </w:rPr>
        <w:t>Дубовец</w:t>
      </w:r>
      <w:proofErr w:type="spellEnd"/>
      <w:r>
        <w:rPr>
          <w:rFonts w:eastAsia="Calibri" w:cs="Times New Roman"/>
          <w:b w:val="0"/>
          <w:bCs/>
          <w:caps w:val="0"/>
          <w:szCs w:val="28"/>
        </w:rPr>
        <w:t xml:space="preserve"> Л.И. - заведующий практикой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>В методических рекомендациях рассмотрены основные подходы к ра</w:t>
      </w:r>
      <w:r w:rsidRPr="00407AF1">
        <w:rPr>
          <w:rFonts w:eastAsia="Calibri" w:cs="Times New Roman"/>
          <w:b w:val="0"/>
          <w:caps w:val="0"/>
          <w:szCs w:val="28"/>
        </w:rPr>
        <w:t>з</w:t>
      </w:r>
      <w:r w:rsidRPr="00407AF1">
        <w:rPr>
          <w:rFonts w:eastAsia="Calibri" w:cs="Times New Roman"/>
          <w:b w:val="0"/>
          <w:caps w:val="0"/>
          <w:szCs w:val="28"/>
        </w:rPr>
        <w:t xml:space="preserve">работке рабочих программ учебной и производственной практик </w:t>
      </w:r>
      <w:proofErr w:type="gramStart"/>
      <w:r w:rsidRPr="00407AF1">
        <w:rPr>
          <w:rFonts w:eastAsia="Calibri" w:cs="Times New Roman"/>
          <w:b w:val="0"/>
          <w:caps w:val="0"/>
          <w:szCs w:val="28"/>
        </w:rPr>
        <w:t>программ подготовки специалистов среднего звена/программ подготовки квалифиц</w:t>
      </w:r>
      <w:r w:rsidRPr="00407AF1">
        <w:rPr>
          <w:rFonts w:eastAsia="Calibri" w:cs="Times New Roman"/>
          <w:b w:val="0"/>
          <w:caps w:val="0"/>
          <w:szCs w:val="28"/>
        </w:rPr>
        <w:t>и</w:t>
      </w:r>
      <w:r w:rsidRPr="00407AF1">
        <w:rPr>
          <w:rFonts w:eastAsia="Calibri" w:cs="Times New Roman"/>
          <w:b w:val="0"/>
          <w:caps w:val="0"/>
          <w:szCs w:val="28"/>
        </w:rPr>
        <w:t>рованных</w:t>
      </w:r>
      <w:proofErr w:type="gramEnd"/>
      <w:r w:rsidRPr="00407AF1">
        <w:rPr>
          <w:rFonts w:eastAsia="Calibri" w:cs="Times New Roman"/>
          <w:b w:val="0"/>
          <w:caps w:val="0"/>
          <w:szCs w:val="28"/>
        </w:rPr>
        <w:t xml:space="preserve"> рабочих, служащих по профессиям и специальностям среднего профессионального образования.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В них раскрыта структура, содержание и методика проектирования программ.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Методические рекомендации адресованы </w:t>
      </w:r>
      <w:r>
        <w:rPr>
          <w:rFonts w:eastAsia="Calibri" w:cs="Times New Roman"/>
          <w:b w:val="0"/>
          <w:caps w:val="0"/>
          <w:szCs w:val="28"/>
        </w:rPr>
        <w:t xml:space="preserve">мастерам производственного обучения, преподавателям </w:t>
      </w:r>
      <w:r w:rsidR="008579F1" w:rsidRPr="00407AF1">
        <w:rPr>
          <w:rFonts w:eastAsia="Calibri" w:cs="Times New Roman"/>
          <w:b w:val="0"/>
          <w:caps w:val="0"/>
          <w:szCs w:val="28"/>
        </w:rPr>
        <w:t>профессионального цикла</w:t>
      </w:r>
      <w:r w:rsidR="001F357C">
        <w:rPr>
          <w:rFonts w:eastAsia="Calibri" w:cs="Times New Roman"/>
          <w:b w:val="0"/>
          <w:caps w:val="0"/>
          <w:szCs w:val="28"/>
        </w:rPr>
        <w:t xml:space="preserve"> </w:t>
      </w:r>
      <w:r w:rsidRPr="00407AF1">
        <w:rPr>
          <w:rFonts w:eastAsia="Calibri" w:cs="Times New Roman"/>
          <w:b w:val="0"/>
          <w:caps w:val="0"/>
          <w:szCs w:val="28"/>
        </w:rPr>
        <w:t>образовательных орг</w:t>
      </w:r>
      <w:r w:rsidRPr="00407AF1">
        <w:rPr>
          <w:rFonts w:eastAsia="Calibri" w:cs="Times New Roman"/>
          <w:b w:val="0"/>
          <w:caps w:val="0"/>
          <w:szCs w:val="28"/>
        </w:rPr>
        <w:t>а</w:t>
      </w:r>
      <w:r w:rsidRPr="00407AF1">
        <w:rPr>
          <w:rFonts w:eastAsia="Calibri" w:cs="Times New Roman"/>
          <w:b w:val="0"/>
          <w:caps w:val="0"/>
          <w:szCs w:val="28"/>
        </w:rPr>
        <w:t>низаций среднего профессионального образования.</w:t>
      </w:r>
    </w:p>
    <w:p w:rsidR="00407AF1" w:rsidRPr="00407AF1" w:rsidRDefault="00407AF1" w:rsidP="00407AF1">
      <w:pPr>
        <w:spacing w:after="200" w:line="276" w:lineRule="auto"/>
        <w:ind w:left="0" w:firstLine="0"/>
        <w:jc w:val="both"/>
        <w:rPr>
          <w:rFonts w:ascii="Calibri" w:eastAsia="Calibri" w:hAnsi="Calibri" w:cs="Times New Roman"/>
          <w:b w:val="0"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br w:type="page"/>
      </w:r>
      <w:r w:rsidRPr="00407AF1">
        <w:rPr>
          <w:rFonts w:eastAsia="Calibri" w:cs="Times New Roman"/>
          <w:bCs/>
          <w:caps w:val="0"/>
          <w:szCs w:val="28"/>
        </w:rPr>
        <w:lastRenderedPageBreak/>
        <w:t>СОДЕРЖАНИЕ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8613"/>
        <w:gridCol w:w="1286"/>
      </w:tblGrid>
      <w:tr w:rsidR="00407AF1" w:rsidRPr="00407AF1" w:rsidTr="002F73DA">
        <w:trPr>
          <w:trHeight w:val="77"/>
        </w:trPr>
        <w:tc>
          <w:tcPr>
            <w:tcW w:w="8613" w:type="dxa"/>
          </w:tcPr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Введение..................................................................................................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Глоссарий................................................................................................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2F73DA">
              <w:rPr>
                <w:rFonts w:eastAsia="TimesNewRomanPSMT" w:cs="Times New Roman"/>
                <w:b w:val="0"/>
                <w:caps w:val="0"/>
                <w:szCs w:val="28"/>
              </w:rPr>
              <w:t>Сокращения, используемые в методических рекомендац</w:t>
            </w:r>
            <w:r w:rsidR="002F73DA">
              <w:rPr>
                <w:rFonts w:eastAsia="TimesNewRomanPSMT" w:cs="Times New Roman"/>
                <w:b w:val="0"/>
                <w:caps w:val="0"/>
                <w:szCs w:val="28"/>
              </w:rPr>
              <w:t>и</w:t>
            </w:r>
            <w:r w:rsidRPr="002F73DA">
              <w:rPr>
                <w:rFonts w:eastAsia="TimesNewRomanPSMT" w:cs="Times New Roman"/>
                <w:b w:val="0"/>
                <w:caps w:val="0"/>
                <w:szCs w:val="28"/>
              </w:rPr>
              <w:t>ях</w:t>
            </w:r>
            <w:r w:rsidR="002F73DA">
              <w:rPr>
                <w:rFonts w:eastAsia="TimesNewRomanPSMT" w:cs="Times New Roman"/>
                <w:b w:val="0"/>
                <w:caps w:val="0"/>
                <w:szCs w:val="28"/>
              </w:rPr>
              <w:t>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1. Общие </w:t>
            </w:r>
            <w:r w:rsidR="0042100E">
              <w:rPr>
                <w:rFonts w:eastAsia="TimesNewRomanPSMT" w:cs="Times New Roman"/>
                <w:b w:val="0"/>
                <w:caps w:val="0"/>
                <w:szCs w:val="28"/>
              </w:rPr>
              <w:t>положения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………………………………………</w:t>
            </w:r>
            <w:r>
              <w:rPr>
                <w:rFonts w:eastAsia="TimesNewRomanPSMT" w:cs="Times New Roman"/>
                <w:b w:val="0"/>
                <w:caps w:val="0"/>
                <w:szCs w:val="28"/>
              </w:rPr>
              <w:t>……..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……...</w:t>
            </w:r>
            <w:r w:rsidR="0042100E">
              <w:rPr>
                <w:rFonts w:eastAsia="TimesNewRomanPSMT" w:cs="Times New Roman"/>
                <w:b w:val="0"/>
                <w:caps w:val="0"/>
                <w:szCs w:val="28"/>
              </w:rPr>
              <w:t>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2.Алгоритм действий при разработке рабочей программы учебной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 и производственной практики……….................................................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3. Структура и содержание рабочей программы</w:t>
            </w:r>
            <w:r w:rsidR="009B7ADA">
              <w:rPr>
                <w:rFonts w:eastAsia="TimesNewRomanPSMT" w:cs="Times New Roman"/>
                <w:b w:val="0"/>
                <w:caps w:val="0"/>
                <w:szCs w:val="28"/>
              </w:rPr>
              <w:t xml:space="preserve"> 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практики……….. 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4. Требования к оформлению рабочих программ………………….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5. Порядок согласования, экспертизы и утверждения рабочей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программы……........................................................................................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6. Оформление листа изменений и дополнений в рабочую програ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м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му………………………………………………………..……. </w:t>
            </w:r>
          </w:p>
          <w:p w:rsidR="00FD78F8" w:rsidRPr="00407AF1" w:rsidRDefault="0042100E" w:rsidP="00FD78F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7</w:t>
            </w:r>
            <w:r w:rsidR="00407AF1" w:rsidRPr="00407AF1">
              <w:rPr>
                <w:rFonts w:eastAsia="TimesNewRomanPSMT" w:cs="Times New Roman"/>
                <w:b w:val="0"/>
                <w:caps w:val="0"/>
                <w:szCs w:val="28"/>
              </w:rPr>
              <w:t>.Приложени</w:t>
            </w:r>
            <w:r w:rsidR="00FD78F8">
              <w:rPr>
                <w:rFonts w:eastAsia="TimesNewRomanPSMT" w:cs="Times New Roman"/>
                <w:b w:val="0"/>
                <w:caps w:val="0"/>
                <w:szCs w:val="28"/>
              </w:rPr>
              <w:t>я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……………………….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Calibri" w:cs="Times New Roman"/>
                <w:bCs/>
                <w:caps w:val="0"/>
                <w:szCs w:val="28"/>
              </w:rPr>
            </w:pPr>
          </w:p>
        </w:tc>
        <w:tc>
          <w:tcPr>
            <w:tcW w:w="1286" w:type="dxa"/>
          </w:tcPr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Cs w:val="28"/>
              </w:rPr>
            </w:pPr>
            <w:r w:rsidRPr="00407AF1">
              <w:rPr>
                <w:rFonts w:eastAsia="Calibri" w:cs="Times New Roman"/>
                <w:b w:val="0"/>
                <w:bCs/>
                <w:caps w:val="0"/>
                <w:szCs w:val="28"/>
              </w:rPr>
              <w:t>4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Cs w:val="28"/>
              </w:rPr>
            </w:pPr>
            <w:r w:rsidRPr="00407AF1">
              <w:rPr>
                <w:rFonts w:eastAsia="Calibri" w:cs="Times New Roman"/>
                <w:b w:val="0"/>
                <w:bCs/>
                <w:caps w:val="0"/>
                <w:szCs w:val="28"/>
              </w:rPr>
              <w:t>5</w:t>
            </w:r>
          </w:p>
          <w:p w:rsidR="00407AF1" w:rsidRPr="00407AF1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8</w:t>
            </w:r>
          </w:p>
          <w:p w:rsidR="00407AF1" w:rsidRPr="00407AF1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9</w:t>
            </w:r>
          </w:p>
          <w:p w:rsidR="00D55956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11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1</w:t>
            </w:r>
            <w:r w:rsidR="00D55956">
              <w:rPr>
                <w:rFonts w:eastAsia="TimesNewRomanPSMT" w:cs="Times New Roman"/>
                <w:b w:val="0"/>
                <w:caps w:val="0"/>
                <w:szCs w:val="28"/>
              </w:rPr>
              <w:t>2</w:t>
            </w:r>
          </w:p>
          <w:p w:rsidR="00407AF1" w:rsidRPr="00407AF1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1</w:t>
            </w:r>
            <w:r w:rsidR="0042100E">
              <w:rPr>
                <w:rFonts w:eastAsia="TimesNewRomanPSMT" w:cs="Times New Roman"/>
                <w:b w:val="0"/>
                <w:caps w:val="0"/>
                <w:szCs w:val="28"/>
              </w:rPr>
              <w:t>8</w:t>
            </w:r>
          </w:p>
          <w:p w:rsidR="00D55956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1</w:t>
            </w:r>
            <w:r w:rsidR="0042100E">
              <w:rPr>
                <w:rFonts w:eastAsia="TimesNewRomanPSMT" w:cs="Times New Roman"/>
                <w:b w:val="0"/>
                <w:caps w:val="0"/>
                <w:szCs w:val="28"/>
              </w:rPr>
              <w:t>9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2100E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20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 w:cs="Times New Roman"/>
                <w:bCs/>
                <w:caps w:val="0"/>
                <w:szCs w:val="28"/>
              </w:rPr>
            </w:pPr>
          </w:p>
        </w:tc>
      </w:tr>
    </w:tbl>
    <w:p w:rsidR="00E715D5" w:rsidRDefault="00E715D5" w:rsidP="00407AF1">
      <w:pPr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Cs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br w:type="page"/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lastRenderedPageBreak/>
        <w:t>ВВЕДЕНИЕ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Изменения, происходящие </w:t>
      </w:r>
      <w:r>
        <w:rPr>
          <w:rFonts w:eastAsia="Calibri" w:cs="Times New Roman"/>
          <w:b w:val="0"/>
          <w:caps w:val="0"/>
          <w:szCs w:val="28"/>
        </w:rPr>
        <w:t>сегодня в обществе, затрагивают</w:t>
      </w:r>
      <w:r w:rsidRPr="00407AF1">
        <w:rPr>
          <w:rFonts w:eastAsia="Calibri" w:cs="Times New Roman"/>
          <w:b w:val="0"/>
          <w:caps w:val="0"/>
          <w:szCs w:val="28"/>
        </w:rPr>
        <w:t xml:space="preserve"> все сферы деятельности.</w:t>
      </w:r>
      <w:r w:rsidR="001F357C">
        <w:rPr>
          <w:rFonts w:eastAsia="Calibri" w:cs="Times New Roman"/>
          <w:b w:val="0"/>
          <w:caps w:val="0"/>
          <w:szCs w:val="28"/>
        </w:rPr>
        <w:t xml:space="preserve"> </w:t>
      </w:r>
      <w:r w:rsidRPr="00407AF1">
        <w:rPr>
          <w:rFonts w:eastAsia="Calibri" w:cs="Times New Roman"/>
          <w:b w:val="0"/>
          <w:caps w:val="0"/>
          <w:szCs w:val="28"/>
        </w:rPr>
        <w:t>Выпускник образовательного учреждения среднего професс</w:t>
      </w:r>
      <w:r w:rsidRPr="00407AF1">
        <w:rPr>
          <w:rFonts w:eastAsia="Calibri" w:cs="Times New Roman"/>
          <w:b w:val="0"/>
          <w:caps w:val="0"/>
          <w:szCs w:val="28"/>
        </w:rPr>
        <w:t>и</w:t>
      </w:r>
      <w:r w:rsidRPr="00407AF1">
        <w:rPr>
          <w:rFonts w:eastAsia="Calibri" w:cs="Times New Roman"/>
          <w:b w:val="0"/>
          <w:caps w:val="0"/>
          <w:szCs w:val="28"/>
        </w:rPr>
        <w:t>онального образования долже</w:t>
      </w:r>
      <w:r>
        <w:rPr>
          <w:rFonts w:eastAsia="Calibri" w:cs="Times New Roman"/>
          <w:b w:val="0"/>
          <w:caps w:val="0"/>
          <w:szCs w:val="28"/>
        </w:rPr>
        <w:t xml:space="preserve">н в совершенстве владеть своей </w:t>
      </w:r>
      <w:r w:rsidRPr="00407AF1">
        <w:rPr>
          <w:rFonts w:eastAsia="Calibri" w:cs="Times New Roman"/>
          <w:b w:val="0"/>
          <w:caps w:val="0"/>
          <w:szCs w:val="28"/>
        </w:rPr>
        <w:t xml:space="preserve">профессией, быть мобильным, уметь быстро и адекватно реагировать на меняющиеся условия, обеспечить максимально эффективный результат.  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Актуальность настоящих методических рекомендаций обусловлена п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реходом к федеральным государственным образовательным стандартам (ФГОС) среднего профессионального образования третьего поколения. </w:t>
      </w:r>
      <w:proofErr w:type="gramStart"/>
      <w:r w:rsidRPr="00407AF1">
        <w:rPr>
          <w:rFonts w:eastAsia="TimesNewRomanPSMT" w:cs="Times New Roman"/>
          <w:b w:val="0"/>
          <w:caps w:val="0"/>
          <w:szCs w:val="28"/>
        </w:rPr>
        <w:t>В о</w:t>
      </w:r>
      <w:r w:rsidRPr="00407AF1">
        <w:rPr>
          <w:rFonts w:eastAsia="TimesNewRomanPSMT" w:cs="Times New Roman"/>
          <w:b w:val="0"/>
          <w:caps w:val="0"/>
          <w:szCs w:val="28"/>
        </w:rPr>
        <w:t>с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нове ФГОС СПО третьего поколения лежит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компетентностный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 подход, определяющий, прежде всего, требования к </w:t>
      </w:r>
      <w:r w:rsidRPr="00407AF1">
        <w:rPr>
          <w:rFonts w:eastAsia="TimesNewRomanPSMT" w:cs="Times New Roman"/>
          <w:bCs/>
          <w:i/>
          <w:iCs/>
          <w:caps w:val="0"/>
          <w:szCs w:val="28"/>
        </w:rPr>
        <w:t xml:space="preserve">результатам образования, </w:t>
      </w:r>
      <w:r w:rsidRPr="00407AF1">
        <w:rPr>
          <w:rFonts w:eastAsia="TimesNewRomanPSMT" w:cs="Times New Roman"/>
          <w:b w:val="0"/>
          <w:caps w:val="0"/>
          <w:szCs w:val="28"/>
        </w:rPr>
        <w:t>что ведет к системным изменениям программы подготовки специалистов средн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го звена/ программы подготовки квалифицированных рабочих, служащих и их основных документов, регламентирующих содержание и организацию о</w:t>
      </w:r>
      <w:r w:rsidRPr="00407AF1">
        <w:rPr>
          <w:rFonts w:eastAsia="TimesNewRomanPSMT" w:cs="Times New Roman"/>
          <w:b w:val="0"/>
          <w:caps w:val="0"/>
          <w:szCs w:val="28"/>
        </w:rPr>
        <w:t>б</w:t>
      </w:r>
      <w:r w:rsidRPr="00407AF1">
        <w:rPr>
          <w:rFonts w:eastAsia="TimesNewRomanPSMT" w:cs="Times New Roman"/>
          <w:b w:val="0"/>
          <w:caps w:val="0"/>
          <w:szCs w:val="28"/>
        </w:rPr>
        <w:t>разовательного процесса: учебного плана, программ учебных дисциплин, профессиональных модулей, практик и т.д.</w:t>
      </w:r>
      <w:proofErr w:type="gramEnd"/>
      <w:r w:rsidRPr="00407AF1">
        <w:rPr>
          <w:rFonts w:eastAsia="TimesNewRomanPSMT" w:cs="Times New Roman"/>
          <w:b w:val="0"/>
          <w:caps w:val="0"/>
          <w:szCs w:val="28"/>
        </w:rPr>
        <w:t xml:space="preserve">  ФГОС СПО третьего поколения обеспечивает соответствующую квалификацию и уровень образования через освоение компетенций: от минимума содержания к минимуму результата.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Программы учебной</w:t>
      </w:r>
      <w:r w:rsidRPr="00407AF1">
        <w:rPr>
          <w:rFonts w:eastAsia="Calibri" w:cs="Times New Roman"/>
          <w:b w:val="0"/>
          <w:caps w:val="0"/>
          <w:szCs w:val="28"/>
        </w:rPr>
        <w:t xml:space="preserve"> и производственной прак</w:t>
      </w:r>
      <w:r>
        <w:rPr>
          <w:rFonts w:eastAsia="Calibri" w:cs="Times New Roman"/>
          <w:b w:val="0"/>
          <w:caps w:val="0"/>
          <w:szCs w:val="28"/>
        </w:rPr>
        <w:t xml:space="preserve">тик являются составной частью </w:t>
      </w:r>
      <w:r w:rsidRPr="00407AF1">
        <w:rPr>
          <w:rFonts w:eastAsia="Calibri" w:cs="Times New Roman"/>
          <w:b w:val="0"/>
          <w:caps w:val="0"/>
          <w:szCs w:val="28"/>
        </w:rPr>
        <w:t>ППССЗ/ППКРС, обеспечивающей реализацию федеральных госуда</w:t>
      </w:r>
      <w:r w:rsidRPr="00407AF1">
        <w:rPr>
          <w:rFonts w:eastAsia="Calibri" w:cs="Times New Roman"/>
          <w:b w:val="0"/>
          <w:caps w:val="0"/>
          <w:szCs w:val="28"/>
        </w:rPr>
        <w:t>р</w:t>
      </w:r>
      <w:r w:rsidRPr="00407AF1">
        <w:rPr>
          <w:rFonts w:eastAsia="Calibri" w:cs="Times New Roman"/>
          <w:b w:val="0"/>
          <w:caps w:val="0"/>
          <w:szCs w:val="28"/>
        </w:rPr>
        <w:t>ственных образова</w:t>
      </w:r>
      <w:r>
        <w:rPr>
          <w:rFonts w:eastAsia="Calibri" w:cs="Times New Roman"/>
          <w:b w:val="0"/>
          <w:caps w:val="0"/>
          <w:szCs w:val="28"/>
        </w:rPr>
        <w:t>тельных стандартов</w:t>
      </w:r>
      <w:r w:rsidRPr="00407AF1">
        <w:rPr>
          <w:rFonts w:eastAsia="Calibri" w:cs="Times New Roman"/>
          <w:b w:val="0"/>
          <w:caps w:val="0"/>
          <w:szCs w:val="28"/>
        </w:rPr>
        <w:t xml:space="preserve"> среднего профессионального образ</w:t>
      </w:r>
      <w:r w:rsidRPr="00407AF1">
        <w:rPr>
          <w:rFonts w:eastAsia="Calibri" w:cs="Times New Roman"/>
          <w:b w:val="0"/>
          <w:caps w:val="0"/>
          <w:szCs w:val="28"/>
        </w:rPr>
        <w:t>о</w:t>
      </w:r>
      <w:r w:rsidRPr="00407AF1">
        <w:rPr>
          <w:rFonts w:eastAsia="Calibri" w:cs="Times New Roman"/>
          <w:b w:val="0"/>
          <w:caps w:val="0"/>
          <w:szCs w:val="28"/>
        </w:rPr>
        <w:t>вания (ФГОС СПО).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 w:rsidRPr="00407AF1">
        <w:rPr>
          <w:rFonts w:eastAsia="Calibri" w:cs="Times New Roman"/>
          <w:b w:val="0"/>
          <w:bCs/>
          <w:caps w:val="0"/>
          <w:szCs w:val="28"/>
        </w:rPr>
        <w:t>Представленные методические рекомен</w:t>
      </w:r>
      <w:r>
        <w:rPr>
          <w:rFonts w:eastAsia="Calibri" w:cs="Times New Roman"/>
          <w:b w:val="0"/>
          <w:bCs/>
          <w:caps w:val="0"/>
          <w:szCs w:val="28"/>
        </w:rPr>
        <w:t>дации призваны помочь в р</w:t>
      </w:r>
      <w:r>
        <w:rPr>
          <w:rFonts w:eastAsia="Calibri" w:cs="Times New Roman"/>
          <w:b w:val="0"/>
          <w:bCs/>
          <w:caps w:val="0"/>
          <w:szCs w:val="28"/>
        </w:rPr>
        <w:t>е</w:t>
      </w:r>
      <w:r>
        <w:rPr>
          <w:rFonts w:eastAsia="Calibri" w:cs="Times New Roman"/>
          <w:b w:val="0"/>
          <w:bCs/>
          <w:caps w:val="0"/>
          <w:szCs w:val="28"/>
        </w:rPr>
        <w:t>шении</w:t>
      </w:r>
      <w:r w:rsidR="008579F1">
        <w:rPr>
          <w:rFonts w:eastAsia="Calibri" w:cs="Times New Roman"/>
          <w:b w:val="0"/>
          <w:bCs/>
          <w:caps w:val="0"/>
          <w:szCs w:val="28"/>
        </w:rPr>
        <w:t xml:space="preserve"> проблем, связанных с разработкой программ</w:t>
      </w:r>
      <w:r w:rsidRPr="00407AF1">
        <w:rPr>
          <w:rFonts w:eastAsia="Calibri" w:cs="Times New Roman"/>
          <w:b w:val="0"/>
          <w:bCs/>
          <w:caps w:val="0"/>
          <w:szCs w:val="28"/>
        </w:rPr>
        <w:t xml:space="preserve"> учебной и произво</w:t>
      </w:r>
      <w:r w:rsidRPr="00407AF1">
        <w:rPr>
          <w:rFonts w:eastAsia="Calibri" w:cs="Times New Roman"/>
          <w:b w:val="0"/>
          <w:bCs/>
          <w:caps w:val="0"/>
          <w:szCs w:val="28"/>
        </w:rPr>
        <w:t>д</w:t>
      </w:r>
      <w:r w:rsidRPr="00407AF1">
        <w:rPr>
          <w:rFonts w:eastAsia="Calibri" w:cs="Times New Roman"/>
          <w:b w:val="0"/>
          <w:bCs/>
          <w:caps w:val="0"/>
          <w:szCs w:val="28"/>
        </w:rPr>
        <w:t>ственной практик как структурных единиц ППССЗ/ППКРС по конкретным профессиям и специальностям среднего профессионального образования.</w:t>
      </w:r>
    </w:p>
    <w:p w:rsidR="00407AF1" w:rsidRPr="00407AF1" w:rsidRDefault="00407AF1" w:rsidP="00407AF1">
      <w:pPr>
        <w:autoSpaceDE w:val="0"/>
        <w:autoSpaceDN w:val="0"/>
        <w:adjustRightInd w:val="0"/>
        <w:spacing w:before="240" w:after="120" w:line="360" w:lineRule="atLeast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br w:type="page"/>
      </w:r>
      <w:r w:rsidRPr="00407AF1">
        <w:rPr>
          <w:rFonts w:eastAsia="TimesNewRomanPS-BoldMT" w:cs="Times New Roman"/>
          <w:bCs/>
          <w:caps w:val="0"/>
          <w:szCs w:val="28"/>
        </w:rPr>
        <w:lastRenderedPageBreak/>
        <w:t>ГЛОССАРИЙ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Вид профессиональной деятельности (ВПД) </w:t>
      </w:r>
      <w:r w:rsidRPr="00407AF1">
        <w:rPr>
          <w:rFonts w:eastAsia="TimesNewRomanPSMT" w:cs="Times New Roman"/>
          <w:b w:val="0"/>
          <w:caps w:val="0"/>
          <w:szCs w:val="28"/>
        </w:rPr>
        <w:t>– составная часть обл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сти профессиональной деятельности, образованная целостным набором пр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фессиональных функций и необходимых для их выполнения компетенций.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Дифференцированный зачет </w:t>
      </w:r>
      <w:r w:rsidRPr="00407AF1">
        <w:rPr>
          <w:rFonts w:eastAsia="TimesNewRomanPSMT" w:cs="Times New Roman"/>
          <w:b w:val="0"/>
          <w:caps w:val="0"/>
          <w:szCs w:val="28"/>
        </w:rPr>
        <w:t>– форма промежуточной аттестации по учебной или производственной практике с выставлением оценки.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Квалификация </w:t>
      </w:r>
      <w:r w:rsidRPr="00407AF1">
        <w:rPr>
          <w:rFonts w:eastAsia="TimesNewRomanPSMT" w:cs="Times New Roman"/>
          <w:b w:val="0"/>
          <w:caps w:val="0"/>
          <w:szCs w:val="28"/>
        </w:rPr>
        <w:t>– официально признанное/подтвержденное (в виде д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>плома/сертификата) наличие у лица компетенций, отвечающих требованиям к выполнению трудовых функций в рамках конкретной профессии (требов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ний профессионального стандарта или требований, сложившихся в результ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те практики), сформированных в процессе образования, обучения или труд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вой деятельности (обучения на рабочем месте).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 w:rsidRPr="00407AF1">
        <w:rPr>
          <w:rFonts w:eastAsia="TimesNewRomanPS-BoldMT" w:cs="Times New Roman"/>
          <w:bCs/>
          <w:caps w:val="0"/>
          <w:szCs w:val="28"/>
        </w:rPr>
        <w:t>Программа подготовки специалистов среднего звена (ППССЗ)/программа подготовки квалифицированных рабочих, служ</w:t>
      </w:r>
      <w:r w:rsidRPr="00407AF1">
        <w:rPr>
          <w:rFonts w:eastAsia="TimesNewRomanPS-BoldMT" w:cs="Times New Roman"/>
          <w:bCs/>
          <w:caps w:val="0"/>
          <w:szCs w:val="28"/>
        </w:rPr>
        <w:t>а</w:t>
      </w:r>
      <w:r w:rsidRPr="00407AF1">
        <w:rPr>
          <w:rFonts w:eastAsia="TimesNewRomanPS-BoldMT" w:cs="Times New Roman"/>
          <w:bCs/>
          <w:caps w:val="0"/>
          <w:szCs w:val="28"/>
        </w:rPr>
        <w:t xml:space="preserve">щих (ППКРС) </w:t>
      </w:r>
      <w:r w:rsidRPr="00407AF1">
        <w:rPr>
          <w:rFonts w:eastAsia="TimesNewRomanPSMT" w:cs="Times New Roman"/>
          <w:b w:val="0"/>
          <w:caps w:val="0"/>
          <w:szCs w:val="28"/>
        </w:rPr>
        <w:t>– совокупность учебно-методической документации, вкл</w:t>
      </w:r>
      <w:r w:rsidRPr="00407AF1">
        <w:rPr>
          <w:rFonts w:eastAsia="TimesNewRomanPSMT" w:cs="Times New Roman"/>
          <w:b w:val="0"/>
          <w:caps w:val="0"/>
          <w:szCs w:val="28"/>
        </w:rPr>
        <w:t>ю</w:t>
      </w:r>
      <w:r w:rsidRPr="00407AF1">
        <w:rPr>
          <w:rFonts w:eastAsia="TimesNewRomanPSMT" w:cs="Times New Roman"/>
          <w:b w:val="0"/>
          <w:caps w:val="0"/>
          <w:szCs w:val="28"/>
        </w:rPr>
        <w:t>чающая в себя учебный план, рабочие программы учебных курсов, дисц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>плин, профессиональных модулей и другие материалы, обеспечивающая  воспитание и качество подготовки обучающихся, а также программы уче</w:t>
      </w:r>
      <w:r w:rsidRPr="00407AF1">
        <w:rPr>
          <w:rFonts w:eastAsia="TimesNewRomanPSMT" w:cs="Times New Roman"/>
          <w:b w:val="0"/>
          <w:caps w:val="0"/>
          <w:szCs w:val="28"/>
        </w:rPr>
        <w:t>б</w:t>
      </w:r>
      <w:r w:rsidRPr="00407AF1">
        <w:rPr>
          <w:rFonts w:eastAsia="TimesNewRomanPSMT" w:cs="Times New Roman"/>
          <w:b w:val="0"/>
          <w:caps w:val="0"/>
          <w:szCs w:val="28"/>
        </w:rPr>
        <w:t>ной и производственной практики, календарный учебный график и метод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>ческие материалы, обеспечивающие реализацию соответствующих образов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тельных технологий по специальности/профессии.</w:t>
      </w:r>
      <w:proofErr w:type="gramEnd"/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 w:rsidRPr="00407AF1">
        <w:rPr>
          <w:rFonts w:eastAsia="TimesNewRomanPS-BoldMT" w:cs="Times New Roman"/>
          <w:bCs/>
          <w:caps w:val="0"/>
          <w:szCs w:val="28"/>
        </w:rPr>
        <w:t xml:space="preserve">Опыт деятельности </w:t>
      </w:r>
      <w:r w:rsidRPr="00407AF1">
        <w:rPr>
          <w:rFonts w:eastAsia="TimesNewRomanPSMT" w:cs="Times New Roman"/>
          <w:b w:val="0"/>
          <w:caps w:val="0"/>
          <w:szCs w:val="28"/>
        </w:rPr>
        <w:t>– образовательный результат, включающий в</w:t>
      </w:r>
      <w:r w:rsidRPr="00407AF1">
        <w:rPr>
          <w:rFonts w:eastAsia="TimesNewRomanPSMT" w:cs="Times New Roman"/>
          <w:b w:val="0"/>
          <w:caps w:val="0"/>
          <w:szCs w:val="28"/>
        </w:rPr>
        <w:t>ы</w:t>
      </w:r>
      <w:r w:rsidRPr="00407AF1">
        <w:rPr>
          <w:rFonts w:eastAsia="TimesNewRomanPSMT" w:cs="Times New Roman"/>
          <w:b w:val="0"/>
          <w:caps w:val="0"/>
          <w:szCs w:val="28"/>
        </w:rPr>
        <w:t>полнение обучающимся деятельности, завершающейся получением результ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та/продукта, значимого при выполнении профессиональной функции, в усл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виях реального производства или в модельной ситуации, которая воспрои</w:t>
      </w:r>
      <w:r w:rsidRPr="00407AF1">
        <w:rPr>
          <w:rFonts w:eastAsia="TimesNewRomanPSMT" w:cs="Times New Roman"/>
          <w:b w:val="0"/>
          <w:caps w:val="0"/>
          <w:szCs w:val="28"/>
        </w:rPr>
        <w:t>з</w:t>
      </w:r>
      <w:r w:rsidRPr="00407AF1">
        <w:rPr>
          <w:rFonts w:eastAsia="TimesNewRomanPSMT" w:cs="Times New Roman"/>
          <w:b w:val="0"/>
          <w:caps w:val="0"/>
          <w:szCs w:val="28"/>
        </w:rPr>
        <w:t>водит значимые условия реального производства</w:t>
      </w:r>
      <w:proofErr w:type="gramEnd"/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Общие компетенция (ОК) </w:t>
      </w:r>
      <w:r w:rsidRPr="00407AF1">
        <w:rPr>
          <w:rFonts w:eastAsia="TimesNewRomanPSMT" w:cs="Times New Roman"/>
          <w:b w:val="0"/>
          <w:caps w:val="0"/>
          <w:szCs w:val="28"/>
        </w:rPr>
        <w:t>– универсальные способы деятельности, общие для всех (большинства) профессий и специальностей, направленные на решение профессионально-трудовых задач и являющиеся условием инт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грации выпускника в социально-трудовые отношения на рынке труда.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Область профессиональной деятельности </w:t>
      </w:r>
      <w:r w:rsidRPr="00407AF1">
        <w:rPr>
          <w:rFonts w:eastAsia="TimesNewRomanPSMT" w:cs="Times New Roman"/>
          <w:b w:val="0"/>
          <w:caps w:val="0"/>
          <w:szCs w:val="28"/>
        </w:rPr>
        <w:t>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Образовательные результаты </w:t>
      </w:r>
      <w:r w:rsidRPr="00407AF1">
        <w:rPr>
          <w:rFonts w:eastAsia="TimesNewRomanPSMT" w:cs="Times New Roman"/>
          <w:b w:val="0"/>
          <w:caps w:val="0"/>
          <w:szCs w:val="28"/>
        </w:rPr>
        <w:t>– освоенные компетенции и умения, усвоенные знания, обеспечивающие соответствующую квалификацию и ур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вень образования.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Оценивание </w:t>
      </w:r>
      <w:r w:rsidRPr="00407AF1">
        <w:rPr>
          <w:rFonts w:eastAsia="TimesNewRomanPSMT" w:cs="Times New Roman"/>
          <w:b w:val="0"/>
          <w:caps w:val="0"/>
          <w:szCs w:val="28"/>
        </w:rPr>
        <w:t>– процесс установления степени соответствия реальных достижений обучающегося планируемым образовательным результатам.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 w:rsidRPr="00407AF1">
        <w:rPr>
          <w:rFonts w:eastAsia="TimesNewRomanPS-BoldMT" w:cs="Times New Roman"/>
          <w:bCs/>
          <w:caps w:val="0"/>
          <w:szCs w:val="28"/>
        </w:rPr>
        <w:lastRenderedPageBreak/>
        <w:t xml:space="preserve">Оценивание образовательных результатов в рамках ФГОС </w:t>
      </w:r>
      <w:r w:rsidRPr="00407AF1">
        <w:rPr>
          <w:rFonts w:eastAsia="TimesNewRomanPSMT" w:cs="Times New Roman"/>
          <w:b w:val="0"/>
          <w:caps w:val="0"/>
          <w:szCs w:val="28"/>
        </w:rPr>
        <w:t>– это совокупность взаимосвязанных видов деятельности и регламентированных процедур, посредством которых устанавливается степень соответствия д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стигнутых обучающимися результатов требованиям ФГОС.</w:t>
      </w:r>
      <w:proofErr w:type="gramEnd"/>
      <w:r w:rsidRPr="00407AF1">
        <w:rPr>
          <w:rFonts w:eastAsia="TimesNewRomanPSMT" w:cs="Times New Roman"/>
          <w:b w:val="0"/>
          <w:caps w:val="0"/>
          <w:szCs w:val="28"/>
        </w:rPr>
        <w:t xml:space="preserve"> Эти требования относятся к зафиксированным в стандарте итоговым (ОК и ПК) и промеж</w:t>
      </w:r>
      <w:r w:rsidRPr="00407AF1">
        <w:rPr>
          <w:rFonts w:eastAsia="TimesNewRomanPSMT" w:cs="Times New Roman"/>
          <w:b w:val="0"/>
          <w:caps w:val="0"/>
          <w:szCs w:val="28"/>
        </w:rPr>
        <w:t>у</w:t>
      </w:r>
      <w:r w:rsidRPr="00407AF1">
        <w:rPr>
          <w:rFonts w:eastAsia="TimesNewRomanPSMT" w:cs="Times New Roman"/>
          <w:b w:val="0"/>
          <w:caps w:val="0"/>
          <w:szCs w:val="28"/>
        </w:rPr>
        <w:t>точным (опыт, умения, знания) образовательным результатам.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Профессиональные компетенции (ПК) </w:t>
      </w:r>
      <w:r w:rsidRPr="00407AF1">
        <w:rPr>
          <w:rFonts w:eastAsia="TimesNewRomanPSMT" w:cs="Times New Roman"/>
          <w:b w:val="0"/>
          <w:caps w:val="0"/>
          <w:szCs w:val="28"/>
        </w:rPr>
        <w:t>– способность действовать на основе имеющихся умений, знаний и практического опыта в определенной области и вида профессиональной деятельности.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Cs/>
          <w:caps w:val="0"/>
          <w:szCs w:val="28"/>
        </w:rPr>
        <w:t>Рабочая программа учебной и производственной практик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– норм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тивный документ, определяющий результаты обучения, критерии, способы и формы их оценки, а также объем, порядок, содержание обучения и требов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ния к условиям реализации учебной и производственной практик в рамках профессионального модуля.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Требования работодателей – </w:t>
      </w:r>
      <w:r w:rsidRPr="00407AF1">
        <w:rPr>
          <w:rFonts w:eastAsia="TimesNewRomanPSMT" w:cs="Times New Roman"/>
          <w:b w:val="0"/>
          <w:caps w:val="0"/>
          <w:szCs w:val="28"/>
        </w:rPr>
        <w:t>понимание их ожиданий относительно компетенций работников конкретной профессии/специальности и опред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ленного квалификационного уровня.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Умение </w:t>
      </w:r>
      <w:r w:rsidRPr="00407AF1">
        <w:rPr>
          <w:rFonts w:eastAsia="TimesNewRomanPSMT" w:cs="Times New Roman"/>
          <w:b w:val="0"/>
          <w:caps w:val="0"/>
          <w:szCs w:val="28"/>
        </w:rPr>
        <w:t>– это освоенный субъектом способ выполнения действия, обеспечиваемый совокупностью приобретенных знаний и навыков (знание на уровне применения).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caps w:val="0"/>
          <w:szCs w:val="28"/>
        </w:rPr>
        <w:t xml:space="preserve">Учебная и производственная практика </w:t>
      </w:r>
      <w:r w:rsidRPr="00407AF1">
        <w:rPr>
          <w:rFonts w:eastAsia="TimesNewRomanPSMT" w:cs="Times New Roman"/>
          <w:b w:val="0"/>
          <w:caps w:val="0"/>
          <w:szCs w:val="28"/>
        </w:rPr>
        <w:t>– часть ППССЗ/ППКРС, с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ответствующая виду профессиональной деятельности (ВПД), имеющая опр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делённую логическую завершённость по отношению к результатам образов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ния, заданным ФГОС, и предназначенная для освоения профессиональных и общих компетенций, практического опыта в рамках каждого вида професс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ональной деятельности (ВПД). </w:t>
      </w:r>
      <w:r w:rsidRPr="00407AF1">
        <w:rPr>
          <w:rFonts w:eastAsia="Calibri" w:cs="Times New Roman"/>
          <w:b w:val="0"/>
          <w:caps w:val="0"/>
          <w:szCs w:val="28"/>
        </w:rPr>
        <w:t>Практика является обязательным разделом ППССЗ/ППКРС</w:t>
      </w:r>
      <w:r w:rsidR="001D6BC0">
        <w:rPr>
          <w:rFonts w:eastAsia="Calibri" w:cs="Times New Roman"/>
          <w:b w:val="0"/>
          <w:caps w:val="0"/>
          <w:szCs w:val="28"/>
        </w:rPr>
        <w:t xml:space="preserve"> </w:t>
      </w:r>
      <w:r w:rsidRPr="00407AF1">
        <w:rPr>
          <w:rFonts w:eastAsia="Calibri" w:cs="Times New Roman"/>
          <w:b w:val="0"/>
          <w:caps w:val="0"/>
          <w:szCs w:val="28"/>
        </w:rPr>
        <w:t>и представляет собой вид учебных занятий, обеспечива</w:t>
      </w:r>
      <w:r w:rsidRPr="00407AF1">
        <w:rPr>
          <w:rFonts w:eastAsia="Calibri" w:cs="Times New Roman"/>
          <w:b w:val="0"/>
          <w:caps w:val="0"/>
          <w:szCs w:val="28"/>
        </w:rPr>
        <w:t>ю</w:t>
      </w:r>
      <w:r w:rsidRPr="00407AF1">
        <w:rPr>
          <w:rFonts w:eastAsia="Calibri" w:cs="Times New Roman"/>
          <w:b w:val="0"/>
          <w:caps w:val="0"/>
          <w:szCs w:val="28"/>
        </w:rPr>
        <w:t xml:space="preserve">щих </w:t>
      </w:r>
      <w:proofErr w:type="spellStart"/>
      <w:r w:rsidRPr="00407AF1">
        <w:rPr>
          <w:rFonts w:eastAsia="Calibri" w:cs="Times New Roman"/>
          <w:b w:val="0"/>
          <w:caps w:val="0"/>
          <w:szCs w:val="28"/>
        </w:rPr>
        <w:t>практикоориентированную</w:t>
      </w:r>
      <w:proofErr w:type="spellEnd"/>
      <w:r w:rsidRPr="00407AF1">
        <w:rPr>
          <w:rFonts w:eastAsia="Calibri" w:cs="Times New Roman"/>
          <w:b w:val="0"/>
          <w:caps w:val="0"/>
          <w:szCs w:val="28"/>
        </w:rPr>
        <w:t xml:space="preserve"> подготовку обучающихся.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Учебный план по профессии/специальности (УП) </w:t>
      </w:r>
      <w:r w:rsidRPr="00407AF1">
        <w:rPr>
          <w:rFonts w:eastAsia="TimesNewRomanPSMT" w:cs="Times New Roman"/>
          <w:b w:val="0"/>
          <w:caps w:val="0"/>
          <w:szCs w:val="28"/>
        </w:rPr>
        <w:t>– план организ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ции образовательной деятельности в рамках </w:t>
      </w:r>
      <w:proofErr w:type="gramStart"/>
      <w:r w:rsidRPr="00407AF1">
        <w:rPr>
          <w:rFonts w:eastAsia="TimesNewRomanPSMT" w:cs="Times New Roman"/>
          <w:b w:val="0"/>
          <w:caps w:val="0"/>
          <w:szCs w:val="28"/>
        </w:rPr>
        <w:t>программ специалистов средн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го звена/программ подготовки квалифицированных</w:t>
      </w:r>
      <w:proofErr w:type="gramEnd"/>
      <w:r w:rsidRPr="00407AF1">
        <w:rPr>
          <w:rFonts w:eastAsia="TimesNewRomanPSMT" w:cs="Times New Roman"/>
          <w:b w:val="0"/>
          <w:caps w:val="0"/>
          <w:szCs w:val="28"/>
        </w:rPr>
        <w:t xml:space="preserve"> рабочих, служащих, определяющий перечень образовательных областей, видов деятельности</w:t>
      </w:r>
      <w:r>
        <w:rPr>
          <w:rFonts w:eastAsia="TimesNewRomanPSMT" w:cs="Times New Roman"/>
          <w:b w:val="0"/>
          <w:caps w:val="0"/>
          <w:szCs w:val="28"/>
        </w:rPr>
        <w:t>,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обучающихся в различных формах и содержащий объемные показатели м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>нимально необходимых и максимально возможных временных затрат (часов) для достижения образовательным учреждением запланированных образов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тельных результатов.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Уровень квалификации (квалификационный уровень) </w:t>
      </w:r>
      <w:r w:rsidRPr="00407AF1">
        <w:rPr>
          <w:rFonts w:eastAsia="TimesNewRomanPSMT" w:cs="Times New Roman"/>
          <w:b w:val="0"/>
          <w:caps w:val="0"/>
          <w:szCs w:val="28"/>
        </w:rPr>
        <w:t>– это соо</w:t>
      </w:r>
      <w:r w:rsidRPr="00407AF1">
        <w:rPr>
          <w:rFonts w:eastAsia="TimesNewRomanPSMT" w:cs="Times New Roman"/>
          <w:b w:val="0"/>
          <w:caps w:val="0"/>
          <w:szCs w:val="28"/>
        </w:rPr>
        <w:t>т</w:t>
      </w:r>
      <w:r w:rsidRPr="00407AF1">
        <w:rPr>
          <w:rFonts w:eastAsia="TimesNewRomanPSMT" w:cs="Times New Roman"/>
          <w:b w:val="0"/>
          <w:caps w:val="0"/>
          <w:szCs w:val="28"/>
        </w:rPr>
        <w:t>ветственно установленная и описанная совокупность требований к комп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тенциям работников, дифференцированная по параметрам сложности, н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стандартности трудовых контекстов, ответственности и самостоятельности.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lastRenderedPageBreak/>
        <w:t xml:space="preserve">Федеральный государственный образовательный стандарт (ФГОС) – 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это стандарты третьего поколения, в их основе лежит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компетен</w:t>
      </w:r>
      <w:r w:rsidR="00423495">
        <w:rPr>
          <w:rFonts w:eastAsia="TimesNewRomanPSMT" w:cs="Times New Roman"/>
          <w:b w:val="0"/>
          <w:caps w:val="0"/>
          <w:szCs w:val="28"/>
        </w:rPr>
        <w:t>т</w:t>
      </w:r>
      <w:r w:rsidRPr="00407AF1">
        <w:rPr>
          <w:rFonts w:eastAsia="TimesNewRomanPSMT" w:cs="Times New Roman"/>
          <w:b w:val="0"/>
          <w:caps w:val="0"/>
          <w:szCs w:val="28"/>
        </w:rPr>
        <w:t>ностный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 подход к образованию.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0"/>
        <w:rPr>
          <w:rFonts w:eastAsia="Calibri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br w:type="page"/>
      </w:r>
      <w:r w:rsidRPr="00407AF1">
        <w:rPr>
          <w:rFonts w:eastAsia="Calibri" w:cs="Times New Roman"/>
          <w:bCs/>
          <w:caps w:val="0"/>
          <w:szCs w:val="28"/>
        </w:rPr>
        <w:lastRenderedPageBreak/>
        <w:t xml:space="preserve">СОКРАЩЕНИЯ, ИСПОЛЬЗУЕМЫЕ В </w:t>
      </w:r>
      <w:proofErr w:type="gramStart"/>
      <w:r w:rsidRPr="00407AF1">
        <w:rPr>
          <w:rFonts w:eastAsia="Calibri" w:cs="Times New Roman"/>
          <w:bCs/>
          <w:caps w:val="0"/>
          <w:szCs w:val="28"/>
        </w:rPr>
        <w:t>МЕТОДИЧЕСКИХ</w:t>
      </w:r>
      <w:proofErr w:type="gramEnd"/>
    </w:p>
    <w:p w:rsidR="00407AF1" w:rsidRPr="00407AF1" w:rsidRDefault="00407AF1" w:rsidP="00407AF1">
      <w:pPr>
        <w:autoSpaceDE w:val="0"/>
        <w:autoSpaceDN w:val="0"/>
        <w:adjustRightInd w:val="0"/>
        <w:spacing w:after="120" w:line="360" w:lineRule="atLeast"/>
        <w:ind w:left="0" w:firstLine="0"/>
        <w:rPr>
          <w:rFonts w:eastAsia="Calibri" w:cs="Times New Roman"/>
          <w:bCs/>
          <w:caps w:val="0"/>
          <w:szCs w:val="28"/>
        </w:rPr>
      </w:pPr>
      <w:proofErr w:type="gramStart"/>
      <w:r w:rsidRPr="00407AF1">
        <w:rPr>
          <w:rFonts w:eastAsia="Calibri" w:cs="Times New Roman"/>
          <w:bCs/>
          <w:caps w:val="0"/>
          <w:szCs w:val="28"/>
        </w:rPr>
        <w:t>РЕКОМЕНДАЦИЯХ</w:t>
      </w:r>
      <w:proofErr w:type="gramEnd"/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ВПД – </w:t>
      </w:r>
      <w:r w:rsidRPr="00407AF1">
        <w:rPr>
          <w:rFonts w:eastAsia="TimesNewRomanPSMT" w:cs="Times New Roman"/>
          <w:b w:val="0"/>
          <w:caps w:val="0"/>
          <w:szCs w:val="28"/>
        </w:rPr>
        <w:t>вид профессиональной деятельности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ППССЗ </w:t>
      </w:r>
      <w:r w:rsidRPr="00407AF1">
        <w:rPr>
          <w:rFonts w:eastAsia="TimesNewRomanPSMT" w:cs="Times New Roman"/>
          <w:b w:val="0"/>
          <w:caps w:val="0"/>
          <w:szCs w:val="28"/>
        </w:rPr>
        <w:t>– программа подготовки специалистов среднего звена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ППКРС </w:t>
      </w:r>
      <w:r w:rsidRPr="00407AF1">
        <w:rPr>
          <w:rFonts w:eastAsia="TimesNewRomanPSMT" w:cs="Times New Roman"/>
          <w:b w:val="0"/>
          <w:caps w:val="0"/>
          <w:szCs w:val="28"/>
        </w:rPr>
        <w:t>– программа подготовки квалифицированных рабочих, служащих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ОК </w:t>
      </w:r>
      <w:r w:rsidRPr="00407AF1">
        <w:rPr>
          <w:rFonts w:eastAsia="TimesNewRomanPSMT" w:cs="Times New Roman"/>
          <w:b w:val="0"/>
          <w:caps w:val="0"/>
          <w:szCs w:val="28"/>
        </w:rPr>
        <w:t>– общие компетенции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ПМ </w:t>
      </w:r>
      <w:r w:rsidRPr="00407AF1">
        <w:rPr>
          <w:rFonts w:eastAsia="TimesNewRomanPSMT" w:cs="Times New Roman"/>
          <w:b w:val="0"/>
          <w:caps w:val="0"/>
          <w:szCs w:val="28"/>
        </w:rPr>
        <w:t>– профессиональный модуль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ПК </w:t>
      </w:r>
      <w:r w:rsidRPr="00407AF1">
        <w:rPr>
          <w:rFonts w:eastAsia="TimesNewRomanPSMT" w:cs="Times New Roman"/>
          <w:b w:val="0"/>
          <w:caps w:val="0"/>
          <w:szCs w:val="28"/>
        </w:rPr>
        <w:t>– профессиональные компетенции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РП </w:t>
      </w:r>
      <w:r w:rsidRPr="00407AF1">
        <w:rPr>
          <w:rFonts w:eastAsia="TimesNewRomanPSMT" w:cs="Times New Roman"/>
          <w:b w:val="0"/>
          <w:caps w:val="0"/>
          <w:szCs w:val="28"/>
        </w:rPr>
        <w:t>– рабочая программа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>У</w:t>
      </w:r>
      <w:r w:rsidRPr="00407AF1">
        <w:rPr>
          <w:rFonts w:eastAsia="Calibri" w:cs="Times New Roman"/>
          <w:bCs/>
          <w:caps w:val="0"/>
          <w:szCs w:val="28"/>
        </w:rPr>
        <w:t xml:space="preserve">П </w:t>
      </w:r>
      <w:r w:rsidRPr="00407AF1">
        <w:rPr>
          <w:rFonts w:eastAsia="TimesNewRomanPSMT" w:cs="Times New Roman"/>
          <w:b w:val="0"/>
          <w:caps w:val="0"/>
          <w:szCs w:val="28"/>
        </w:rPr>
        <w:t>– учебный план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ФГОС СПО </w:t>
      </w:r>
      <w:r w:rsidRPr="00407AF1">
        <w:rPr>
          <w:rFonts w:eastAsia="TimesNewRomanPSMT" w:cs="Times New Roman"/>
          <w:b w:val="0"/>
          <w:caps w:val="0"/>
          <w:szCs w:val="28"/>
        </w:rPr>
        <w:t>– федеральный государственный стандарт среднего професси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нального образования</w:t>
      </w:r>
    </w:p>
    <w:p w:rsidR="00407AF1" w:rsidRPr="00407AF1" w:rsidRDefault="00407AF1" w:rsidP="00407AF1">
      <w:pPr>
        <w:spacing w:before="240" w:after="120"/>
        <w:ind w:left="0" w:firstLine="0"/>
        <w:rPr>
          <w:rFonts w:eastAsia="Calibri" w:cs="Times New Roman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br w:type="page"/>
      </w:r>
      <w:r w:rsidR="008579F1">
        <w:rPr>
          <w:rFonts w:eastAsia="Calibri" w:cs="Times New Roman"/>
          <w:caps w:val="0"/>
          <w:szCs w:val="28"/>
        </w:rPr>
        <w:lastRenderedPageBreak/>
        <w:t>1</w:t>
      </w:r>
      <w:r w:rsidR="001F357C">
        <w:rPr>
          <w:rFonts w:eastAsia="Calibri" w:cs="Times New Roman"/>
          <w:caps w:val="0"/>
          <w:szCs w:val="28"/>
        </w:rPr>
        <w:t xml:space="preserve"> </w:t>
      </w:r>
      <w:r w:rsidRPr="00407AF1">
        <w:rPr>
          <w:rFonts w:eastAsia="Calibri" w:cs="Times New Roman"/>
          <w:szCs w:val="28"/>
        </w:rPr>
        <w:t>Общие положения</w:t>
      </w:r>
    </w:p>
    <w:p w:rsidR="008E0BED" w:rsidRPr="008E0BED" w:rsidRDefault="008E0BED" w:rsidP="00EC1FF4">
      <w:pPr>
        <w:spacing w:after="0" w:line="240" w:lineRule="auto"/>
        <w:ind w:left="0" w:firstLine="709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Целью создания методических рекомендаций является упорядочение процедуры оформления</w:t>
      </w:r>
      <w:r w:rsidR="001F357C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рабочей программы</w:t>
      </w:r>
      <w:r w:rsidR="001F357C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учебной и производственной практик</w:t>
      </w:r>
      <w:r w:rsidRPr="008E0BED">
        <w:rPr>
          <w:rFonts w:eastAsia="Times New Roman" w:cs="Times New Roman"/>
          <w:b w:val="0"/>
          <w:color w:val="000000"/>
          <w:szCs w:val="28"/>
          <w:lang w:eastAsia="ru-RU"/>
        </w:rPr>
        <w:t xml:space="preserve">. 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color w:val="000000"/>
          <w:szCs w:val="28"/>
          <w:lang w:eastAsia="ru-RU"/>
        </w:rPr>
      </w:pP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Основные задачи: 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szCs w:val="28"/>
          <w:lang w:eastAsia="ru-RU"/>
        </w:rPr>
      </w:pP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- обеспечение достоверной и объективной информации о состоянии обучения и</w:t>
      </w:r>
      <w:r w:rsidR="001F357C">
        <w:rPr>
          <w:rFonts w:eastAsia="Times New Roman" w:cs="Times New Roman"/>
          <w:b w:val="0"/>
          <w:caps w:val="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преподавания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учебной и производственной практик</w:t>
      </w: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;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szCs w:val="28"/>
          <w:lang w:eastAsia="ru-RU"/>
        </w:rPr>
      </w:pP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- учет проведения инструктажей по технике безопасности и охране труда;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szCs w:val="28"/>
          <w:lang w:eastAsia="ru-RU"/>
        </w:rPr>
      </w:pP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- осуществление контроля</w:t>
      </w:r>
      <w:r w:rsidR="001F357C">
        <w:rPr>
          <w:rFonts w:eastAsia="Times New Roman" w:cs="Times New Roman"/>
          <w:b w:val="0"/>
          <w:caps w:val="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выполнения учебного плана</w:t>
      </w:r>
      <w:r w:rsidR="001F357C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и программ практик;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color w:val="000000"/>
          <w:szCs w:val="28"/>
          <w:lang w:eastAsia="ru-RU"/>
        </w:rPr>
      </w:pPr>
      <w:r w:rsidRPr="008E0BED">
        <w:rPr>
          <w:rFonts w:eastAsia="Times New Roman" w:cs="Times New Roman"/>
          <w:b w:val="0"/>
          <w:szCs w:val="28"/>
          <w:lang w:eastAsia="ru-RU"/>
        </w:rPr>
        <w:t xml:space="preserve">-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выявление объективности оценивания </w:t>
      </w:r>
      <w:proofErr w:type="gramStart"/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обучающихся</w:t>
      </w:r>
      <w:proofErr w:type="gramEnd"/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.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 w:val="0"/>
          <w:color w:val="333333"/>
          <w:sz w:val="24"/>
          <w:szCs w:val="24"/>
          <w:lang w:eastAsia="ru-RU"/>
        </w:rPr>
      </w:pP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В рекомендациях предложена процедура 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составления и </w:t>
      </w:r>
      <w:r w:rsidR="00EC1FF4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о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формления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рабочей программы учебной и  производственной практик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в КГА ПОУ «ДИТК».</w:t>
      </w:r>
    </w:p>
    <w:p w:rsidR="008E0BED" w:rsidRPr="008E0BED" w:rsidRDefault="008E0BED" w:rsidP="00EC1FF4">
      <w:pPr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Рекомендации разработаны в помощь заместител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ям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директора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, завед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у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ющему практикой,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мастерам производственного обучения и 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руководителям практик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.</w:t>
      </w:r>
    </w:p>
    <w:p w:rsidR="008E0BED" w:rsidRDefault="00EC1FF4" w:rsidP="00EC1FF4">
      <w:pPr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2100E">
        <w:rPr>
          <w:rFonts w:eastAsia="Calibri" w:cs="Times New Roman"/>
          <w:b w:val="0"/>
          <w:caps w:val="0"/>
          <w:szCs w:val="28"/>
        </w:rPr>
        <w:t>Методические</w:t>
      </w:r>
      <w:r w:rsidR="008E0BED" w:rsidRPr="0042100E">
        <w:rPr>
          <w:rFonts w:eastAsia="Calibri" w:cs="Times New Roman"/>
          <w:b w:val="0"/>
          <w:caps w:val="0"/>
          <w:szCs w:val="28"/>
        </w:rPr>
        <w:t xml:space="preserve"> рекомендации составлены на основании:</w:t>
      </w:r>
    </w:p>
    <w:p w:rsidR="00407AF1" w:rsidRPr="00407AF1" w:rsidRDefault="008E0BED" w:rsidP="00EC1FF4">
      <w:pPr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- </w:t>
      </w:r>
      <w:r w:rsidR="00EC1FF4">
        <w:rPr>
          <w:rFonts w:eastAsia="Calibri" w:cs="Times New Roman"/>
          <w:b w:val="0"/>
          <w:caps w:val="0"/>
          <w:szCs w:val="28"/>
        </w:rPr>
        <w:t xml:space="preserve">Приказа </w:t>
      </w:r>
      <w:r w:rsidR="00EC1FF4" w:rsidRPr="00407AF1">
        <w:rPr>
          <w:rFonts w:eastAsia="Calibri" w:cs="Times New Roman"/>
          <w:b w:val="0"/>
          <w:caps w:val="0"/>
          <w:szCs w:val="28"/>
        </w:rPr>
        <w:t>Минобрнауки России № 291 от 18.04.2013 г.</w:t>
      </w:r>
      <w:r w:rsidR="001F357C">
        <w:rPr>
          <w:rFonts w:eastAsia="Calibri" w:cs="Times New Roman"/>
          <w:b w:val="0"/>
          <w:caps w:val="0"/>
          <w:szCs w:val="28"/>
        </w:rPr>
        <w:t xml:space="preserve"> </w:t>
      </w:r>
      <w:r w:rsidR="00EC1FF4">
        <w:rPr>
          <w:rFonts w:eastAsia="Calibri" w:cs="Times New Roman"/>
          <w:b w:val="0"/>
          <w:caps w:val="0"/>
          <w:szCs w:val="28"/>
        </w:rPr>
        <w:t xml:space="preserve">«Об </w:t>
      </w:r>
      <w:r w:rsidR="00EC1FF4" w:rsidRPr="00EC1FF4">
        <w:rPr>
          <w:rFonts w:eastAsia="Calibri" w:cs="Times New Roman"/>
          <w:b w:val="0"/>
          <w:caps w:val="0"/>
          <w:szCs w:val="28"/>
        </w:rPr>
        <w:t>утвержд</w:t>
      </w:r>
      <w:r w:rsidR="00EC1FF4" w:rsidRPr="00EC1FF4">
        <w:rPr>
          <w:rFonts w:eastAsia="Calibri" w:cs="Times New Roman"/>
          <w:b w:val="0"/>
          <w:caps w:val="0"/>
          <w:szCs w:val="28"/>
        </w:rPr>
        <w:t>е</w:t>
      </w:r>
      <w:r w:rsidR="00EC1FF4" w:rsidRPr="00EC1FF4">
        <w:rPr>
          <w:rFonts w:eastAsia="Calibri" w:cs="Times New Roman"/>
          <w:b w:val="0"/>
          <w:caps w:val="0"/>
          <w:szCs w:val="28"/>
        </w:rPr>
        <w:t>нии положения о практике обучающихся, осваивающих основные професс</w:t>
      </w:r>
      <w:r w:rsidR="00EC1FF4" w:rsidRPr="00EC1FF4">
        <w:rPr>
          <w:rFonts w:eastAsia="Calibri" w:cs="Times New Roman"/>
          <w:b w:val="0"/>
          <w:caps w:val="0"/>
          <w:szCs w:val="28"/>
        </w:rPr>
        <w:t>и</w:t>
      </w:r>
      <w:r w:rsidR="00EC1FF4" w:rsidRPr="00EC1FF4">
        <w:rPr>
          <w:rFonts w:eastAsia="Calibri" w:cs="Times New Roman"/>
          <w:b w:val="0"/>
          <w:caps w:val="0"/>
          <w:szCs w:val="28"/>
        </w:rPr>
        <w:t>ональные образовательные программы среднего профессионального образ</w:t>
      </w:r>
      <w:r w:rsidR="00EC1FF4" w:rsidRPr="00EC1FF4">
        <w:rPr>
          <w:rFonts w:eastAsia="Calibri" w:cs="Times New Roman"/>
          <w:b w:val="0"/>
          <w:caps w:val="0"/>
          <w:szCs w:val="28"/>
        </w:rPr>
        <w:t>о</w:t>
      </w:r>
      <w:r w:rsidR="00EC1FF4" w:rsidRPr="00EC1FF4">
        <w:rPr>
          <w:rFonts w:eastAsia="Calibri" w:cs="Times New Roman"/>
          <w:b w:val="0"/>
          <w:caps w:val="0"/>
          <w:szCs w:val="28"/>
        </w:rPr>
        <w:t>вания</w:t>
      </w:r>
      <w:r w:rsidR="00EC1FF4">
        <w:rPr>
          <w:rFonts w:eastAsia="Calibri" w:cs="Times New Roman"/>
          <w:b w:val="0"/>
          <w:caps w:val="0"/>
          <w:szCs w:val="28"/>
        </w:rPr>
        <w:t>»;</w:t>
      </w:r>
    </w:p>
    <w:p w:rsidR="00407AF1" w:rsidRPr="00407AF1" w:rsidRDefault="00EC1FF4" w:rsidP="00407AF1">
      <w:pPr>
        <w:spacing w:after="0" w:line="360" w:lineRule="atLeast"/>
        <w:ind w:left="0" w:firstLine="709"/>
        <w:jc w:val="both"/>
        <w:rPr>
          <w:rFonts w:ascii="Tahoma" w:eastAsia="Calibri" w:hAnsi="Tahoma" w:cs="Tahoma"/>
          <w:b w:val="0"/>
          <w:caps w:val="0"/>
          <w:sz w:val="20"/>
          <w:szCs w:val="20"/>
        </w:rPr>
      </w:pPr>
      <w:r w:rsidRPr="00EC1FF4">
        <w:rPr>
          <w:rFonts w:eastAsia="Calibri" w:cs="Times New Roman"/>
          <w:b w:val="0"/>
          <w:caps w:val="0"/>
          <w:szCs w:val="28"/>
        </w:rPr>
        <w:t xml:space="preserve">- </w:t>
      </w:r>
      <w:r w:rsidR="00407AF1" w:rsidRPr="00EC1FF4">
        <w:rPr>
          <w:rFonts w:eastAsia="Calibri" w:cs="Times New Roman"/>
          <w:b w:val="0"/>
          <w:caps w:val="0"/>
          <w:szCs w:val="28"/>
        </w:rPr>
        <w:t>Положени</w:t>
      </w:r>
      <w:r w:rsidRPr="00EC1FF4">
        <w:rPr>
          <w:rFonts w:eastAsia="Calibri" w:cs="Times New Roman"/>
          <w:b w:val="0"/>
          <w:caps w:val="0"/>
          <w:szCs w:val="28"/>
        </w:rPr>
        <w:t>я</w:t>
      </w:r>
      <w:r w:rsidR="00423495" w:rsidRPr="00EC1FF4">
        <w:rPr>
          <w:rFonts w:eastAsia="Calibri" w:cs="Times New Roman"/>
          <w:b w:val="0"/>
          <w:caps w:val="0"/>
          <w:szCs w:val="28"/>
        </w:rPr>
        <w:t xml:space="preserve"> КГА ПОУ «ДИТК» </w:t>
      </w:r>
      <w:r w:rsidR="00407AF1" w:rsidRPr="00EC1FF4">
        <w:rPr>
          <w:rFonts w:eastAsia="Calibri" w:cs="Times New Roman"/>
          <w:b w:val="0"/>
          <w:caps w:val="0"/>
          <w:szCs w:val="28"/>
        </w:rPr>
        <w:t>о практике обучающихся, осваива</w:t>
      </w:r>
      <w:r w:rsidR="00407AF1" w:rsidRPr="00EC1FF4">
        <w:rPr>
          <w:rFonts w:eastAsia="Calibri" w:cs="Times New Roman"/>
          <w:b w:val="0"/>
          <w:caps w:val="0"/>
          <w:szCs w:val="28"/>
        </w:rPr>
        <w:t>ю</w:t>
      </w:r>
      <w:r w:rsidR="00407AF1" w:rsidRPr="00EC1FF4">
        <w:rPr>
          <w:rFonts w:eastAsia="Calibri" w:cs="Times New Roman"/>
          <w:b w:val="0"/>
          <w:caps w:val="0"/>
          <w:szCs w:val="28"/>
        </w:rPr>
        <w:t xml:space="preserve">щих </w:t>
      </w:r>
      <w:r w:rsidR="00423495" w:rsidRPr="00EC1FF4">
        <w:rPr>
          <w:rFonts w:eastAsia="Calibri" w:cs="Times New Roman"/>
          <w:b w:val="0"/>
          <w:caps w:val="0"/>
          <w:szCs w:val="28"/>
        </w:rPr>
        <w:t xml:space="preserve">основные профессиональные образовательные </w:t>
      </w:r>
      <w:r w:rsidR="00407AF1" w:rsidRPr="00EC1FF4">
        <w:rPr>
          <w:rFonts w:eastAsia="Calibri" w:cs="Times New Roman"/>
          <w:b w:val="0"/>
          <w:caps w:val="0"/>
          <w:szCs w:val="28"/>
        </w:rPr>
        <w:t>программы среднего профессионального образова</w:t>
      </w:r>
      <w:r w:rsidR="00423495" w:rsidRPr="00EC1FF4">
        <w:rPr>
          <w:rFonts w:eastAsia="Calibri" w:cs="Times New Roman"/>
          <w:b w:val="0"/>
          <w:caps w:val="0"/>
          <w:szCs w:val="28"/>
        </w:rPr>
        <w:t>ния</w:t>
      </w:r>
      <w:r w:rsidR="00407AF1" w:rsidRPr="00EC1FF4">
        <w:rPr>
          <w:rFonts w:eastAsia="Calibri" w:cs="Times New Roman"/>
          <w:b w:val="0"/>
          <w:caps w:val="0"/>
          <w:szCs w:val="28"/>
        </w:rPr>
        <w:t>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>Цели и задач</w:t>
      </w:r>
      <w:r w:rsidR="008579F1">
        <w:rPr>
          <w:rFonts w:eastAsia="Calibri" w:cs="Times New Roman"/>
          <w:b w:val="0"/>
          <w:caps w:val="0"/>
          <w:szCs w:val="28"/>
        </w:rPr>
        <w:t xml:space="preserve">и программы и формы отчетности </w:t>
      </w:r>
      <w:r w:rsidRPr="00407AF1">
        <w:rPr>
          <w:rFonts w:eastAsia="Calibri" w:cs="Times New Roman"/>
          <w:b w:val="0"/>
          <w:caps w:val="0"/>
          <w:szCs w:val="28"/>
        </w:rPr>
        <w:t>определяются образов</w:t>
      </w:r>
      <w:r w:rsidRPr="00407AF1">
        <w:rPr>
          <w:rFonts w:eastAsia="Calibri" w:cs="Times New Roman"/>
          <w:b w:val="0"/>
          <w:caps w:val="0"/>
          <w:szCs w:val="28"/>
        </w:rPr>
        <w:t>а</w:t>
      </w:r>
      <w:r w:rsidRPr="00407AF1">
        <w:rPr>
          <w:rFonts w:eastAsia="Calibri" w:cs="Times New Roman"/>
          <w:b w:val="0"/>
          <w:caps w:val="0"/>
          <w:szCs w:val="28"/>
        </w:rPr>
        <w:t>тельным учреждением по каждому виду практики.</w:t>
      </w:r>
    </w:p>
    <w:p w:rsidR="00407AF1" w:rsidRPr="00407AF1" w:rsidRDefault="008579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Целью учебной</w:t>
      </w:r>
      <w:r w:rsidR="00407AF1" w:rsidRPr="00407AF1">
        <w:rPr>
          <w:rFonts w:eastAsia="Calibri" w:cs="Times New Roman"/>
          <w:caps w:val="0"/>
          <w:szCs w:val="28"/>
        </w:rPr>
        <w:t xml:space="preserve"> практики</w:t>
      </w:r>
      <w:r w:rsidR="00407AF1" w:rsidRPr="00407AF1">
        <w:rPr>
          <w:rFonts w:eastAsia="Calibri" w:cs="Times New Roman"/>
          <w:b w:val="0"/>
          <w:caps w:val="0"/>
          <w:szCs w:val="28"/>
        </w:rPr>
        <w:t xml:space="preserve"> является:</w:t>
      </w:r>
    </w:p>
    <w:p w:rsidR="001365F3" w:rsidRPr="001365F3" w:rsidRDefault="00AA42C2" w:rsidP="00AA42C2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65F3" w:rsidRPr="001365F3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первоначальных практических пр</w:t>
      </w:r>
      <w:r w:rsidR="001365F3" w:rsidRPr="001365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65F3" w:rsidRPr="001365F3">
        <w:rPr>
          <w:rFonts w:ascii="Times New Roman" w:eastAsia="Times New Roman" w:hAnsi="Times New Roman"/>
          <w:sz w:val="28"/>
          <w:szCs w:val="28"/>
          <w:lang w:eastAsia="ru-RU"/>
        </w:rPr>
        <w:t>фессиональных умений в рамках модулей ОПОП НПО по основным видам профессиональной деятельности для освоения рабочей профессии;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t>Задачами учебной практики</w:t>
      </w:r>
      <w:r w:rsidRPr="00407AF1">
        <w:rPr>
          <w:rFonts w:eastAsia="Calibri" w:cs="Times New Roman"/>
          <w:b w:val="0"/>
          <w:caps w:val="0"/>
          <w:szCs w:val="28"/>
        </w:rPr>
        <w:t xml:space="preserve"> являются: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обучение трудовым приемам, операциям и способам выполнения трудовых процессов, характерных для соответствующей профе</w:t>
      </w:r>
      <w:r w:rsidRPr="00407AF1">
        <w:rPr>
          <w:rFonts w:eastAsia="Calibri" w:cs="Times New Roman"/>
          <w:b w:val="0"/>
          <w:caps w:val="0"/>
          <w:szCs w:val="28"/>
        </w:rPr>
        <w:t>с</w:t>
      </w:r>
      <w:r w:rsidRPr="00407AF1">
        <w:rPr>
          <w:rFonts w:eastAsia="Calibri" w:cs="Times New Roman"/>
          <w:b w:val="0"/>
          <w:caps w:val="0"/>
          <w:szCs w:val="28"/>
        </w:rPr>
        <w:t>сии/специальности и необходимых для последующего освоения ими общих и профессиональных компетенций по избранной профессии/специальности;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="008579F1">
        <w:rPr>
          <w:rFonts w:eastAsia="Calibri" w:cs="Times New Roman"/>
          <w:b w:val="0"/>
          <w:caps w:val="0"/>
          <w:szCs w:val="28"/>
        </w:rPr>
        <w:t>закрепление и совершенствование</w:t>
      </w:r>
      <w:r w:rsidRPr="00407AF1">
        <w:rPr>
          <w:rFonts w:eastAsia="Calibri" w:cs="Times New Roman"/>
          <w:b w:val="0"/>
          <w:caps w:val="0"/>
          <w:szCs w:val="28"/>
        </w:rPr>
        <w:t xml:space="preserve"> первоначальных практических профессиональных умений обучающихся.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t xml:space="preserve">Учебная практика </w:t>
      </w:r>
      <w:r w:rsidRPr="00407AF1">
        <w:rPr>
          <w:rFonts w:eastAsia="Calibri" w:cs="Times New Roman"/>
          <w:b w:val="0"/>
          <w:caps w:val="0"/>
          <w:szCs w:val="28"/>
        </w:rPr>
        <w:t>проводится в мастерских и лабораториях колледжа.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lastRenderedPageBreak/>
        <w:t>Учебная практика проводится преподавателями профессионального цикла или мастерами производственного обучения.</w:t>
      </w:r>
    </w:p>
    <w:p w:rsidR="00407AF1" w:rsidRPr="00407AF1" w:rsidRDefault="008579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Формой промежуточной аттестации </w:t>
      </w:r>
      <w:proofErr w:type="gramStart"/>
      <w:r>
        <w:rPr>
          <w:rFonts w:eastAsia="Calibri" w:cs="Times New Roman"/>
          <w:b w:val="0"/>
          <w:caps w:val="0"/>
          <w:szCs w:val="28"/>
        </w:rPr>
        <w:t>обучающихся</w:t>
      </w:r>
      <w:proofErr w:type="gramEnd"/>
      <w:r>
        <w:rPr>
          <w:rFonts w:eastAsia="Calibri" w:cs="Times New Roman"/>
          <w:b w:val="0"/>
          <w:caps w:val="0"/>
          <w:szCs w:val="28"/>
        </w:rPr>
        <w:t xml:space="preserve"> </w:t>
      </w:r>
      <w:r w:rsidR="00407AF1" w:rsidRPr="00407AF1">
        <w:rPr>
          <w:rFonts w:eastAsia="Calibri" w:cs="Times New Roman"/>
          <w:b w:val="0"/>
          <w:caps w:val="0"/>
          <w:szCs w:val="28"/>
        </w:rPr>
        <w:t xml:space="preserve">по учебной практике </w:t>
      </w:r>
      <w:r w:rsidR="00407AF1" w:rsidRPr="00E43F87">
        <w:rPr>
          <w:rFonts w:eastAsia="Calibri" w:cs="Times New Roman"/>
          <w:b w:val="0"/>
          <w:caps w:val="0"/>
          <w:szCs w:val="28"/>
        </w:rPr>
        <w:t xml:space="preserve">является </w:t>
      </w:r>
      <w:r w:rsidR="00EC1FF4" w:rsidRPr="00E43F87">
        <w:rPr>
          <w:rFonts w:eastAsia="Calibri" w:cs="Times New Roman"/>
          <w:i/>
          <w:caps w:val="0"/>
          <w:szCs w:val="28"/>
        </w:rPr>
        <w:t>зачет/</w:t>
      </w:r>
      <w:r w:rsidR="00407AF1" w:rsidRPr="00E43F87">
        <w:rPr>
          <w:rFonts w:eastAsia="Calibri" w:cs="Times New Roman"/>
          <w:i/>
          <w:caps w:val="0"/>
          <w:szCs w:val="28"/>
        </w:rPr>
        <w:t>дифференцированный зачет.</w:t>
      </w:r>
    </w:p>
    <w:p w:rsidR="00407AF1" w:rsidRPr="00407AF1" w:rsidRDefault="008579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 xml:space="preserve">Целью </w:t>
      </w:r>
      <w:r w:rsidR="00407AF1" w:rsidRPr="00407AF1">
        <w:rPr>
          <w:rFonts w:eastAsia="Calibri" w:cs="Times New Roman"/>
          <w:caps w:val="0"/>
          <w:szCs w:val="28"/>
        </w:rPr>
        <w:t>производственной практики</w:t>
      </w:r>
      <w:r w:rsidR="00407AF1" w:rsidRPr="00407AF1">
        <w:rPr>
          <w:rFonts w:eastAsia="Calibri" w:cs="Times New Roman"/>
          <w:b w:val="0"/>
          <w:caps w:val="0"/>
          <w:szCs w:val="28"/>
        </w:rPr>
        <w:t xml:space="preserve"> является: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формирование общих и профессиональных компетенций;</w:t>
      </w:r>
    </w:p>
    <w:p w:rsid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комплексное освоение </w:t>
      </w:r>
      <w:proofErr w:type="gramStart"/>
      <w:r w:rsidRPr="00407AF1">
        <w:rPr>
          <w:rFonts w:eastAsia="Calibri" w:cs="Times New Roman"/>
          <w:b w:val="0"/>
          <w:caps w:val="0"/>
          <w:szCs w:val="28"/>
        </w:rPr>
        <w:t>обучающимся</w:t>
      </w:r>
      <w:proofErr w:type="gramEnd"/>
      <w:r w:rsidRPr="00407AF1">
        <w:rPr>
          <w:rFonts w:eastAsia="Calibri" w:cs="Times New Roman"/>
          <w:b w:val="0"/>
          <w:caps w:val="0"/>
          <w:szCs w:val="28"/>
        </w:rPr>
        <w:t xml:space="preserve"> всех видов профессиональной деятельности по профессии/специальности, заложенных в ФГОС СПО.</w:t>
      </w:r>
    </w:p>
    <w:p w:rsidR="00EC1FF4" w:rsidRPr="00407AF1" w:rsidRDefault="00EC1FF4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Формой аттестации производственной практики является дифференц</w:t>
      </w:r>
      <w:r>
        <w:rPr>
          <w:rFonts w:eastAsia="Calibri" w:cs="Times New Roman"/>
          <w:b w:val="0"/>
          <w:caps w:val="0"/>
          <w:szCs w:val="28"/>
        </w:rPr>
        <w:t>и</w:t>
      </w:r>
      <w:r>
        <w:rPr>
          <w:rFonts w:eastAsia="Calibri" w:cs="Times New Roman"/>
          <w:b w:val="0"/>
          <w:caps w:val="0"/>
          <w:szCs w:val="28"/>
        </w:rPr>
        <w:t>рованный зачет.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t>Задачами производственной практики</w:t>
      </w:r>
      <w:r w:rsidRPr="00407AF1">
        <w:rPr>
          <w:rFonts w:eastAsia="Calibri" w:cs="Times New Roman"/>
          <w:b w:val="0"/>
          <w:caps w:val="0"/>
          <w:szCs w:val="28"/>
        </w:rPr>
        <w:t xml:space="preserve"> являются: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закрепление и совершенствование приобретенного в процессе обуч</w:t>
      </w:r>
      <w:r w:rsidRPr="00407AF1">
        <w:rPr>
          <w:rFonts w:eastAsia="Calibri" w:cs="Times New Roman"/>
          <w:b w:val="0"/>
          <w:caps w:val="0"/>
          <w:szCs w:val="28"/>
        </w:rPr>
        <w:t>е</w:t>
      </w:r>
      <w:r w:rsidRPr="00407AF1">
        <w:rPr>
          <w:rFonts w:eastAsia="Calibri" w:cs="Times New Roman"/>
          <w:b w:val="0"/>
          <w:caps w:val="0"/>
          <w:szCs w:val="28"/>
        </w:rPr>
        <w:t>ния о</w:t>
      </w:r>
      <w:r w:rsidR="008579F1">
        <w:rPr>
          <w:rFonts w:eastAsia="Calibri" w:cs="Times New Roman"/>
          <w:b w:val="0"/>
          <w:caps w:val="0"/>
          <w:szCs w:val="28"/>
        </w:rPr>
        <w:t xml:space="preserve">пыта практической деятельности </w:t>
      </w:r>
      <w:proofErr w:type="gramStart"/>
      <w:r w:rsidRPr="00407AF1">
        <w:rPr>
          <w:rFonts w:eastAsia="Calibri" w:cs="Times New Roman"/>
          <w:b w:val="0"/>
          <w:caps w:val="0"/>
          <w:szCs w:val="28"/>
        </w:rPr>
        <w:t>обучающихся</w:t>
      </w:r>
      <w:proofErr w:type="gramEnd"/>
      <w:r w:rsidRPr="00407AF1">
        <w:rPr>
          <w:rFonts w:eastAsia="Calibri" w:cs="Times New Roman"/>
          <w:b w:val="0"/>
          <w:caps w:val="0"/>
          <w:szCs w:val="28"/>
        </w:rPr>
        <w:t xml:space="preserve"> в сфере изучаемой пр</w:t>
      </w:r>
      <w:r w:rsidRPr="00407AF1">
        <w:rPr>
          <w:rFonts w:eastAsia="Calibri" w:cs="Times New Roman"/>
          <w:b w:val="0"/>
          <w:caps w:val="0"/>
          <w:szCs w:val="28"/>
        </w:rPr>
        <w:t>о</w:t>
      </w:r>
      <w:r w:rsidRPr="00407AF1">
        <w:rPr>
          <w:rFonts w:eastAsia="Calibri" w:cs="Times New Roman"/>
          <w:b w:val="0"/>
          <w:caps w:val="0"/>
          <w:szCs w:val="28"/>
        </w:rPr>
        <w:t xml:space="preserve">фессии/специальности;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="001F357C">
        <w:rPr>
          <w:rFonts w:eastAsia="TimesNewRomanPSMT" w:cs="Times New Roman"/>
          <w:b w:val="0"/>
          <w:caps w:val="0"/>
          <w:szCs w:val="28"/>
        </w:rPr>
        <w:t xml:space="preserve"> </w:t>
      </w:r>
      <w:r w:rsidRPr="00407AF1">
        <w:rPr>
          <w:rFonts w:eastAsia="Calibri" w:cs="Times New Roman"/>
          <w:b w:val="0"/>
          <w:caps w:val="0"/>
          <w:szCs w:val="28"/>
        </w:rPr>
        <w:t>развитие общих и профессиональных компетенций;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освоение современных производственных процессов, технологий;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="001F357C">
        <w:rPr>
          <w:rFonts w:eastAsia="TimesNewRomanPSMT" w:cs="Times New Roman"/>
          <w:b w:val="0"/>
          <w:caps w:val="0"/>
          <w:szCs w:val="28"/>
        </w:rPr>
        <w:t xml:space="preserve"> </w:t>
      </w:r>
      <w:r w:rsidRPr="00407AF1">
        <w:rPr>
          <w:rFonts w:eastAsia="Calibri" w:cs="Times New Roman"/>
          <w:b w:val="0"/>
          <w:caps w:val="0"/>
          <w:szCs w:val="28"/>
        </w:rPr>
        <w:t>адаптация обучающихся к конкретным условиям деятельности пре</w:t>
      </w:r>
      <w:r w:rsidRPr="00407AF1">
        <w:rPr>
          <w:rFonts w:eastAsia="Calibri" w:cs="Times New Roman"/>
          <w:b w:val="0"/>
          <w:caps w:val="0"/>
          <w:szCs w:val="28"/>
        </w:rPr>
        <w:t>д</w:t>
      </w:r>
      <w:r w:rsidRPr="00407AF1">
        <w:rPr>
          <w:rFonts w:eastAsia="Calibri" w:cs="Times New Roman"/>
          <w:b w:val="0"/>
          <w:caps w:val="0"/>
          <w:szCs w:val="28"/>
        </w:rPr>
        <w:t xml:space="preserve">приятий различных организационно-правовых форм.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Производственная практика обучающихся проводится в организациях на основе договоров между образовательным учреждением и организацией, куда направляются </w:t>
      </w:r>
      <w:proofErr w:type="gramStart"/>
      <w:r w:rsidRPr="00407AF1">
        <w:rPr>
          <w:rFonts w:eastAsia="Calibri" w:cs="Times New Roman"/>
          <w:b w:val="0"/>
          <w:caps w:val="0"/>
          <w:szCs w:val="28"/>
        </w:rPr>
        <w:t>обучающ</w:t>
      </w:r>
      <w:r w:rsidR="008579F1">
        <w:rPr>
          <w:rFonts w:eastAsia="Calibri" w:cs="Times New Roman"/>
          <w:b w:val="0"/>
          <w:caps w:val="0"/>
          <w:szCs w:val="28"/>
        </w:rPr>
        <w:t>иеся</w:t>
      </w:r>
      <w:proofErr w:type="gramEnd"/>
      <w:r w:rsidR="008579F1">
        <w:rPr>
          <w:rFonts w:eastAsia="Calibri" w:cs="Times New Roman"/>
          <w:b w:val="0"/>
          <w:caps w:val="0"/>
          <w:szCs w:val="28"/>
        </w:rPr>
        <w:t xml:space="preserve">. </w:t>
      </w:r>
      <w:r w:rsidRPr="00407AF1">
        <w:rPr>
          <w:rFonts w:eastAsia="Calibri" w:cs="Times New Roman"/>
          <w:b w:val="0"/>
          <w:caps w:val="0"/>
          <w:szCs w:val="28"/>
        </w:rPr>
        <w:t>Направление деятельности организаций должно соответствовать профилю подготовки обучающихся.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Производственная практика организуется </w:t>
      </w:r>
      <w:r w:rsidR="00AA42C2">
        <w:rPr>
          <w:rFonts w:eastAsia="Calibri" w:cs="Times New Roman"/>
          <w:b w:val="0"/>
          <w:caps w:val="0"/>
          <w:szCs w:val="28"/>
        </w:rPr>
        <w:t>колледжем</w:t>
      </w:r>
      <w:r w:rsidRPr="00407AF1">
        <w:rPr>
          <w:rFonts w:eastAsia="Calibri" w:cs="Times New Roman"/>
          <w:b w:val="0"/>
          <w:caps w:val="0"/>
          <w:szCs w:val="28"/>
        </w:rPr>
        <w:t>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ascii="Calibri" w:eastAsia="Calibri" w:hAnsi="Calibri" w:cs="Times New Roman"/>
          <w:b w:val="0"/>
          <w:caps w:val="0"/>
          <w:szCs w:val="28"/>
        </w:rPr>
      </w:pP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br w:type="page"/>
      </w:r>
      <w:r w:rsidR="008579F1">
        <w:rPr>
          <w:rFonts w:eastAsia="TimesNewRomanPS-BoldMT" w:cs="Times New Roman"/>
          <w:bCs/>
          <w:caps w:val="0"/>
          <w:szCs w:val="28"/>
        </w:rPr>
        <w:lastRenderedPageBreak/>
        <w:t>2</w:t>
      </w:r>
      <w:r w:rsidRPr="00407AF1">
        <w:rPr>
          <w:rFonts w:eastAsia="TimesNewRomanPS-BoldMT" w:cs="Times New Roman"/>
          <w:bCs/>
          <w:caps w:val="0"/>
          <w:szCs w:val="28"/>
        </w:rPr>
        <w:t xml:space="preserve"> АЛГОРИТМ ДЕЙСТВИЙ ПРИ РАЗРАБОТКЕ</w:t>
      </w:r>
    </w:p>
    <w:p w:rsidR="00407AF1" w:rsidRPr="00407AF1" w:rsidRDefault="008579F1" w:rsidP="008579F1">
      <w:pPr>
        <w:autoSpaceDE w:val="0"/>
        <w:autoSpaceDN w:val="0"/>
        <w:adjustRightInd w:val="0"/>
        <w:spacing w:after="120" w:line="360" w:lineRule="atLeast"/>
        <w:ind w:left="0" w:firstLine="0"/>
        <w:rPr>
          <w:rFonts w:eastAsia="TimesNewRomanPS-BoldMT" w:cs="Times New Roman"/>
          <w:bCs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РАБОЧЕЙ ПРОГРАММЫ УЧЕБНОЙ </w:t>
      </w:r>
      <w:r w:rsidR="00407AF1" w:rsidRPr="00407AF1">
        <w:rPr>
          <w:rFonts w:eastAsia="TimesNewRomanPS-BoldMT" w:cs="Times New Roman"/>
          <w:bCs/>
          <w:caps w:val="0"/>
          <w:szCs w:val="28"/>
        </w:rPr>
        <w:t>ПРАКТИК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caps w:val="0"/>
          <w:szCs w:val="28"/>
        </w:rPr>
        <w:t>Исходными документами для составления рабочих программ уче</w:t>
      </w:r>
      <w:r w:rsidRPr="00407AF1">
        <w:rPr>
          <w:rFonts w:eastAsia="TimesNewRomanPSMT" w:cs="Times New Roman"/>
          <w:caps w:val="0"/>
          <w:szCs w:val="28"/>
        </w:rPr>
        <w:t>б</w:t>
      </w:r>
      <w:r w:rsidR="001129DD">
        <w:rPr>
          <w:rFonts w:eastAsia="TimesNewRomanPSMT" w:cs="Times New Roman"/>
          <w:caps w:val="0"/>
          <w:szCs w:val="28"/>
        </w:rPr>
        <w:t xml:space="preserve">ной </w:t>
      </w:r>
      <w:r w:rsidRPr="00407AF1">
        <w:rPr>
          <w:rFonts w:eastAsia="TimesNewRomanPSMT" w:cs="Times New Roman"/>
          <w:caps w:val="0"/>
          <w:szCs w:val="28"/>
        </w:rPr>
        <w:t>практик</w:t>
      </w:r>
      <w:r w:rsidR="001129DD">
        <w:rPr>
          <w:rFonts w:eastAsia="TimesNewRomanPSMT" w:cs="Times New Roman"/>
          <w:caps w:val="0"/>
          <w:szCs w:val="28"/>
        </w:rPr>
        <w:t>и</w:t>
      </w:r>
      <w:r w:rsidR="001F357C">
        <w:rPr>
          <w:rFonts w:eastAsia="TimesNewRomanPSMT" w:cs="Times New Roman"/>
          <w:caps w:val="0"/>
          <w:szCs w:val="28"/>
        </w:rPr>
        <w:t xml:space="preserve"> </w:t>
      </w:r>
      <w:r w:rsidRPr="00407AF1">
        <w:rPr>
          <w:rFonts w:eastAsia="TimesNewRomanPSMT" w:cs="Times New Roman"/>
          <w:b w:val="0"/>
          <w:caps w:val="0"/>
          <w:szCs w:val="28"/>
        </w:rPr>
        <w:t>являются: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–федеральные государственные обр</w:t>
      </w:r>
      <w:r w:rsidR="008579F1">
        <w:rPr>
          <w:rFonts w:eastAsia="TimesNewRomanPSMT" w:cs="Times New Roman"/>
          <w:b w:val="0"/>
          <w:caps w:val="0"/>
          <w:szCs w:val="28"/>
        </w:rPr>
        <w:t>азовательные стандарты среднего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профессионального образования по конкретной профессии/специальности;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–учебный план колледжа по профессии/специальности, в котором определено место учебной и производственной практик;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–программы профессиональных модулей по конкретной профе</w:t>
      </w:r>
      <w:r w:rsidRPr="00407AF1">
        <w:rPr>
          <w:rFonts w:eastAsia="TimesNewRomanPSMT" w:cs="Times New Roman"/>
          <w:b w:val="0"/>
          <w:caps w:val="0"/>
          <w:szCs w:val="28"/>
        </w:rPr>
        <w:t>с</w:t>
      </w:r>
      <w:r w:rsidRPr="00407AF1">
        <w:rPr>
          <w:rFonts w:eastAsia="TimesNewRomanPSMT" w:cs="Times New Roman"/>
          <w:b w:val="0"/>
          <w:caps w:val="0"/>
          <w:szCs w:val="28"/>
        </w:rPr>
        <w:t>сии/специальности.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Работа мастера производственного обучения/преподавателя професс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>онального цикла по разработке программы учебной  практик</w:t>
      </w:r>
      <w:r w:rsidR="001129DD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начинается с анализа ФГОС СПО.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caps w:val="0"/>
          <w:szCs w:val="28"/>
        </w:rPr>
        <w:t>В ходе работы с ФГОС СПО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необходимо: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–изучить требования к результатам освоения вида профессиональной деятельности (ВПД) и профессионального модуля (перечень общих и пр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фессиональных компетенций, практический опыт).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caps w:val="0"/>
          <w:szCs w:val="28"/>
        </w:rPr>
        <w:t>Анализ учебного плана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по </w:t>
      </w:r>
      <w:r w:rsidR="008579F1">
        <w:rPr>
          <w:rFonts w:eastAsia="TimesNewRomanPSMT" w:cs="Times New Roman"/>
          <w:b w:val="0"/>
          <w:caps w:val="0"/>
          <w:szCs w:val="28"/>
        </w:rPr>
        <w:t>профессии/специальности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позволит из</w:t>
      </w:r>
      <w:r w:rsidRPr="00407AF1">
        <w:rPr>
          <w:rFonts w:eastAsia="TimesNewRomanPSMT" w:cs="Times New Roman"/>
          <w:b w:val="0"/>
          <w:caps w:val="0"/>
          <w:szCs w:val="28"/>
        </w:rPr>
        <w:t>у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чить этапы учебной </w:t>
      </w:r>
      <w:r w:rsidR="001129DD">
        <w:rPr>
          <w:rFonts w:eastAsia="TimesNewRomanPSMT" w:cs="Times New Roman"/>
          <w:b w:val="0"/>
          <w:caps w:val="0"/>
          <w:szCs w:val="28"/>
        </w:rPr>
        <w:t>практики</w:t>
      </w:r>
      <w:r w:rsidRPr="00407AF1">
        <w:rPr>
          <w:rFonts w:eastAsia="TimesNewRomanPSMT" w:cs="Times New Roman"/>
          <w:b w:val="0"/>
          <w:caps w:val="0"/>
          <w:szCs w:val="28"/>
        </w:rPr>
        <w:t>, объем времени (в часах), необходимы</w:t>
      </w:r>
      <w:r w:rsidR="001129DD">
        <w:rPr>
          <w:rFonts w:eastAsia="TimesNewRomanPSMT" w:cs="Times New Roman"/>
          <w:b w:val="0"/>
          <w:caps w:val="0"/>
          <w:szCs w:val="28"/>
        </w:rPr>
        <w:t>й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для освоения каждого</w:t>
      </w:r>
      <w:r w:rsidR="001129DD">
        <w:rPr>
          <w:rFonts w:eastAsia="TimesNewRomanPSMT" w:cs="Times New Roman"/>
          <w:b w:val="0"/>
          <w:caps w:val="0"/>
          <w:szCs w:val="28"/>
        </w:rPr>
        <w:t xml:space="preserve"> профессионального модуля</w:t>
      </w:r>
      <w:r w:rsidRPr="00407AF1">
        <w:rPr>
          <w:rFonts w:eastAsia="TimesNewRomanPSMT" w:cs="Times New Roman"/>
          <w:b w:val="0"/>
          <w:caps w:val="0"/>
          <w:szCs w:val="28"/>
        </w:rPr>
        <w:t>.</w:t>
      </w:r>
    </w:p>
    <w:p w:rsidR="00407AF1" w:rsidRPr="00407A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caps w:val="0"/>
          <w:szCs w:val="28"/>
        </w:rPr>
        <w:t>При анализе программ профессиональных модулей</w:t>
      </w:r>
      <w:r w:rsidR="001F357C">
        <w:rPr>
          <w:rFonts w:eastAsia="TimesNewRomanPSMT" w:cs="Times New Roman"/>
          <w:caps w:val="0"/>
          <w:szCs w:val="28"/>
        </w:rPr>
        <w:t xml:space="preserve"> </w:t>
      </w:r>
      <w:r w:rsidRPr="008579F1">
        <w:rPr>
          <w:rFonts w:eastAsia="TimesNewRomanPSMT" w:cs="Times New Roman"/>
          <w:caps w:val="0"/>
          <w:szCs w:val="28"/>
        </w:rPr>
        <w:t>(</w:t>
      </w:r>
      <w:r w:rsidRPr="008579F1">
        <w:rPr>
          <w:rFonts w:eastAsia="Calibri" w:cs="Times New Roman"/>
          <w:caps w:val="0"/>
          <w:szCs w:val="28"/>
        </w:rPr>
        <w:t>ПМ</w:t>
      </w:r>
      <w:r w:rsidRPr="00407AF1">
        <w:rPr>
          <w:rFonts w:eastAsia="Calibri" w:cs="Times New Roman"/>
          <w:i/>
          <w:caps w:val="0"/>
          <w:szCs w:val="28"/>
        </w:rPr>
        <w:t>)</w:t>
      </w:r>
      <w:r w:rsidRPr="00407AF1">
        <w:rPr>
          <w:rFonts w:eastAsia="Calibri" w:cs="Times New Roman"/>
          <w:b w:val="0"/>
          <w:caps w:val="0"/>
          <w:szCs w:val="28"/>
        </w:rPr>
        <w:t xml:space="preserve"> формул</w:t>
      </w:r>
      <w:r w:rsidRPr="00407AF1">
        <w:rPr>
          <w:rFonts w:eastAsia="Calibri" w:cs="Times New Roman"/>
          <w:b w:val="0"/>
          <w:caps w:val="0"/>
          <w:szCs w:val="28"/>
        </w:rPr>
        <w:t>и</w:t>
      </w:r>
      <w:r w:rsidRPr="00407AF1">
        <w:rPr>
          <w:rFonts w:eastAsia="Calibri" w:cs="Times New Roman"/>
          <w:b w:val="0"/>
          <w:caps w:val="0"/>
          <w:szCs w:val="28"/>
        </w:rPr>
        <w:t>руются наименования тем учебной практики, исходя из видов работ, опред</w:t>
      </w:r>
      <w:r w:rsidRPr="00407AF1">
        <w:rPr>
          <w:rFonts w:eastAsia="Calibri" w:cs="Times New Roman"/>
          <w:b w:val="0"/>
          <w:caps w:val="0"/>
          <w:szCs w:val="28"/>
        </w:rPr>
        <w:t>е</w:t>
      </w:r>
      <w:r w:rsidRPr="00407AF1">
        <w:rPr>
          <w:rFonts w:eastAsia="Calibri" w:cs="Times New Roman"/>
          <w:b w:val="0"/>
          <w:caps w:val="0"/>
          <w:szCs w:val="28"/>
        </w:rPr>
        <w:t xml:space="preserve">лённых </w:t>
      </w:r>
      <w:r w:rsidRPr="00407AF1">
        <w:rPr>
          <w:rFonts w:eastAsia="Calibri" w:cs="Times New Roman"/>
          <w:i/>
          <w:caps w:val="0"/>
          <w:szCs w:val="28"/>
        </w:rPr>
        <w:t>в программах ПМ.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</w:p>
    <w:p w:rsidR="00407AF1" w:rsidRPr="00407AF1" w:rsidRDefault="00407AF1" w:rsidP="008579F1">
      <w:pPr>
        <w:spacing w:before="240" w:after="120" w:line="360" w:lineRule="atLeast"/>
        <w:ind w:left="0" w:firstLine="0"/>
        <w:rPr>
          <w:rFonts w:eastAsia="Calibri" w:cs="Times New Roman"/>
          <w:bCs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br w:type="page"/>
      </w:r>
      <w:r w:rsidR="008579F1">
        <w:rPr>
          <w:rFonts w:eastAsia="TimesNewRomanPSMT" w:cs="Times New Roman"/>
          <w:caps w:val="0"/>
          <w:szCs w:val="28"/>
        </w:rPr>
        <w:lastRenderedPageBreak/>
        <w:t xml:space="preserve">3 </w:t>
      </w:r>
      <w:r w:rsidRPr="00407AF1">
        <w:rPr>
          <w:rFonts w:eastAsia="TimesNewRomanPSMT" w:cs="Times New Roman"/>
          <w:caps w:val="0"/>
          <w:szCs w:val="28"/>
        </w:rPr>
        <w:t>СТРУКТУРА И СОДЕРЖАНИЕ РАБОЧЕЙ ПРОГРАММЫ ПРАКТИК</w:t>
      </w:r>
    </w:p>
    <w:p w:rsidR="00407AF1" w:rsidRPr="00407AF1" w:rsidRDefault="008579F1" w:rsidP="008579F1">
      <w:pPr>
        <w:spacing w:before="240" w:after="120" w:line="360" w:lineRule="atLeast"/>
        <w:ind w:left="0" w:firstLine="709"/>
        <w:jc w:val="left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3.1</w:t>
      </w:r>
      <w:r w:rsidR="00407AF1" w:rsidRPr="00407AF1">
        <w:rPr>
          <w:rFonts w:eastAsia="Calibri" w:cs="Times New Roman"/>
          <w:caps w:val="0"/>
          <w:szCs w:val="28"/>
        </w:rPr>
        <w:t xml:space="preserve"> Структура рабочей программы учебной практики 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t>Рабочая программа учебной практики</w:t>
      </w:r>
      <w:r w:rsidRPr="008579F1">
        <w:rPr>
          <w:rFonts w:eastAsia="Calibri" w:cs="Times New Roman"/>
          <w:b w:val="0"/>
          <w:caps w:val="0"/>
          <w:szCs w:val="28"/>
        </w:rPr>
        <w:t xml:space="preserve"> содержит: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титульный лист;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паспорт программы учебной практики; 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="001F357C">
        <w:rPr>
          <w:rFonts w:eastAsia="TimesNewRomanPSMT" w:cs="Times New Roman"/>
          <w:b w:val="0"/>
          <w:caps w:val="0"/>
          <w:szCs w:val="28"/>
        </w:rPr>
        <w:t xml:space="preserve"> </w:t>
      </w:r>
      <w:r w:rsidRPr="008579F1">
        <w:rPr>
          <w:rFonts w:eastAsia="TimesNewRomanPSMT" w:cs="Times New Roman"/>
          <w:b w:val="0"/>
          <w:caps w:val="0"/>
          <w:szCs w:val="28"/>
        </w:rPr>
        <w:t>результаты освоения учебной практики;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тематический план и содержание учебной практики;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условия реализации учебной практики;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контроль и оценка результатов освоения учебной практики;</w:t>
      </w:r>
    </w:p>
    <w:p w:rsidR="005259A7" w:rsidRPr="00E43F87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-BoldMT" w:cs="Times New Roman"/>
          <w:b w:val="0"/>
          <w:bCs/>
          <w:i/>
          <w:caps w:val="0"/>
          <w:sz w:val="24"/>
          <w:szCs w:val="24"/>
        </w:rPr>
      </w:pPr>
      <w:r w:rsidRPr="00E43F87">
        <w:rPr>
          <w:rFonts w:eastAsia="TimesNewRomanPS-BoldMT" w:cs="Times New Roman"/>
          <w:bCs/>
          <w:caps w:val="0"/>
          <w:szCs w:val="28"/>
        </w:rPr>
        <w:t>Оформление титульного листа рабочей программы</w:t>
      </w:r>
      <w:r w:rsidR="001F357C">
        <w:rPr>
          <w:rFonts w:eastAsia="TimesNewRomanPS-BoldMT" w:cs="Times New Roman"/>
          <w:bCs/>
          <w:caps w:val="0"/>
          <w:szCs w:val="28"/>
        </w:rPr>
        <w:t xml:space="preserve"> </w:t>
      </w:r>
      <w:r w:rsidR="00E43F87" w:rsidRPr="00FD78F8">
        <w:rPr>
          <w:rFonts w:eastAsia="TimesNewRomanPS-BoldMT" w:cs="Times New Roman"/>
          <w:b w:val="0"/>
          <w:bCs/>
          <w:caps w:val="0"/>
          <w:szCs w:val="28"/>
        </w:rPr>
        <w:t>(Приложение 1)</w:t>
      </w:r>
      <w:r w:rsidR="00FD78F8">
        <w:rPr>
          <w:rFonts w:eastAsia="TimesNewRomanPS-BoldMT" w:cs="Times New Roman"/>
          <w:b w:val="0"/>
          <w:bCs/>
          <w:caps w:val="0"/>
          <w:szCs w:val="28"/>
        </w:rPr>
        <w:t>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Титульный лист рабочей программы оформляется в строгом соотве</w:t>
      </w:r>
      <w:r w:rsidRPr="008579F1">
        <w:rPr>
          <w:rFonts w:eastAsia="TimesNewRomanPSMT" w:cs="Times New Roman"/>
          <w:b w:val="0"/>
          <w:caps w:val="0"/>
          <w:szCs w:val="28"/>
        </w:rPr>
        <w:t>т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ствии с установленным в колледже шаблоном. 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i/>
          <w:caps w:val="0"/>
          <w:szCs w:val="28"/>
        </w:rPr>
        <w:t>Гриф утверждения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 оформляется согласно требованиям по делопрои</w:t>
      </w:r>
      <w:r w:rsidRPr="008579F1">
        <w:rPr>
          <w:rFonts w:eastAsia="TimesNewRomanPSMT" w:cs="Times New Roman"/>
          <w:b w:val="0"/>
          <w:caps w:val="0"/>
          <w:szCs w:val="28"/>
        </w:rPr>
        <w:t>з</w:t>
      </w:r>
      <w:r w:rsidRPr="008579F1">
        <w:rPr>
          <w:rFonts w:eastAsia="TimesNewRomanPSMT" w:cs="Times New Roman"/>
          <w:b w:val="0"/>
          <w:caps w:val="0"/>
          <w:szCs w:val="28"/>
        </w:rPr>
        <w:t>водству и содержит все необходимые реквизиты.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Название рабочей программы учебной и производственной практик должно соответствовать учебному плану по конкретной профе</w:t>
      </w:r>
      <w:r w:rsidRPr="008579F1">
        <w:rPr>
          <w:rFonts w:eastAsia="TimesNewRomanPSMT" w:cs="Times New Roman"/>
          <w:b w:val="0"/>
          <w:caps w:val="0"/>
          <w:szCs w:val="28"/>
        </w:rPr>
        <w:t>с</w:t>
      </w:r>
      <w:r w:rsidRPr="008579F1">
        <w:rPr>
          <w:rFonts w:eastAsia="TimesNewRomanPSMT" w:cs="Times New Roman"/>
          <w:b w:val="0"/>
          <w:caps w:val="0"/>
          <w:szCs w:val="28"/>
        </w:rPr>
        <w:t>сии/специальности.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i/>
          <w:caps w:val="0"/>
          <w:szCs w:val="28"/>
        </w:rPr>
        <w:t>Титульный лист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 содержит:</w:t>
      </w:r>
    </w:p>
    <w:p w:rsidR="00407AF1" w:rsidRPr="00AA42C2" w:rsidRDefault="00407AF1" w:rsidP="00AA42C2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/>
          <w:sz w:val="28"/>
          <w:szCs w:val="28"/>
        </w:rPr>
      </w:pPr>
      <w:r w:rsidRPr="00AA42C2">
        <w:rPr>
          <w:rFonts w:ascii="Times New Roman" w:eastAsia="TimesNewRomanPSMT" w:hAnsi="Times New Roman"/>
          <w:sz w:val="28"/>
          <w:szCs w:val="28"/>
        </w:rPr>
        <w:t>полное наименование колледжа в соответствии с Уставом;</w:t>
      </w:r>
    </w:p>
    <w:p w:rsidR="00407AF1" w:rsidRPr="00AA42C2" w:rsidRDefault="00407AF1" w:rsidP="00AA42C2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/>
          <w:sz w:val="28"/>
          <w:szCs w:val="28"/>
        </w:rPr>
      </w:pPr>
      <w:r w:rsidRPr="00AA42C2">
        <w:rPr>
          <w:rFonts w:ascii="Times New Roman" w:eastAsia="TimesNewRomanPSMT" w:hAnsi="Times New Roman"/>
          <w:sz w:val="28"/>
          <w:szCs w:val="28"/>
        </w:rPr>
        <w:t>гриф утверждения программы (с указанием того где, когда и кем утверждена рабочая учебная программа);</w:t>
      </w:r>
    </w:p>
    <w:p w:rsidR="005259A7" w:rsidRDefault="00407AF1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A42C2">
        <w:rPr>
          <w:rFonts w:ascii="Times New Roman" w:eastAsia="TimesNewRomanPSMT" w:hAnsi="Times New Roman"/>
          <w:sz w:val="28"/>
          <w:szCs w:val="28"/>
        </w:rPr>
        <w:t xml:space="preserve">наименование </w:t>
      </w:r>
      <w:r w:rsidRPr="00AA42C2">
        <w:rPr>
          <w:rFonts w:ascii="Times New Roman" w:hAnsi="Times New Roman"/>
          <w:sz w:val="28"/>
          <w:szCs w:val="28"/>
        </w:rPr>
        <w:t>программы, вида практики;</w:t>
      </w:r>
    </w:p>
    <w:p w:rsidR="0061349D" w:rsidRPr="00AA42C2" w:rsidRDefault="0061349D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специальности</w:t>
      </w:r>
      <w:r w:rsidR="00820D92">
        <w:rPr>
          <w:rFonts w:ascii="Times New Roman" w:hAnsi="Times New Roman"/>
          <w:sz w:val="28"/>
          <w:szCs w:val="28"/>
        </w:rPr>
        <w:t>/профессии;</w:t>
      </w:r>
    </w:p>
    <w:p w:rsidR="005259A7" w:rsidRDefault="005259A7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A42C2">
        <w:rPr>
          <w:rFonts w:ascii="Times New Roman" w:hAnsi="Times New Roman"/>
          <w:sz w:val="28"/>
          <w:szCs w:val="28"/>
        </w:rPr>
        <w:t>квалификацию выпускника;</w:t>
      </w:r>
    </w:p>
    <w:p w:rsidR="00820D92" w:rsidRDefault="00820D92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обучения;</w:t>
      </w:r>
    </w:p>
    <w:p w:rsidR="00820D92" w:rsidRPr="00820D92" w:rsidRDefault="00820D92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рассмотрение и утверждение на заседании методического совета;</w:t>
      </w:r>
    </w:p>
    <w:p w:rsidR="00820D92" w:rsidRPr="00AA42C2" w:rsidRDefault="00820D92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согласование с работодателями;</w:t>
      </w:r>
    </w:p>
    <w:p w:rsidR="00407AF1" w:rsidRPr="00AA42C2" w:rsidRDefault="00407AF1" w:rsidP="00AA42C2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/>
          <w:sz w:val="28"/>
          <w:szCs w:val="28"/>
        </w:rPr>
      </w:pPr>
      <w:r w:rsidRPr="00AA42C2">
        <w:rPr>
          <w:rFonts w:ascii="Times New Roman" w:eastAsia="TimesNewRomanPSMT" w:hAnsi="Times New Roman"/>
          <w:sz w:val="28"/>
          <w:szCs w:val="28"/>
        </w:rPr>
        <w:t>год разработки.</w:t>
      </w:r>
    </w:p>
    <w:p w:rsidR="00820D92" w:rsidRPr="00AA42C2" w:rsidRDefault="008E6501" w:rsidP="00820D92">
      <w:pPr>
        <w:pStyle w:val="a4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На оборотной стороне титульного листа заносятся</w:t>
      </w:r>
      <w:r w:rsidR="00820D92">
        <w:rPr>
          <w:rFonts w:ascii="Times New Roman" w:eastAsia="TimesNewRomanPSMT" w:hAnsi="Times New Roman"/>
          <w:sz w:val="28"/>
          <w:szCs w:val="28"/>
        </w:rPr>
        <w:t>:</w:t>
      </w:r>
      <w:r w:rsidR="00820D92" w:rsidRPr="00820D92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0D92">
        <w:rPr>
          <w:rFonts w:ascii="Times New Roman" w:eastAsia="TimesNewRomanPSMT" w:hAnsi="Times New Roman"/>
          <w:sz w:val="28"/>
          <w:szCs w:val="28"/>
        </w:rPr>
        <w:t xml:space="preserve">организация-разработчик, </w:t>
      </w:r>
      <w:r w:rsidR="001D6BC0">
        <w:rPr>
          <w:rFonts w:ascii="Times New Roman" w:eastAsia="TimesNewRomanPSMT" w:hAnsi="Times New Roman"/>
          <w:sz w:val="28"/>
          <w:szCs w:val="28"/>
        </w:rPr>
        <w:t>ФИО и должность составителей.</w:t>
      </w:r>
    </w:p>
    <w:p w:rsidR="009875B4" w:rsidRPr="009875B4" w:rsidRDefault="00914617" w:rsidP="009875B4">
      <w:pPr>
        <w:pStyle w:val="a4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Далее</w:t>
      </w:r>
      <w:r w:rsidR="001F357C">
        <w:rPr>
          <w:rFonts w:ascii="Times New Roman" w:eastAsia="TimesNewRomanPSMT" w:hAnsi="Times New Roman"/>
          <w:sz w:val="28"/>
          <w:szCs w:val="28"/>
        </w:rPr>
        <w:t xml:space="preserve"> </w:t>
      </w:r>
      <w:r w:rsidR="009875B4">
        <w:rPr>
          <w:rFonts w:ascii="Times New Roman" w:eastAsia="TimesNewRomanPSMT" w:hAnsi="Times New Roman"/>
          <w:sz w:val="28"/>
          <w:szCs w:val="28"/>
        </w:rPr>
        <w:t xml:space="preserve">заносятся </w:t>
      </w:r>
      <w:r w:rsidR="009875B4" w:rsidRPr="009875B4">
        <w:rPr>
          <w:rFonts w:ascii="Times New Roman" w:eastAsia="TimesNewRomanPSMT" w:hAnsi="Times New Roman"/>
          <w:sz w:val="28"/>
          <w:szCs w:val="28"/>
        </w:rPr>
        <w:t>выходные данные ФГОС СПО</w:t>
      </w:r>
      <w:r w:rsidR="009875B4">
        <w:rPr>
          <w:rFonts w:ascii="Times New Roman" w:eastAsia="TimesNewRomanPSMT" w:hAnsi="Times New Roman"/>
          <w:sz w:val="28"/>
          <w:szCs w:val="28"/>
        </w:rPr>
        <w:t xml:space="preserve">, на </w:t>
      </w:r>
      <w:proofErr w:type="gramStart"/>
      <w:r w:rsidR="009875B4">
        <w:rPr>
          <w:rFonts w:ascii="Times New Roman" w:eastAsia="TimesNewRomanPSMT" w:hAnsi="Times New Roman"/>
          <w:sz w:val="28"/>
          <w:szCs w:val="28"/>
        </w:rPr>
        <w:t>основании</w:t>
      </w:r>
      <w:proofErr w:type="gramEnd"/>
      <w:r w:rsidR="009875B4" w:rsidRPr="009875B4">
        <w:rPr>
          <w:rFonts w:ascii="Times New Roman" w:eastAsia="TimesNewRomanPSMT" w:hAnsi="Times New Roman"/>
          <w:sz w:val="28"/>
          <w:szCs w:val="28"/>
        </w:rPr>
        <w:t xml:space="preserve"> которого разрабо</w:t>
      </w:r>
      <w:r w:rsidR="00687FD7">
        <w:rPr>
          <w:rFonts w:ascii="Times New Roman" w:eastAsia="TimesNewRomanPSMT" w:hAnsi="Times New Roman"/>
          <w:sz w:val="28"/>
          <w:szCs w:val="28"/>
        </w:rPr>
        <w:t>тана программа.</w:t>
      </w:r>
    </w:p>
    <w:p w:rsidR="001129DD" w:rsidRPr="008579F1" w:rsidRDefault="001129DD" w:rsidP="001129DD">
      <w:pPr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Программа учебной практики до ее рассмотрения на заседании ЦМК проверяется заведующим практикой и должна быть подтверждена его реце</w:t>
      </w:r>
      <w:r>
        <w:rPr>
          <w:rFonts w:eastAsia="TimesNewRomanPSMT" w:cs="Times New Roman"/>
          <w:b w:val="0"/>
          <w:caps w:val="0"/>
          <w:szCs w:val="28"/>
        </w:rPr>
        <w:t>н</w:t>
      </w:r>
      <w:r>
        <w:rPr>
          <w:rFonts w:eastAsia="TimesNewRomanPSMT" w:cs="Times New Roman"/>
          <w:b w:val="0"/>
          <w:caps w:val="0"/>
          <w:szCs w:val="28"/>
        </w:rPr>
        <w:t>зией.</w:t>
      </w:r>
    </w:p>
    <w:p w:rsidR="0017306B" w:rsidRPr="008579F1" w:rsidRDefault="001129DD" w:rsidP="0017306B">
      <w:pPr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После чего</w:t>
      </w:r>
      <w:r w:rsidR="0017306B" w:rsidRPr="008579F1">
        <w:rPr>
          <w:rFonts w:eastAsia="Calibri" w:cs="Times New Roman"/>
          <w:b w:val="0"/>
          <w:caps w:val="0"/>
          <w:szCs w:val="28"/>
        </w:rPr>
        <w:t xml:space="preserve"> должна</w:t>
      </w:r>
      <w:r w:rsidR="0017306B">
        <w:rPr>
          <w:rFonts w:eastAsia="Calibri" w:cs="Times New Roman"/>
          <w:b w:val="0"/>
          <w:caps w:val="0"/>
          <w:szCs w:val="28"/>
        </w:rPr>
        <w:t xml:space="preserve"> быть рассмотрена</w:t>
      </w:r>
      <w:r w:rsidR="005259A7">
        <w:rPr>
          <w:rFonts w:eastAsia="Calibri" w:cs="Times New Roman"/>
          <w:b w:val="0"/>
          <w:caps w:val="0"/>
          <w:szCs w:val="28"/>
        </w:rPr>
        <w:t xml:space="preserve"> на заседании ЦМК и одобрена ею</w:t>
      </w:r>
      <w:r w:rsidR="0017306B" w:rsidRPr="008579F1">
        <w:rPr>
          <w:rFonts w:eastAsia="TimesNewRomanPSMT" w:cs="Times New Roman"/>
          <w:b w:val="0"/>
          <w:caps w:val="0"/>
          <w:szCs w:val="28"/>
        </w:rPr>
        <w:t>:</w:t>
      </w:r>
    </w:p>
    <w:p w:rsidR="009875B4" w:rsidRDefault="0017306B" w:rsidP="001D6BC0">
      <w:pPr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lastRenderedPageBreak/>
        <w:t>–сведения о прохождении процедуры рассмотрения программы на з</w:t>
      </w:r>
      <w:r w:rsidRPr="008579F1">
        <w:rPr>
          <w:rFonts w:eastAsia="TimesNewRomanPSMT" w:cs="Times New Roman"/>
          <w:b w:val="0"/>
          <w:caps w:val="0"/>
          <w:szCs w:val="28"/>
        </w:rPr>
        <w:t>а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седании </w:t>
      </w:r>
      <w:r>
        <w:rPr>
          <w:rFonts w:eastAsia="TimesNewRomanPSMT" w:cs="Times New Roman"/>
          <w:b w:val="0"/>
          <w:caps w:val="0"/>
          <w:szCs w:val="28"/>
        </w:rPr>
        <w:t>ЦМК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 (дата и номер протокола, подпись </w:t>
      </w:r>
      <w:r w:rsidR="001129DD">
        <w:rPr>
          <w:rFonts w:eastAsia="TimesNewRomanPSMT" w:cs="Times New Roman"/>
          <w:b w:val="0"/>
          <w:caps w:val="0"/>
          <w:szCs w:val="28"/>
        </w:rPr>
        <w:t>председателя</w:t>
      </w:r>
      <w:r w:rsidR="00820D92">
        <w:rPr>
          <w:rFonts w:eastAsia="TimesNewRomanPSMT" w:cs="Times New Roman"/>
          <w:b w:val="0"/>
          <w:caps w:val="0"/>
          <w:szCs w:val="28"/>
        </w:rPr>
        <w:t xml:space="preserve"> </w:t>
      </w:r>
      <w:r>
        <w:rPr>
          <w:rFonts w:eastAsia="TimesNewRomanPSMT" w:cs="Times New Roman"/>
          <w:b w:val="0"/>
          <w:caps w:val="0"/>
          <w:szCs w:val="28"/>
        </w:rPr>
        <w:t>ЦМК</w:t>
      </w:r>
      <w:r w:rsidRPr="008579F1">
        <w:rPr>
          <w:rFonts w:eastAsia="TimesNewRomanPSMT" w:cs="Times New Roman"/>
          <w:b w:val="0"/>
          <w:caps w:val="0"/>
          <w:szCs w:val="28"/>
        </w:rPr>
        <w:t>);</w:t>
      </w:r>
    </w:p>
    <w:p w:rsidR="001D6BC0" w:rsidRPr="001D6BC0" w:rsidRDefault="001D6BC0" w:rsidP="001D6BC0">
      <w:pPr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eastAsia="TimesNewRomanPSMT" w:cs="Times New Roman"/>
          <w:b w:val="0"/>
          <w:caps w:val="0"/>
          <w:szCs w:val="28"/>
        </w:rPr>
      </w:pPr>
    </w:p>
    <w:p w:rsidR="00407AF1" w:rsidRPr="008579F1" w:rsidRDefault="00407AF1" w:rsidP="009875B4">
      <w:pPr>
        <w:autoSpaceDE w:val="0"/>
        <w:autoSpaceDN w:val="0"/>
        <w:adjustRightInd w:val="0"/>
        <w:spacing w:after="0" w:line="360" w:lineRule="atLeast"/>
        <w:jc w:val="both"/>
        <w:rPr>
          <w:rFonts w:eastAsia="TimesNewRomanPS-BoldMT" w:cs="Times New Roman"/>
          <w:bCs/>
          <w:caps w:val="0"/>
          <w:szCs w:val="28"/>
        </w:rPr>
      </w:pPr>
      <w:r w:rsidRPr="008579F1">
        <w:rPr>
          <w:rFonts w:eastAsia="TimesNewRomanPS-BoldMT" w:cs="Times New Roman"/>
          <w:bCs/>
          <w:caps w:val="0"/>
          <w:szCs w:val="28"/>
        </w:rPr>
        <w:t>Первый раз</w:t>
      </w:r>
      <w:r w:rsidR="00687FD7">
        <w:rPr>
          <w:rFonts w:eastAsia="TimesNewRomanPS-BoldMT" w:cs="Times New Roman"/>
          <w:bCs/>
          <w:caps w:val="0"/>
          <w:szCs w:val="28"/>
        </w:rPr>
        <w:t>дел: паспорт рабочей программы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i/>
          <w:caps w:val="0"/>
          <w:szCs w:val="28"/>
          <w:u w:val="single"/>
        </w:rPr>
      </w:pPr>
      <w:r w:rsidRPr="008579F1">
        <w:rPr>
          <w:rFonts w:eastAsia="TimesNewRomanPSMT" w:cs="Times New Roman"/>
          <w:b w:val="0"/>
          <w:caps w:val="0"/>
          <w:szCs w:val="28"/>
        </w:rPr>
        <w:t xml:space="preserve">При заполнении паспорта программы все подстрочные комментарии </w:t>
      </w:r>
      <w:proofErr w:type="gramStart"/>
      <w:r w:rsidRPr="008579F1">
        <w:rPr>
          <w:rFonts w:eastAsia="TimesNewRomanPSMT" w:cs="Times New Roman"/>
          <w:b w:val="0"/>
          <w:caps w:val="0"/>
          <w:szCs w:val="28"/>
        </w:rPr>
        <w:t>заменяются на конкретную</w:t>
      </w:r>
      <w:proofErr w:type="gramEnd"/>
      <w:r w:rsidRPr="008579F1">
        <w:rPr>
          <w:rFonts w:eastAsia="TimesNewRomanPSMT" w:cs="Times New Roman"/>
          <w:b w:val="0"/>
          <w:caps w:val="0"/>
          <w:szCs w:val="28"/>
        </w:rPr>
        <w:t xml:space="preserve"> информацию, после чего </w:t>
      </w:r>
      <w:r w:rsidRPr="008579F1">
        <w:rPr>
          <w:rFonts w:eastAsia="TimesNewRomanPSMT" w:cs="Times New Roman"/>
          <w:b w:val="0"/>
          <w:i/>
          <w:caps w:val="0"/>
          <w:szCs w:val="28"/>
          <w:u w:val="single"/>
        </w:rPr>
        <w:t>комментарии удаляю</w:t>
      </w:r>
      <w:r w:rsidRPr="008579F1">
        <w:rPr>
          <w:rFonts w:eastAsia="TimesNewRomanPSMT" w:cs="Times New Roman"/>
          <w:b w:val="0"/>
          <w:i/>
          <w:caps w:val="0"/>
          <w:szCs w:val="28"/>
          <w:u w:val="single"/>
        </w:rPr>
        <w:t>т</w:t>
      </w:r>
      <w:r w:rsidRPr="008579F1">
        <w:rPr>
          <w:rFonts w:eastAsia="TimesNewRomanPSMT" w:cs="Times New Roman"/>
          <w:b w:val="0"/>
          <w:i/>
          <w:caps w:val="0"/>
          <w:szCs w:val="28"/>
          <w:u w:val="single"/>
        </w:rPr>
        <w:t>ся.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Паспорт заполняется одним шрифтом, с соблюдением единого ме</w:t>
      </w:r>
      <w:r w:rsidRPr="008579F1">
        <w:rPr>
          <w:rFonts w:eastAsia="TimesNewRomanPSMT" w:cs="Times New Roman"/>
          <w:b w:val="0"/>
          <w:caps w:val="0"/>
          <w:szCs w:val="28"/>
        </w:rPr>
        <w:t>ж</w:t>
      </w:r>
      <w:r w:rsidRPr="008579F1">
        <w:rPr>
          <w:rFonts w:eastAsia="TimesNewRomanPSMT" w:cs="Times New Roman"/>
          <w:b w:val="0"/>
          <w:caps w:val="0"/>
          <w:szCs w:val="28"/>
        </w:rPr>
        <w:t>строчного интервала и полей.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/>
          <w:szCs w:val="28"/>
          <w:u w:val="single"/>
        </w:rPr>
      </w:pPr>
      <w:r w:rsidRPr="008579F1">
        <w:rPr>
          <w:rFonts w:eastAsia="TimesNewRomanPS-BoldMT" w:cs="Times New Roman"/>
          <w:bCs/>
          <w:caps w:val="0"/>
          <w:color w:val="000000"/>
          <w:szCs w:val="28"/>
        </w:rPr>
        <w:t xml:space="preserve">Внимание! </w:t>
      </w:r>
      <w:r w:rsidRPr="008579F1">
        <w:rPr>
          <w:rFonts w:eastAsia="TimesNewRomanPSMT" w:cs="Times New Roman"/>
          <w:b w:val="0"/>
          <w:caps w:val="0"/>
          <w:color w:val="000000"/>
          <w:szCs w:val="28"/>
        </w:rPr>
        <w:t xml:space="preserve">Изменять размер и вид шрифта установленного в колледже шаблона рабочей программы </w:t>
      </w:r>
      <w:r w:rsidRPr="008579F1">
        <w:rPr>
          <w:rFonts w:eastAsia="TimesNewRomanPSMT" w:cs="Times New Roman"/>
          <w:b w:val="0"/>
          <w:caps w:val="0"/>
          <w:color w:val="000000"/>
          <w:szCs w:val="28"/>
          <w:u w:val="single"/>
        </w:rPr>
        <w:t>нельзя!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i/>
          <w:caps w:val="0"/>
          <w:szCs w:val="28"/>
        </w:rPr>
        <w:t>Паспорт программы</w:t>
      </w:r>
      <w:r w:rsidR="00820D92">
        <w:rPr>
          <w:rFonts w:eastAsia="Calibri" w:cs="Times New Roman"/>
          <w:i/>
          <w:caps w:val="0"/>
          <w:szCs w:val="28"/>
        </w:rPr>
        <w:t xml:space="preserve"> </w:t>
      </w:r>
      <w:r w:rsidR="00FD78F8">
        <w:rPr>
          <w:rFonts w:eastAsia="Calibri" w:cs="Times New Roman"/>
          <w:b w:val="0"/>
          <w:caps w:val="0"/>
          <w:szCs w:val="28"/>
        </w:rPr>
        <w:t xml:space="preserve">(Приложение 2) </w:t>
      </w:r>
      <w:r w:rsidRPr="008579F1">
        <w:rPr>
          <w:rFonts w:eastAsia="Calibri" w:cs="Times New Roman"/>
          <w:b w:val="0"/>
          <w:caps w:val="0"/>
          <w:szCs w:val="28"/>
        </w:rPr>
        <w:t>содержит несколько пунктов: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–о</w:t>
      </w:r>
      <w:r w:rsidRPr="008579F1">
        <w:rPr>
          <w:rFonts w:eastAsia="Calibri" w:cs="Times New Roman"/>
          <w:b w:val="0"/>
          <w:caps w:val="0"/>
          <w:szCs w:val="28"/>
        </w:rPr>
        <w:t>бласть применения программы;</w:t>
      </w:r>
    </w:p>
    <w:p w:rsidR="00407AF1" w:rsidRDefault="00407AF1" w:rsidP="004953F5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–ц</w:t>
      </w:r>
      <w:r w:rsidRPr="008579F1">
        <w:rPr>
          <w:rFonts w:eastAsia="Calibri" w:cs="Times New Roman"/>
          <w:b w:val="0"/>
          <w:caps w:val="0"/>
          <w:szCs w:val="28"/>
        </w:rPr>
        <w:t xml:space="preserve">ели </w:t>
      </w:r>
      <w:r w:rsidR="004953F5">
        <w:rPr>
          <w:rFonts w:eastAsia="Calibri" w:cs="Times New Roman"/>
          <w:b w:val="0"/>
          <w:caps w:val="0"/>
          <w:szCs w:val="28"/>
        </w:rPr>
        <w:t xml:space="preserve">и </w:t>
      </w:r>
      <w:r w:rsidRPr="008579F1">
        <w:rPr>
          <w:rFonts w:eastAsia="Calibri" w:cs="Times New Roman"/>
          <w:b w:val="0"/>
          <w:caps w:val="0"/>
          <w:szCs w:val="28"/>
        </w:rPr>
        <w:t>задачи учебной практики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–количество часов, необходимое для освоения учебной практики.</w:t>
      </w:r>
    </w:p>
    <w:p w:rsidR="00407AF1" w:rsidRPr="00FD78F8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t>Второй раздел программы: результаты освоения учебной практи</w:t>
      </w:r>
      <w:r w:rsidR="00E43F87">
        <w:rPr>
          <w:rFonts w:eastAsia="Calibri" w:cs="Times New Roman"/>
          <w:caps w:val="0"/>
          <w:szCs w:val="28"/>
        </w:rPr>
        <w:t xml:space="preserve">ки </w:t>
      </w:r>
      <w:r w:rsidR="00E43F87" w:rsidRPr="00FD78F8">
        <w:rPr>
          <w:rFonts w:eastAsia="TimesNewRomanPS-BoldMT" w:cs="Times New Roman"/>
          <w:b w:val="0"/>
          <w:bCs/>
          <w:caps w:val="0"/>
          <w:szCs w:val="28"/>
        </w:rPr>
        <w:t xml:space="preserve">(Приложение </w:t>
      </w:r>
      <w:r w:rsidR="00FD78F8">
        <w:rPr>
          <w:rFonts w:eastAsia="TimesNewRomanPS-BoldMT" w:cs="Times New Roman"/>
          <w:b w:val="0"/>
          <w:bCs/>
          <w:caps w:val="0"/>
          <w:szCs w:val="28"/>
        </w:rPr>
        <w:t>3</w:t>
      </w:r>
      <w:r w:rsidR="00E43F87" w:rsidRPr="00FD78F8">
        <w:rPr>
          <w:rFonts w:eastAsia="TimesNewRomanPS-BoldMT" w:cs="Times New Roman"/>
          <w:b w:val="0"/>
          <w:bCs/>
          <w:caps w:val="0"/>
          <w:szCs w:val="28"/>
        </w:rPr>
        <w:t>)</w:t>
      </w:r>
      <w:r w:rsidR="00FD78F8">
        <w:rPr>
          <w:rFonts w:eastAsia="TimesNewRomanPS-BoldMT" w:cs="Times New Roman"/>
          <w:b w:val="0"/>
          <w:bCs/>
          <w:caps w:val="0"/>
          <w:szCs w:val="28"/>
        </w:rPr>
        <w:t>.</w:t>
      </w:r>
    </w:p>
    <w:p w:rsidR="00407AF1" w:rsidRPr="008579F1" w:rsidRDefault="00407AF1" w:rsidP="00857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Указываются общие и профессиональные компетенции, приобретаемые на данной практике, наименование результатов обучения.</w:t>
      </w:r>
    </w:p>
    <w:p w:rsidR="00407AF1" w:rsidRPr="00FD78F8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t>Третий раздел программы: тематический план и содержание уче</w:t>
      </w:r>
      <w:r w:rsidRPr="008579F1">
        <w:rPr>
          <w:rFonts w:eastAsia="Calibri" w:cs="Times New Roman"/>
          <w:caps w:val="0"/>
          <w:szCs w:val="28"/>
        </w:rPr>
        <w:t>б</w:t>
      </w:r>
      <w:r w:rsidR="00FD78F8">
        <w:rPr>
          <w:rFonts w:eastAsia="Calibri" w:cs="Times New Roman"/>
          <w:caps w:val="0"/>
          <w:szCs w:val="28"/>
        </w:rPr>
        <w:t>ной практики. (</w:t>
      </w:r>
      <w:r w:rsidR="00FD78F8" w:rsidRPr="00FD78F8">
        <w:rPr>
          <w:rFonts w:eastAsia="Calibri" w:cs="Times New Roman"/>
          <w:b w:val="0"/>
          <w:caps w:val="0"/>
          <w:szCs w:val="28"/>
        </w:rPr>
        <w:t xml:space="preserve">Приложение </w:t>
      </w:r>
      <w:r w:rsidR="00FD78F8">
        <w:rPr>
          <w:rFonts w:eastAsia="Calibri" w:cs="Times New Roman"/>
          <w:b w:val="0"/>
          <w:caps w:val="0"/>
          <w:szCs w:val="28"/>
        </w:rPr>
        <w:t>4).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Количество часов, выделяемое на освое</w:t>
      </w:r>
      <w:r w:rsidR="00180DA0">
        <w:rPr>
          <w:rFonts w:eastAsia="Calibri" w:cs="Times New Roman"/>
          <w:b w:val="0"/>
          <w:caps w:val="0"/>
          <w:szCs w:val="28"/>
        </w:rPr>
        <w:t>ние программы учебной пра</w:t>
      </w:r>
      <w:r w:rsidR="00180DA0">
        <w:rPr>
          <w:rFonts w:eastAsia="Calibri" w:cs="Times New Roman"/>
          <w:b w:val="0"/>
          <w:caps w:val="0"/>
          <w:szCs w:val="28"/>
        </w:rPr>
        <w:t>к</w:t>
      </w:r>
      <w:r w:rsidR="00180DA0">
        <w:rPr>
          <w:rFonts w:eastAsia="Calibri" w:cs="Times New Roman"/>
          <w:b w:val="0"/>
          <w:caps w:val="0"/>
          <w:szCs w:val="28"/>
        </w:rPr>
        <w:t xml:space="preserve">тики </w:t>
      </w: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определяется </w:t>
      </w:r>
      <w:r w:rsidRPr="008579F1">
        <w:rPr>
          <w:rFonts w:eastAsia="Calibri" w:cs="Times New Roman"/>
          <w:i/>
          <w:caps w:val="0"/>
          <w:szCs w:val="28"/>
        </w:rPr>
        <w:t>учебным планом</w:t>
      </w:r>
      <w:r w:rsidRPr="008579F1">
        <w:rPr>
          <w:rFonts w:eastAsia="Calibri" w:cs="Times New Roman"/>
          <w:b w:val="0"/>
          <w:caps w:val="0"/>
          <w:szCs w:val="28"/>
        </w:rPr>
        <w:t xml:space="preserve"> колледжа.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 xml:space="preserve">Наименование тем учебной практики формулируются исходя из видов работ, определённых </w:t>
      </w:r>
      <w:r w:rsidRPr="008579F1">
        <w:rPr>
          <w:rFonts w:eastAsia="Calibri" w:cs="Times New Roman"/>
          <w:i/>
          <w:caps w:val="0"/>
          <w:szCs w:val="28"/>
        </w:rPr>
        <w:t>в программах профессиональных модулей.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i/>
          <w:caps w:val="0"/>
          <w:szCs w:val="28"/>
        </w:rPr>
        <w:t>Тематический план и содержание учебной практики</w:t>
      </w:r>
      <w:r w:rsidRPr="008579F1">
        <w:rPr>
          <w:rFonts w:eastAsia="Calibri" w:cs="Times New Roman"/>
          <w:b w:val="0"/>
          <w:caps w:val="0"/>
          <w:szCs w:val="28"/>
        </w:rPr>
        <w:t xml:space="preserve"> оформляется в виде таблицы</w:t>
      </w:r>
      <w:r w:rsidR="00180DA0">
        <w:rPr>
          <w:rFonts w:eastAsia="Calibri" w:cs="Times New Roman"/>
          <w:b w:val="0"/>
          <w:caps w:val="0"/>
          <w:szCs w:val="28"/>
        </w:rPr>
        <w:t xml:space="preserve">, где указываются наименование профессионального модуля, </w:t>
      </w:r>
      <w:r w:rsidRPr="008579F1">
        <w:rPr>
          <w:rFonts w:eastAsia="Calibri" w:cs="Times New Roman"/>
          <w:b w:val="0"/>
          <w:caps w:val="0"/>
          <w:szCs w:val="28"/>
        </w:rPr>
        <w:t>разделы учебной практики, темы, виды</w:t>
      </w:r>
      <w:r w:rsidR="00180DA0">
        <w:rPr>
          <w:rFonts w:eastAsia="Calibri" w:cs="Times New Roman"/>
          <w:b w:val="0"/>
          <w:caps w:val="0"/>
          <w:szCs w:val="28"/>
        </w:rPr>
        <w:t xml:space="preserve"> работ по каждой теме практики,</w:t>
      </w:r>
      <w:r w:rsidRPr="008579F1">
        <w:rPr>
          <w:rFonts w:eastAsia="Calibri" w:cs="Times New Roman"/>
          <w:b w:val="0"/>
          <w:caps w:val="0"/>
          <w:szCs w:val="28"/>
        </w:rPr>
        <w:t xml:space="preserve"> об</w:t>
      </w:r>
      <w:r w:rsidRPr="008579F1">
        <w:rPr>
          <w:rFonts w:eastAsia="Calibri" w:cs="Times New Roman"/>
          <w:b w:val="0"/>
          <w:caps w:val="0"/>
          <w:szCs w:val="28"/>
        </w:rPr>
        <w:t>ъ</w:t>
      </w:r>
      <w:r w:rsidRPr="008579F1">
        <w:rPr>
          <w:rFonts w:eastAsia="Calibri" w:cs="Times New Roman"/>
          <w:b w:val="0"/>
          <w:caps w:val="0"/>
          <w:szCs w:val="28"/>
        </w:rPr>
        <w:t>ем часов.</w:t>
      </w:r>
    </w:p>
    <w:p w:rsidR="00407A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При разработк</w:t>
      </w:r>
      <w:r w:rsidR="00180DA0">
        <w:rPr>
          <w:rFonts w:eastAsia="Calibri" w:cs="Times New Roman"/>
          <w:b w:val="0"/>
          <w:caps w:val="0"/>
          <w:szCs w:val="28"/>
        </w:rPr>
        <w:t xml:space="preserve">е содержания учебной практики </w:t>
      </w:r>
      <w:r w:rsidRPr="008579F1">
        <w:rPr>
          <w:rFonts w:eastAsia="Calibri" w:cs="Times New Roman"/>
          <w:b w:val="0"/>
          <w:caps w:val="0"/>
          <w:szCs w:val="28"/>
        </w:rPr>
        <w:t>не</w:t>
      </w:r>
      <w:r w:rsidR="00180DA0">
        <w:rPr>
          <w:rFonts w:eastAsia="Calibri" w:cs="Times New Roman"/>
          <w:b w:val="0"/>
          <w:caps w:val="0"/>
          <w:szCs w:val="28"/>
        </w:rPr>
        <w:t>обходимо учесть пр</w:t>
      </w:r>
      <w:r w:rsidR="00180DA0">
        <w:rPr>
          <w:rFonts w:eastAsia="Calibri" w:cs="Times New Roman"/>
          <w:b w:val="0"/>
          <w:caps w:val="0"/>
          <w:szCs w:val="28"/>
        </w:rPr>
        <w:t>и</w:t>
      </w:r>
      <w:r w:rsidR="00180DA0">
        <w:rPr>
          <w:rFonts w:eastAsia="Calibri" w:cs="Times New Roman"/>
          <w:b w:val="0"/>
          <w:caps w:val="0"/>
          <w:szCs w:val="28"/>
        </w:rPr>
        <w:t>сваиваем</w:t>
      </w:r>
      <w:r w:rsidR="004B7B05">
        <w:rPr>
          <w:rFonts w:eastAsia="Calibri" w:cs="Times New Roman"/>
          <w:b w:val="0"/>
          <w:caps w:val="0"/>
          <w:szCs w:val="28"/>
        </w:rPr>
        <w:t>ы</w:t>
      </w:r>
      <w:r w:rsidR="00180DA0">
        <w:rPr>
          <w:rFonts w:eastAsia="Calibri" w:cs="Times New Roman"/>
          <w:b w:val="0"/>
          <w:caps w:val="0"/>
          <w:szCs w:val="28"/>
        </w:rPr>
        <w:t>й</w:t>
      </w:r>
      <w:r w:rsidRPr="008579F1">
        <w:rPr>
          <w:rFonts w:eastAsia="Calibri" w:cs="Times New Roman"/>
          <w:b w:val="0"/>
          <w:caps w:val="0"/>
          <w:szCs w:val="28"/>
        </w:rPr>
        <w:t xml:space="preserve"> уровень квалификации по профессии.</w:t>
      </w:r>
    </w:p>
    <w:p w:rsidR="00DD14F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DD14F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DD14F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DD14F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2B672A" w:rsidRDefault="002B672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  <w:sectPr w:rsidR="002B672A" w:rsidSect="00A94D9A">
          <w:headerReference w:type="default" r:id="rId10"/>
          <w:type w:val="continuous"/>
          <w:pgSz w:w="11909" w:h="16834"/>
          <w:pgMar w:top="1134" w:right="850" w:bottom="1134" w:left="1701" w:header="720" w:footer="372" w:gutter="0"/>
          <w:cols w:space="60"/>
          <w:noEndnote/>
          <w:titlePg/>
          <w:docGrid w:linePitch="299"/>
        </w:sectPr>
      </w:pPr>
    </w:p>
    <w:p w:rsidR="00DD14FA" w:rsidRDefault="00DD14FA" w:rsidP="00DD14FA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DD14FA">
        <w:rPr>
          <w:rFonts w:eastAsia="Calibri" w:cs="Times New Roman"/>
          <w:bCs/>
          <w:caps w:val="0"/>
          <w:szCs w:val="28"/>
        </w:rPr>
        <w:lastRenderedPageBreak/>
        <w:t>Тематический план учебной практики</w:t>
      </w:r>
      <w:r w:rsidRPr="00DD14FA">
        <w:rPr>
          <w:rFonts w:eastAsia="Calibri" w:cs="Times New Roman"/>
          <w:b w:val="0"/>
          <w:caps w:val="0"/>
          <w:szCs w:val="28"/>
        </w:rPr>
        <w:t> </w:t>
      </w:r>
    </w:p>
    <w:p w:rsidR="00DD14FA" w:rsidRPr="00DD14FA" w:rsidRDefault="00DD14FA" w:rsidP="00FA2892">
      <w:pPr>
        <w:spacing w:after="0" w:line="360" w:lineRule="atLeast"/>
        <w:ind w:left="0" w:firstLine="709"/>
        <w:jc w:val="right"/>
        <w:rPr>
          <w:rFonts w:eastAsia="Calibri" w:cs="Times New Roman"/>
          <w:b w:val="0"/>
          <w:caps w:val="0"/>
          <w:szCs w:val="28"/>
        </w:rPr>
      </w:pPr>
    </w:p>
    <w:tbl>
      <w:tblPr>
        <w:tblW w:w="1445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2693"/>
        <w:gridCol w:w="4819"/>
        <w:gridCol w:w="1701"/>
      </w:tblGrid>
      <w:tr w:rsidR="00DD14FA" w:rsidRPr="00DD14FA" w:rsidTr="002B672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Код  ПК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B672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наименования </w:t>
            </w:r>
          </w:p>
          <w:p w:rsidR="002B672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профессиональных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модулей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A24200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Количество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ПМ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Виды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работ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B672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Количество часов </w:t>
            </w:r>
            <w:proofErr w:type="gramStart"/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по</w:t>
            </w:r>
            <w:proofErr w:type="gramEnd"/>
          </w:p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темам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  <w:r w:rsidR="002B672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 0.0</w:t>
            </w:r>
          </w:p>
        </w:tc>
        <w:tc>
          <w:tcPr>
            <w:tcW w:w="2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01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200" w:rsidRDefault="00A24200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(</w:t>
            </w:r>
            <w:r w:rsid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Уметь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для</w:t>
            </w:r>
            <w:proofErr w:type="gramEnd"/>
          </w:p>
          <w:p w:rsidR="00DD14FA" w:rsidRPr="00DD14FA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данно</w:t>
            </w:r>
            <w:r w:rsid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й</w:t>
            </w:r>
            <w:proofErr w:type="gramEnd"/>
            <w:r w:rsid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ПК)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72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</w:t>
            </w:r>
            <w:proofErr w:type="spellStart"/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02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820D92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820D92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820D92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820D92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72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</w:t>
            </w:r>
            <w:proofErr w:type="spellStart"/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</w:tbl>
    <w:p w:rsidR="00DD14FA" w:rsidRDefault="00A24200" w:rsidP="001365F3">
      <w:pPr>
        <w:spacing w:before="240" w:after="120" w:line="360" w:lineRule="atLeast"/>
        <w:ind w:left="0" w:firstLine="709"/>
        <w:jc w:val="both"/>
        <w:rPr>
          <w:rFonts w:eastAsia="Calibri" w:cs="Times New Roman"/>
          <w:bCs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>Содержание</w:t>
      </w:r>
      <w:r w:rsidR="00DD14FA" w:rsidRPr="00DD14FA">
        <w:rPr>
          <w:rFonts w:eastAsia="Calibri" w:cs="Times New Roman"/>
          <w:bCs/>
          <w:caps w:val="0"/>
          <w:szCs w:val="28"/>
        </w:rPr>
        <w:t xml:space="preserve"> учебной практики </w:t>
      </w:r>
    </w:p>
    <w:tbl>
      <w:tblPr>
        <w:tblW w:w="1478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804"/>
        <w:gridCol w:w="2127"/>
        <w:gridCol w:w="2409"/>
      </w:tblGrid>
      <w:tr w:rsidR="00F22A90" w:rsidRPr="00DD14FA" w:rsidTr="002B672A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наименование </w:t>
            </w:r>
          </w:p>
          <w:p w:rsid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профессиональных </w:t>
            </w:r>
          </w:p>
          <w:p w:rsid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модулей и тем </w:t>
            </w:r>
          </w:p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>учебной практики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Объем </w:t>
            </w:r>
          </w:p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Pr="00A24200" w:rsidRDefault="00DD14FA" w:rsidP="002B672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>Уровень освоения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01</w:t>
            </w:r>
            <w:r w:rsid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. </w:t>
            </w:r>
            <w:r w:rsidR="002B672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</w:t>
            </w: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</w:t>
            </w:r>
          </w:p>
          <w:p w:rsidR="00DD14FA" w:rsidRPr="00A24200" w:rsidRDefault="002B672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</w:t>
            </w:r>
            <w:r w:rsidR="00DD14FA"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200" w:rsidRPr="0053788A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Виды работ:</w:t>
            </w:r>
          </w:p>
          <w:p w:rsidR="00F22A90" w:rsidRPr="0053788A" w:rsidRDefault="002B672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</w:t>
            </w:r>
            <w:r w:rsidR="00DD14FA"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</w:t>
            </w:r>
          </w:p>
          <w:p w:rsidR="00DD14FA" w:rsidRPr="0053788A" w:rsidRDefault="00F22A90" w:rsidP="00125F0F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(</w:t>
            </w:r>
            <w:r w:rsid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При наличии раздела, р</w:t>
            </w: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аздел начинается </w:t>
            </w:r>
            <w:r w:rsidR="00820D92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от</w:t>
            </w: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глагольным сущ</w:t>
            </w: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ствительным)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Тема 1.1:</w:t>
            </w:r>
            <w:r w:rsidR="002B672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</w:t>
            </w: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10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A24200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DD14FA">
        <w:rPr>
          <w:rFonts w:eastAsia="Calibri" w:cs="Times New Roman"/>
          <w:b w:val="0"/>
          <w:caps w:val="0"/>
          <w:szCs w:val="28"/>
        </w:rPr>
        <w:t>Внутри каждого профессионального модуля указываются темы. По каждой теме описывается содержание уче</w:t>
      </w:r>
      <w:r w:rsidRPr="00DD14FA">
        <w:rPr>
          <w:rFonts w:eastAsia="Calibri" w:cs="Times New Roman"/>
          <w:b w:val="0"/>
          <w:caps w:val="0"/>
          <w:szCs w:val="28"/>
        </w:rPr>
        <w:t>б</w:t>
      </w:r>
      <w:r w:rsidRPr="00DD14FA">
        <w:rPr>
          <w:rFonts w:eastAsia="Calibri" w:cs="Times New Roman"/>
          <w:b w:val="0"/>
          <w:caps w:val="0"/>
          <w:szCs w:val="28"/>
        </w:rPr>
        <w:t>ного материала в дидактических единицах. Объем часов определяется по каждой позиции столбца 3 (отмечено зве</w:t>
      </w:r>
      <w:r w:rsidRPr="00DD14FA">
        <w:rPr>
          <w:rFonts w:eastAsia="Calibri" w:cs="Times New Roman"/>
          <w:b w:val="0"/>
          <w:caps w:val="0"/>
          <w:szCs w:val="28"/>
        </w:rPr>
        <w:t>з</w:t>
      </w:r>
      <w:r w:rsidRPr="00DD14FA">
        <w:rPr>
          <w:rFonts w:eastAsia="Calibri" w:cs="Times New Roman"/>
          <w:b w:val="0"/>
          <w:caps w:val="0"/>
          <w:szCs w:val="28"/>
        </w:rPr>
        <w:t>дочкой*).</w:t>
      </w:r>
    </w:p>
    <w:p w:rsidR="00A24200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DD14FA">
        <w:rPr>
          <w:rFonts w:eastAsia="Calibri" w:cs="Times New Roman"/>
          <w:b w:val="0"/>
          <w:caps w:val="0"/>
          <w:szCs w:val="28"/>
        </w:rPr>
        <w:t>Уровень освоения проставляется напротив дидактических единиц в столбце 4 (отмечено двумя звездочками **).</w:t>
      </w:r>
    </w:p>
    <w:p w:rsidR="00A24200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  <w:u w:val="single"/>
        </w:rPr>
      </w:pPr>
      <w:r w:rsidRPr="00DD14FA">
        <w:rPr>
          <w:rFonts w:eastAsia="Calibri" w:cs="Times New Roman"/>
          <w:b w:val="0"/>
          <w:caps w:val="0"/>
          <w:szCs w:val="28"/>
          <w:u w:val="single"/>
        </w:rPr>
        <w:t xml:space="preserve">Для характеристики уровня освоения учебного материала используются следующие обозначения: </w:t>
      </w:r>
    </w:p>
    <w:p w:rsidR="00A24200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DD14FA">
        <w:rPr>
          <w:rFonts w:eastAsia="Calibri" w:cs="Times New Roman"/>
          <w:b w:val="0"/>
          <w:caps w:val="0"/>
          <w:szCs w:val="28"/>
        </w:rPr>
        <w:t xml:space="preserve">2 - </w:t>
      </w:r>
      <w:proofErr w:type="gramStart"/>
      <w:r w:rsidRPr="00DD14FA">
        <w:rPr>
          <w:rFonts w:eastAsia="Calibri" w:cs="Times New Roman"/>
          <w:b w:val="0"/>
          <w:caps w:val="0"/>
          <w:szCs w:val="28"/>
        </w:rPr>
        <w:t>репродуктивный</w:t>
      </w:r>
      <w:proofErr w:type="gramEnd"/>
      <w:r w:rsidRPr="00DD14FA">
        <w:rPr>
          <w:rFonts w:eastAsia="Calibri" w:cs="Times New Roman"/>
          <w:b w:val="0"/>
          <w:caps w:val="0"/>
          <w:szCs w:val="28"/>
        </w:rPr>
        <w:t xml:space="preserve"> (выполнение деятельности по образцу, инструкции или под руководством); </w:t>
      </w:r>
    </w:p>
    <w:p w:rsidR="002B672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  <w:sectPr w:rsidR="002B672A" w:rsidSect="00A94D9A">
          <w:type w:val="continuous"/>
          <w:pgSz w:w="16834" w:h="11909" w:orient="landscape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  <w:r w:rsidRPr="00DD14FA">
        <w:rPr>
          <w:rFonts w:eastAsia="Calibri" w:cs="Times New Roman"/>
          <w:b w:val="0"/>
          <w:caps w:val="0"/>
          <w:szCs w:val="28"/>
        </w:rPr>
        <w:t xml:space="preserve">3 – </w:t>
      </w:r>
      <w:proofErr w:type="gramStart"/>
      <w:r w:rsidRPr="00DD14FA">
        <w:rPr>
          <w:rFonts w:eastAsia="Calibri" w:cs="Times New Roman"/>
          <w:b w:val="0"/>
          <w:caps w:val="0"/>
          <w:szCs w:val="28"/>
        </w:rPr>
        <w:t>продуктивный</w:t>
      </w:r>
      <w:proofErr w:type="gramEnd"/>
      <w:r w:rsidRPr="00DD14FA">
        <w:rPr>
          <w:rFonts w:eastAsia="Calibri" w:cs="Times New Roman"/>
          <w:b w:val="0"/>
          <w:caps w:val="0"/>
          <w:szCs w:val="28"/>
        </w:rPr>
        <w:t xml:space="preserve"> (планирование и самостоятельное выполнение деятель</w:t>
      </w:r>
      <w:r w:rsidR="002B672A">
        <w:rPr>
          <w:rFonts w:eastAsia="Calibri" w:cs="Times New Roman"/>
          <w:b w:val="0"/>
          <w:caps w:val="0"/>
          <w:szCs w:val="28"/>
        </w:rPr>
        <w:t>ности, решение проблемных задач</w:t>
      </w:r>
      <w:r w:rsidR="0053788A">
        <w:rPr>
          <w:rFonts w:eastAsia="Calibri" w:cs="Times New Roman"/>
          <w:b w:val="0"/>
          <w:caps w:val="0"/>
          <w:szCs w:val="28"/>
        </w:rPr>
        <w:t>)</w:t>
      </w:r>
      <w:r w:rsidR="002B672A">
        <w:rPr>
          <w:rFonts w:eastAsia="Calibri" w:cs="Times New Roman"/>
          <w:b w:val="0"/>
          <w:caps w:val="0"/>
          <w:szCs w:val="28"/>
        </w:rPr>
        <w:t>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lastRenderedPageBreak/>
        <w:t>Четвертый раздел</w:t>
      </w:r>
      <w:r w:rsidRPr="008579F1">
        <w:rPr>
          <w:rFonts w:eastAsia="Calibri" w:cs="Times New Roman"/>
          <w:b w:val="0"/>
          <w:caps w:val="0"/>
          <w:szCs w:val="28"/>
        </w:rPr>
        <w:t xml:space="preserve"> программы учебной практики </w:t>
      </w:r>
      <w:r w:rsidRPr="008579F1">
        <w:rPr>
          <w:rFonts w:eastAsia="Calibri" w:cs="Times New Roman"/>
          <w:caps w:val="0"/>
          <w:szCs w:val="28"/>
        </w:rPr>
        <w:t>«Условия реализ</w:t>
      </w:r>
      <w:r w:rsidRPr="008579F1">
        <w:rPr>
          <w:rFonts w:eastAsia="Calibri" w:cs="Times New Roman"/>
          <w:caps w:val="0"/>
          <w:szCs w:val="28"/>
        </w:rPr>
        <w:t>а</w:t>
      </w:r>
      <w:r w:rsidRPr="008579F1">
        <w:rPr>
          <w:rFonts w:eastAsia="Calibri" w:cs="Times New Roman"/>
          <w:caps w:val="0"/>
          <w:szCs w:val="28"/>
        </w:rPr>
        <w:t>ции учебной практики»</w:t>
      </w:r>
      <w:r w:rsidR="00820D92">
        <w:rPr>
          <w:rFonts w:eastAsia="Calibri" w:cs="Times New Roman"/>
          <w:caps w:val="0"/>
          <w:szCs w:val="28"/>
        </w:rPr>
        <w:t xml:space="preserve"> </w:t>
      </w:r>
      <w:r w:rsidR="00FD78F8">
        <w:rPr>
          <w:rFonts w:eastAsia="Calibri" w:cs="Times New Roman"/>
          <w:b w:val="0"/>
          <w:caps w:val="0"/>
          <w:szCs w:val="28"/>
        </w:rPr>
        <w:t xml:space="preserve">(Приложение 5) </w:t>
      </w:r>
      <w:r w:rsidRPr="008579F1">
        <w:rPr>
          <w:rFonts w:eastAsia="Calibri" w:cs="Times New Roman"/>
          <w:b w:val="0"/>
          <w:caps w:val="0"/>
          <w:szCs w:val="28"/>
        </w:rPr>
        <w:t>включает в себя следующие пун</w:t>
      </w:r>
      <w:r w:rsidRPr="008579F1">
        <w:rPr>
          <w:rFonts w:eastAsia="Calibri" w:cs="Times New Roman"/>
          <w:b w:val="0"/>
          <w:caps w:val="0"/>
          <w:szCs w:val="28"/>
        </w:rPr>
        <w:t>к</w:t>
      </w:r>
      <w:r w:rsidRPr="008579F1">
        <w:rPr>
          <w:rFonts w:eastAsia="Calibri" w:cs="Times New Roman"/>
          <w:b w:val="0"/>
          <w:caps w:val="0"/>
          <w:szCs w:val="28"/>
        </w:rPr>
        <w:t>ты:</w:t>
      </w:r>
    </w:p>
    <w:p w:rsidR="00407AF1" w:rsidRPr="008579F1" w:rsidRDefault="00180DA0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1. Требования к </w:t>
      </w:r>
      <w:r w:rsidR="00407AF1" w:rsidRPr="008579F1">
        <w:rPr>
          <w:rFonts w:eastAsia="Calibri" w:cs="Times New Roman"/>
          <w:b w:val="0"/>
          <w:caps w:val="0"/>
          <w:szCs w:val="28"/>
        </w:rPr>
        <w:t>материально-техническому обеспечению (наличие учебных мастерских, лабораторий, перечень средств обучения, оборудов</w:t>
      </w:r>
      <w:r w:rsidR="00407AF1" w:rsidRPr="008579F1">
        <w:rPr>
          <w:rFonts w:eastAsia="Calibri" w:cs="Times New Roman"/>
          <w:b w:val="0"/>
          <w:caps w:val="0"/>
          <w:szCs w:val="28"/>
        </w:rPr>
        <w:t>а</w:t>
      </w:r>
      <w:r w:rsidR="00407AF1" w:rsidRPr="008579F1">
        <w:rPr>
          <w:rFonts w:eastAsia="Calibri" w:cs="Times New Roman"/>
          <w:b w:val="0"/>
          <w:caps w:val="0"/>
          <w:szCs w:val="28"/>
        </w:rPr>
        <w:t>ния, технических средств).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2. Информационное обеспечение учебно</w:t>
      </w:r>
      <w:r w:rsidR="00180DA0">
        <w:rPr>
          <w:rFonts w:eastAsia="Calibri" w:cs="Times New Roman"/>
          <w:b w:val="0"/>
          <w:caps w:val="0"/>
          <w:szCs w:val="28"/>
        </w:rPr>
        <w:t>й практики (перечень рекоме</w:t>
      </w:r>
      <w:r w:rsidR="00180DA0">
        <w:rPr>
          <w:rFonts w:eastAsia="Calibri" w:cs="Times New Roman"/>
          <w:b w:val="0"/>
          <w:caps w:val="0"/>
          <w:szCs w:val="28"/>
        </w:rPr>
        <w:t>н</w:t>
      </w:r>
      <w:r w:rsidR="00180DA0">
        <w:rPr>
          <w:rFonts w:eastAsia="Calibri" w:cs="Times New Roman"/>
          <w:b w:val="0"/>
          <w:caps w:val="0"/>
          <w:szCs w:val="28"/>
        </w:rPr>
        <w:t xml:space="preserve">дуемых </w:t>
      </w:r>
      <w:r w:rsidRPr="008579F1">
        <w:rPr>
          <w:rFonts w:eastAsia="Calibri" w:cs="Times New Roman"/>
          <w:b w:val="0"/>
          <w:caps w:val="0"/>
          <w:szCs w:val="28"/>
        </w:rPr>
        <w:t>изданий, Интернет-ресурсо</w:t>
      </w:r>
      <w:r w:rsidR="00180DA0">
        <w:rPr>
          <w:rFonts w:eastAsia="Calibri" w:cs="Times New Roman"/>
          <w:b w:val="0"/>
          <w:caps w:val="0"/>
          <w:szCs w:val="28"/>
        </w:rPr>
        <w:t>в, дополнительной литературы).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3. Общие требования к организации учебной практики (описываются условия проведения занятий, особенности организации учебной практики).</w:t>
      </w:r>
    </w:p>
    <w:p w:rsidR="00407A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t>В пятом разделе</w:t>
      </w:r>
      <w:r w:rsidRPr="008579F1">
        <w:rPr>
          <w:rFonts w:eastAsia="Calibri" w:cs="Times New Roman"/>
          <w:b w:val="0"/>
          <w:caps w:val="0"/>
          <w:szCs w:val="28"/>
        </w:rPr>
        <w:t xml:space="preserve"> программы отражается </w:t>
      </w:r>
      <w:r w:rsidRPr="008579F1">
        <w:rPr>
          <w:rFonts w:eastAsia="Calibri" w:cs="Times New Roman"/>
          <w:caps w:val="0"/>
          <w:szCs w:val="28"/>
        </w:rPr>
        <w:t>«Контроль и оценка резул</w:t>
      </w:r>
      <w:r w:rsidRPr="008579F1">
        <w:rPr>
          <w:rFonts w:eastAsia="Calibri" w:cs="Times New Roman"/>
          <w:caps w:val="0"/>
          <w:szCs w:val="28"/>
        </w:rPr>
        <w:t>ь</w:t>
      </w:r>
      <w:r w:rsidRPr="008579F1">
        <w:rPr>
          <w:rFonts w:eastAsia="Calibri" w:cs="Times New Roman"/>
          <w:caps w:val="0"/>
          <w:szCs w:val="28"/>
        </w:rPr>
        <w:t>татов освоения программы учебной практики»</w:t>
      </w:r>
      <w:r w:rsidR="00820D92">
        <w:rPr>
          <w:rFonts w:eastAsia="Calibri" w:cs="Times New Roman"/>
          <w:caps w:val="0"/>
          <w:szCs w:val="28"/>
        </w:rPr>
        <w:t xml:space="preserve"> </w:t>
      </w:r>
      <w:r w:rsidR="00FD78F8" w:rsidRPr="00FD78F8">
        <w:rPr>
          <w:rFonts w:eastAsia="Calibri" w:cs="Times New Roman"/>
          <w:b w:val="0"/>
          <w:caps w:val="0"/>
          <w:szCs w:val="28"/>
        </w:rPr>
        <w:t xml:space="preserve">(Приложение </w:t>
      </w:r>
      <w:r w:rsidR="00FD78F8">
        <w:rPr>
          <w:rFonts w:eastAsia="Calibri" w:cs="Times New Roman"/>
          <w:b w:val="0"/>
          <w:caps w:val="0"/>
          <w:szCs w:val="28"/>
        </w:rPr>
        <w:t>6</w:t>
      </w:r>
      <w:r w:rsidR="00FD78F8" w:rsidRPr="00FD78F8">
        <w:rPr>
          <w:rFonts w:eastAsia="Calibri" w:cs="Times New Roman"/>
          <w:b w:val="0"/>
          <w:caps w:val="0"/>
          <w:szCs w:val="28"/>
        </w:rPr>
        <w:t>)</w:t>
      </w:r>
      <w:r w:rsidRPr="008579F1">
        <w:rPr>
          <w:rFonts w:eastAsia="Calibri" w:cs="Times New Roman"/>
          <w:b w:val="0"/>
          <w:caps w:val="0"/>
          <w:szCs w:val="28"/>
        </w:rPr>
        <w:t>, ос</w:t>
      </w:r>
      <w:r w:rsidRPr="008579F1">
        <w:rPr>
          <w:rFonts w:eastAsia="Calibri" w:cs="Times New Roman"/>
          <w:b w:val="0"/>
          <w:caps w:val="0"/>
          <w:szCs w:val="28"/>
        </w:rPr>
        <w:t>у</w:t>
      </w:r>
      <w:r w:rsidRPr="008579F1">
        <w:rPr>
          <w:rFonts w:eastAsia="Calibri" w:cs="Times New Roman"/>
          <w:b w:val="0"/>
          <w:caps w:val="0"/>
          <w:szCs w:val="28"/>
        </w:rPr>
        <w:t>ществляется мастером производственного обучения/преподавателем профе</w:t>
      </w:r>
      <w:r w:rsidRPr="008579F1">
        <w:rPr>
          <w:rFonts w:eastAsia="Calibri" w:cs="Times New Roman"/>
          <w:b w:val="0"/>
          <w:caps w:val="0"/>
          <w:szCs w:val="28"/>
        </w:rPr>
        <w:t>с</w:t>
      </w:r>
      <w:r w:rsidRPr="008579F1">
        <w:rPr>
          <w:rFonts w:eastAsia="Calibri" w:cs="Times New Roman"/>
          <w:b w:val="0"/>
          <w:caps w:val="0"/>
          <w:szCs w:val="28"/>
        </w:rPr>
        <w:t xml:space="preserve">сионального цикла в процессе проведения занятий, а также выполнения </w:t>
      </w:r>
      <w:proofErr w:type="gramStart"/>
      <w:r w:rsidRPr="008579F1">
        <w:rPr>
          <w:rFonts w:eastAsia="Calibri" w:cs="Times New Roman"/>
          <w:b w:val="0"/>
          <w:caps w:val="0"/>
          <w:szCs w:val="28"/>
        </w:rPr>
        <w:t>об</w:t>
      </w:r>
      <w:r w:rsidRPr="008579F1">
        <w:rPr>
          <w:rFonts w:eastAsia="Calibri" w:cs="Times New Roman"/>
          <w:b w:val="0"/>
          <w:caps w:val="0"/>
          <w:szCs w:val="28"/>
        </w:rPr>
        <w:t>у</w:t>
      </w:r>
      <w:r w:rsidRPr="008579F1">
        <w:rPr>
          <w:rFonts w:eastAsia="Calibri" w:cs="Times New Roman"/>
          <w:b w:val="0"/>
          <w:caps w:val="0"/>
          <w:szCs w:val="28"/>
        </w:rPr>
        <w:t>чающимися</w:t>
      </w:r>
      <w:proofErr w:type="gramEnd"/>
      <w:r w:rsidRPr="008579F1">
        <w:rPr>
          <w:rFonts w:eastAsia="Calibri" w:cs="Times New Roman"/>
          <w:b w:val="0"/>
          <w:caps w:val="0"/>
          <w:szCs w:val="28"/>
        </w:rPr>
        <w:t xml:space="preserve"> у</w:t>
      </w:r>
      <w:r w:rsidR="00180DA0">
        <w:rPr>
          <w:rFonts w:eastAsia="Calibri" w:cs="Times New Roman"/>
          <w:b w:val="0"/>
          <w:caps w:val="0"/>
          <w:szCs w:val="28"/>
        </w:rPr>
        <w:t>чебно-производственных заданий.</w:t>
      </w:r>
      <w:r w:rsidRPr="008579F1">
        <w:rPr>
          <w:rFonts w:eastAsia="Calibri" w:cs="Times New Roman"/>
          <w:b w:val="0"/>
          <w:caps w:val="0"/>
          <w:szCs w:val="28"/>
        </w:rPr>
        <w:t xml:space="preserve"> Формы и методы контроля определяются колледжем.</w:t>
      </w:r>
    </w:p>
    <w:p w:rsidR="00125F0F" w:rsidRPr="004303D6" w:rsidRDefault="004303D6" w:rsidP="00125F0F">
      <w:pPr>
        <w:spacing w:before="240" w:after="120" w:line="360" w:lineRule="atLeast"/>
        <w:ind w:left="0" w:firstLine="0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3.2</w:t>
      </w:r>
      <w:r w:rsidR="00125F0F" w:rsidRPr="004303D6">
        <w:rPr>
          <w:rFonts w:eastAsia="Calibri" w:cs="Times New Roman"/>
          <w:caps w:val="0"/>
          <w:szCs w:val="28"/>
        </w:rPr>
        <w:t xml:space="preserve"> Структура рабочей программы производственной практики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caps w:val="0"/>
          <w:szCs w:val="28"/>
        </w:rPr>
      </w:pPr>
      <w:r w:rsidRPr="004303D6">
        <w:rPr>
          <w:rFonts w:eastAsia="Calibri" w:cs="Times New Roman"/>
          <w:b w:val="0"/>
          <w:caps w:val="0"/>
          <w:szCs w:val="28"/>
        </w:rPr>
        <w:t>Производственная практика является составной частью процесса по</w:t>
      </w:r>
      <w:r w:rsidRPr="004303D6">
        <w:rPr>
          <w:rFonts w:eastAsia="Calibri" w:cs="Times New Roman"/>
          <w:b w:val="0"/>
          <w:caps w:val="0"/>
          <w:szCs w:val="28"/>
        </w:rPr>
        <w:t>д</w:t>
      </w:r>
      <w:r w:rsidRPr="004303D6">
        <w:rPr>
          <w:rFonts w:eastAsia="Calibri" w:cs="Times New Roman"/>
          <w:b w:val="0"/>
          <w:caps w:val="0"/>
          <w:szCs w:val="28"/>
        </w:rPr>
        <w:t>готовки квалифицированного рабочего</w:t>
      </w:r>
      <w:r w:rsidR="00BA12A7">
        <w:rPr>
          <w:rFonts w:eastAsia="Calibri" w:cs="Times New Roman"/>
          <w:b w:val="0"/>
          <w:caps w:val="0"/>
          <w:szCs w:val="28"/>
        </w:rPr>
        <w:t>, служащего/специалиста среднего звена</w:t>
      </w:r>
      <w:r w:rsidRPr="004303D6">
        <w:rPr>
          <w:rFonts w:eastAsia="Calibri" w:cs="Times New Roman"/>
          <w:b w:val="0"/>
          <w:caps w:val="0"/>
          <w:szCs w:val="28"/>
        </w:rPr>
        <w:t xml:space="preserve"> по видам профессиональной деятельности и в целом по профе</w:t>
      </w:r>
      <w:r w:rsidRPr="004303D6">
        <w:rPr>
          <w:rFonts w:eastAsia="Calibri" w:cs="Times New Roman"/>
          <w:b w:val="0"/>
          <w:caps w:val="0"/>
          <w:szCs w:val="28"/>
        </w:rPr>
        <w:t>с</w:t>
      </w:r>
      <w:r w:rsidRPr="004303D6">
        <w:rPr>
          <w:rFonts w:eastAsia="Calibri" w:cs="Times New Roman"/>
          <w:b w:val="0"/>
          <w:caps w:val="0"/>
          <w:szCs w:val="28"/>
        </w:rPr>
        <w:t>сии/специальности.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Calibri" w:cs="Times New Roman"/>
          <w:b w:val="0"/>
          <w:caps w:val="0"/>
          <w:szCs w:val="28"/>
        </w:rPr>
        <w:t>Программа производственной практики содержит: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="001365F3">
        <w:rPr>
          <w:rFonts w:eastAsia="Calibri" w:cs="Times New Roman"/>
          <w:b w:val="0"/>
          <w:caps w:val="0"/>
          <w:szCs w:val="28"/>
        </w:rPr>
        <w:t xml:space="preserve"> титульный лист (Приложение 6);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паспорт прог</w:t>
      </w:r>
      <w:r w:rsidR="001365F3">
        <w:rPr>
          <w:rFonts w:eastAsia="Calibri" w:cs="Times New Roman"/>
          <w:b w:val="0"/>
          <w:caps w:val="0"/>
          <w:szCs w:val="28"/>
        </w:rPr>
        <w:t>раммы производственной практики</w:t>
      </w:r>
      <w:r w:rsidR="00BA12A7">
        <w:rPr>
          <w:rFonts w:eastAsia="Calibri" w:cs="Times New Roman"/>
          <w:b w:val="0"/>
          <w:caps w:val="0"/>
          <w:szCs w:val="28"/>
        </w:rPr>
        <w:t xml:space="preserve"> </w:t>
      </w:r>
      <w:r w:rsidR="001365F3">
        <w:rPr>
          <w:rFonts w:eastAsia="Calibri" w:cs="Times New Roman"/>
          <w:b w:val="0"/>
          <w:caps w:val="0"/>
          <w:szCs w:val="28"/>
        </w:rPr>
        <w:t>(Приложение 7);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 результаты осв</w:t>
      </w:r>
      <w:r w:rsidR="001365F3">
        <w:rPr>
          <w:rFonts w:eastAsia="TimesNewRomanPSMT" w:cs="Times New Roman"/>
          <w:b w:val="0"/>
          <w:caps w:val="0"/>
          <w:szCs w:val="28"/>
        </w:rPr>
        <w:t>оения производственной практики</w:t>
      </w:r>
      <w:r w:rsidR="00BA12A7">
        <w:rPr>
          <w:rFonts w:eastAsia="TimesNewRomanPSMT" w:cs="Times New Roman"/>
          <w:b w:val="0"/>
          <w:caps w:val="0"/>
          <w:szCs w:val="28"/>
        </w:rPr>
        <w:t xml:space="preserve"> </w:t>
      </w:r>
      <w:r w:rsidR="001365F3">
        <w:rPr>
          <w:rFonts w:eastAsia="Calibri" w:cs="Times New Roman"/>
          <w:b w:val="0"/>
          <w:caps w:val="0"/>
          <w:szCs w:val="28"/>
        </w:rPr>
        <w:t>(Приложение 8);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тематический план и содер</w:t>
      </w:r>
      <w:r w:rsidR="001365F3">
        <w:rPr>
          <w:rFonts w:eastAsia="Calibri" w:cs="Times New Roman"/>
          <w:b w:val="0"/>
          <w:caps w:val="0"/>
          <w:szCs w:val="28"/>
        </w:rPr>
        <w:t>жание производственной практики</w:t>
      </w:r>
      <w:r w:rsidR="00BA12A7">
        <w:rPr>
          <w:rFonts w:eastAsia="Calibri" w:cs="Times New Roman"/>
          <w:b w:val="0"/>
          <w:caps w:val="0"/>
          <w:szCs w:val="28"/>
        </w:rPr>
        <w:t xml:space="preserve"> </w:t>
      </w:r>
      <w:r w:rsidR="001365F3">
        <w:rPr>
          <w:rFonts w:eastAsia="Calibri" w:cs="Times New Roman"/>
          <w:b w:val="0"/>
          <w:caps w:val="0"/>
          <w:szCs w:val="28"/>
        </w:rPr>
        <w:t>(Пр</w:t>
      </w:r>
      <w:r w:rsidR="001365F3">
        <w:rPr>
          <w:rFonts w:eastAsia="Calibri" w:cs="Times New Roman"/>
          <w:b w:val="0"/>
          <w:caps w:val="0"/>
          <w:szCs w:val="28"/>
        </w:rPr>
        <w:t>и</w:t>
      </w:r>
      <w:r w:rsidR="001365F3">
        <w:rPr>
          <w:rFonts w:eastAsia="Calibri" w:cs="Times New Roman"/>
          <w:b w:val="0"/>
          <w:caps w:val="0"/>
          <w:szCs w:val="28"/>
        </w:rPr>
        <w:t>ложение 9);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условия реали</w:t>
      </w:r>
      <w:r w:rsidR="001365F3">
        <w:rPr>
          <w:rFonts w:eastAsia="Calibri" w:cs="Times New Roman"/>
          <w:b w:val="0"/>
          <w:caps w:val="0"/>
          <w:szCs w:val="28"/>
        </w:rPr>
        <w:t>зации производственной практики</w:t>
      </w:r>
      <w:r w:rsidR="00BA12A7">
        <w:rPr>
          <w:rFonts w:eastAsia="Calibri" w:cs="Times New Roman"/>
          <w:b w:val="0"/>
          <w:caps w:val="0"/>
          <w:szCs w:val="28"/>
        </w:rPr>
        <w:t xml:space="preserve"> </w:t>
      </w:r>
      <w:r w:rsidR="001365F3">
        <w:rPr>
          <w:rFonts w:eastAsia="Calibri" w:cs="Times New Roman"/>
          <w:b w:val="0"/>
          <w:caps w:val="0"/>
          <w:szCs w:val="28"/>
        </w:rPr>
        <w:t>(Приложение 10);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контроль и оценка результатов освоени</w:t>
      </w:r>
      <w:r w:rsidR="001365F3">
        <w:rPr>
          <w:rFonts w:eastAsia="Calibri" w:cs="Times New Roman"/>
          <w:b w:val="0"/>
          <w:caps w:val="0"/>
          <w:szCs w:val="28"/>
        </w:rPr>
        <w:t>я производственной практики</w:t>
      </w:r>
      <w:r w:rsidR="00BA12A7">
        <w:rPr>
          <w:rFonts w:eastAsia="Calibri" w:cs="Times New Roman"/>
          <w:b w:val="0"/>
          <w:caps w:val="0"/>
          <w:szCs w:val="28"/>
        </w:rPr>
        <w:t xml:space="preserve"> </w:t>
      </w:r>
      <w:r w:rsidR="001365F3">
        <w:rPr>
          <w:rFonts w:eastAsia="Calibri" w:cs="Times New Roman"/>
          <w:b w:val="0"/>
          <w:caps w:val="0"/>
          <w:szCs w:val="28"/>
        </w:rPr>
        <w:t>(Приложение 11);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-BoldMT" w:cs="Times New Roman"/>
          <w:b w:val="0"/>
          <w:bCs/>
          <w:caps w:val="0"/>
          <w:szCs w:val="28"/>
        </w:rPr>
        <w:t>Оформление титульного листа рабочей программы,</w:t>
      </w:r>
      <w:r w:rsidRPr="004303D6">
        <w:rPr>
          <w:rFonts w:eastAsia="Calibri" w:cs="Times New Roman"/>
          <w:b w:val="0"/>
          <w:caps w:val="0"/>
          <w:szCs w:val="28"/>
        </w:rPr>
        <w:t xml:space="preserve"> паспорта програ</w:t>
      </w:r>
      <w:r w:rsidRPr="004303D6">
        <w:rPr>
          <w:rFonts w:eastAsia="Calibri" w:cs="Times New Roman"/>
          <w:b w:val="0"/>
          <w:caps w:val="0"/>
          <w:szCs w:val="28"/>
        </w:rPr>
        <w:t>м</w:t>
      </w:r>
      <w:r w:rsidRPr="004303D6">
        <w:rPr>
          <w:rFonts w:eastAsia="Calibri" w:cs="Times New Roman"/>
          <w:b w:val="0"/>
          <w:caps w:val="0"/>
          <w:szCs w:val="28"/>
        </w:rPr>
        <w:t xml:space="preserve">мы, </w:t>
      </w:r>
      <w:r w:rsidRPr="004303D6">
        <w:rPr>
          <w:rFonts w:eastAsia="TimesNewRomanPSMT" w:cs="Times New Roman"/>
          <w:b w:val="0"/>
          <w:caps w:val="0"/>
          <w:szCs w:val="28"/>
        </w:rPr>
        <w:t>результатов освоения производственной практики,</w:t>
      </w:r>
      <w:r w:rsidRPr="004303D6">
        <w:rPr>
          <w:rFonts w:eastAsia="Calibri" w:cs="Times New Roman"/>
          <w:b w:val="0"/>
          <w:caps w:val="0"/>
          <w:szCs w:val="28"/>
        </w:rPr>
        <w:t xml:space="preserve"> тематического плана и содержания производственной практики, аналогично оформлению пр</w:t>
      </w:r>
      <w:r w:rsidRPr="004303D6">
        <w:rPr>
          <w:rFonts w:eastAsia="Calibri" w:cs="Times New Roman"/>
          <w:b w:val="0"/>
          <w:caps w:val="0"/>
          <w:szCs w:val="28"/>
        </w:rPr>
        <w:t>о</w:t>
      </w:r>
      <w:r w:rsidRPr="004303D6">
        <w:rPr>
          <w:rFonts w:eastAsia="Calibri" w:cs="Times New Roman"/>
          <w:b w:val="0"/>
          <w:caps w:val="0"/>
          <w:szCs w:val="28"/>
        </w:rPr>
        <w:t xml:space="preserve">граммы учебной практики. 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Calibri" w:cs="Times New Roman"/>
          <w:i/>
          <w:caps w:val="0"/>
          <w:szCs w:val="28"/>
        </w:rPr>
        <w:t>Условия реализации программы производственной практики</w:t>
      </w:r>
      <w:r w:rsidRPr="004303D6">
        <w:rPr>
          <w:rFonts w:eastAsia="Calibri" w:cs="Times New Roman"/>
          <w:b w:val="0"/>
          <w:caps w:val="0"/>
          <w:szCs w:val="28"/>
        </w:rPr>
        <w:t>: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общие требования к организации производственной практики (оп</w:t>
      </w:r>
      <w:r w:rsidRPr="004303D6">
        <w:rPr>
          <w:rFonts w:eastAsia="Calibri" w:cs="Times New Roman"/>
          <w:b w:val="0"/>
          <w:caps w:val="0"/>
          <w:szCs w:val="28"/>
        </w:rPr>
        <w:t>и</w:t>
      </w:r>
      <w:r w:rsidRPr="004303D6">
        <w:rPr>
          <w:rFonts w:eastAsia="Calibri" w:cs="Times New Roman"/>
          <w:b w:val="0"/>
          <w:caps w:val="0"/>
          <w:szCs w:val="28"/>
        </w:rPr>
        <w:t>сываются условия проведения занятий, особенности организации практики, организация руководства практикой);</w:t>
      </w:r>
    </w:p>
    <w:p w:rsidR="00125F0F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lastRenderedPageBreak/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характеристика рабочих мест, на которых обуча</w:t>
      </w:r>
      <w:r w:rsidR="00BA12A7">
        <w:rPr>
          <w:rFonts w:eastAsia="Calibri" w:cs="Times New Roman"/>
          <w:b w:val="0"/>
          <w:caps w:val="0"/>
          <w:szCs w:val="28"/>
        </w:rPr>
        <w:t>ющиеся будут прох</w:t>
      </w:r>
      <w:r w:rsidR="00BA12A7">
        <w:rPr>
          <w:rFonts w:eastAsia="Calibri" w:cs="Times New Roman"/>
          <w:b w:val="0"/>
          <w:caps w:val="0"/>
          <w:szCs w:val="28"/>
        </w:rPr>
        <w:t>о</w:t>
      </w:r>
      <w:r w:rsidR="00BA12A7">
        <w:rPr>
          <w:rFonts w:eastAsia="Calibri" w:cs="Times New Roman"/>
          <w:b w:val="0"/>
          <w:caps w:val="0"/>
          <w:szCs w:val="28"/>
        </w:rPr>
        <w:t>дить практику.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proofErr w:type="gramStart"/>
      <w:r w:rsidRPr="004303D6">
        <w:rPr>
          <w:rFonts w:eastAsia="Calibri" w:cs="Times New Roman"/>
          <w:i/>
          <w:caps w:val="0"/>
          <w:szCs w:val="28"/>
        </w:rPr>
        <w:t>Контроль и оценка результатов освоения программы произво</w:t>
      </w:r>
      <w:r w:rsidRPr="004303D6">
        <w:rPr>
          <w:rFonts w:eastAsia="Calibri" w:cs="Times New Roman"/>
          <w:i/>
          <w:caps w:val="0"/>
          <w:szCs w:val="28"/>
        </w:rPr>
        <w:t>д</w:t>
      </w:r>
      <w:r w:rsidRPr="004303D6">
        <w:rPr>
          <w:rFonts w:eastAsia="Calibri" w:cs="Times New Roman"/>
          <w:i/>
          <w:caps w:val="0"/>
          <w:szCs w:val="28"/>
        </w:rPr>
        <w:t>ственной практики</w:t>
      </w:r>
      <w:r w:rsidRPr="004303D6">
        <w:rPr>
          <w:rFonts w:eastAsia="Calibri" w:cs="Times New Roman"/>
          <w:b w:val="0"/>
          <w:caps w:val="0"/>
          <w:szCs w:val="28"/>
        </w:rPr>
        <w:t xml:space="preserve"> осуществляется руководителем практики от колледжа </w:t>
      </w:r>
      <w:r w:rsidRPr="004303D6">
        <w:rPr>
          <w:rFonts w:eastAsia="TimesNewRomanPSMT" w:cs="Times New Roman"/>
          <w:b w:val="0"/>
          <w:caps w:val="0"/>
          <w:szCs w:val="28"/>
        </w:rPr>
        <w:t xml:space="preserve">– </w:t>
      </w:r>
      <w:r w:rsidRPr="004303D6">
        <w:rPr>
          <w:rFonts w:eastAsia="Calibri" w:cs="Times New Roman"/>
          <w:b w:val="0"/>
          <w:caps w:val="0"/>
          <w:szCs w:val="28"/>
        </w:rPr>
        <w:t>мастером производственного обучения/преподавателем профессионального цикла и руководителем практики от предприятия в процессе проведения з</w:t>
      </w:r>
      <w:r w:rsidRPr="004303D6">
        <w:rPr>
          <w:rFonts w:eastAsia="Calibri" w:cs="Times New Roman"/>
          <w:b w:val="0"/>
          <w:caps w:val="0"/>
          <w:szCs w:val="28"/>
        </w:rPr>
        <w:t>а</w:t>
      </w:r>
      <w:r w:rsidRPr="004303D6">
        <w:rPr>
          <w:rFonts w:eastAsia="Calibri" w:cs="Times New Roman"/>
          <w:b w:val="0"/>
          <w:caps w:val="0"/>
          <w:szCs w:val="28"/>
        </w:rPr>
        <w:t>нятий, а также выполнения обучающимися производственных заданий одн</w:t>
      </w:r>
      <w:r w:rsidRPr="004303D6">
        <w:rPr>
          <w:rFonts w:eastAsia="Calibri" w:cs="Times New Roman"/>
          <w:b w:val="0"/>
          <w:caps w:val="0"/>
          <w:szCs w:val="28"/>
        </w:rPr>
        <w:t>о</w:t>
      </w:r>
      <w:r w:rsidRPr="004303D6">
        <w:rPr>
          <w:rFonts w:eastAsia="Calibri" w:cs="Times New Roman"/>
          <w:b w:val="0"/>
          <w:caps w:val="0"/>
          <w:szCs w:val="28"/>
        </w:rPr>
        <w:t>временно с оценкой сформирова</w:t>
      </w:r>
      <w:r w:rsidR="00BA12A7">
        <w:rPr>
          <w:rFonts w:eastAsia="Calibri" w:cs="Times New Roman"/>
          <w:b w:val="0"/>
          <w:caps w:val="0"/>
          <w:szCs w:val="28"/>
        </w:rPr>
        <w:t>н</w:t>
      </w:r>
      <w:r w:rsidRPr="004303D6">
        <w:rPr>
          <w:rFonts w:eastAsia="Calibri" w:cs="Times New Roman"/>
          <w:b w:val="0"/>
          <w:caps w:val="0"/>
          <w:szCs w:val="28"/>
        </w:rPr>
        <w:t>ности профессиональных и общих комп</w:t>
      </w:r>
      <w:r w:rsidRPr="004303D6">
        <w:rPr>
          <w:rFonts w:eastAsia="Calibri" w:cs="Times New Roman"/>
          <w:b w:val="0"/>
          <w:caps w:val="0"/>
          <w:szCs w:val="28"/>
        </w:rPr>
        <w:t>е</w:t>
      </w:r>
      <w:r w:rsidRPr="004303D6">
        <w:rPr>
          <w:rFonts w:eastAsia="Calibri" w:cs="Times New Roman"/>
          <w:b w:val="0"/>
          <w:caps w:val="0"/>
          <w:szCs w:val="28"/>
        </w:rPr>
        <w:t>тенций по итогам изучения профессионального модуля и в це</w:t>
      </w:r>
      <w:r w:rsidR="001365F3">
        <w:rPr>
          <w:rFonts w:eastAsia="Calibri" w:cs="Times New Roman"/>
          <w:b w:val="0"/>
          <w:caps w:val="0"/>
          <w:szCs w:val="28"/>
        </w:rPr>
        <w:t>лом по профе</w:t>
      </w:r>
      <w:r w:rsidR="001365F3">
        <w:rPr>
          <w:rFonts w:eastAsia="Calibri" w:cs="Times New Roman"/>
          <w:b w:val="0"/>
          <w:caps w:val="0"/>
          <w:szCs w:val="28"/>
        </w:rPr>
        <w:t>с</w:t>
      </w:r>
      <w:r w:rsidR="001365F3">
        <w:rPr>
          <w:rFonts w:eastAsia="Calibri" w:cs="Times New Roman"/>
          <w:b w:val="0"/>
          <w:caps w:val="0"/>
          <w:szCs w:val="28"/>
        </w:rPr>
        <w:t>сии/специальности.</w:t>
      </w:r>
      <w:proofErr w:type="gramEnd"/>
      <w:r w:rsidRPr="004303D6">
        <w:rPr>
          <w:rFonts w:eastAsia="Calibri" w:cs="Times New Roman"/>
          <w:b w:val="0"/>
          <w:caps w:val="0"/>
          <w:szCs w:val="28"/>
        </w:rPr>
        <w:t xml:space="preserve"> Формы и методы контроля определяются колледжем.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Calibri" w:cs="Times New Roman"/>
          <w:b w:val="0"/>
          <w:caps w:val="0"/>
          <w:szCs w:val="28"/>
        </w:rPr>
        <w:t xml:space="preserve">Производственная практика является </w:t>
      </w:r>
      <w:r w:rsidR="00A749B7">
        <w:rPr>
          <w:rFonts w:eastAsia="Calibri" w:cs="Times New Roman"/>
          <w:b w:val="0"/>
          <w:caps w:val="0"/>
          <w:szCs w:val="28"/>
        </w:rPr>
        <w:t xml:space="preserve">одним из </w:t>
      </w:r>
      <w:r w:rsidRPr="004303D6">
        <w:rPr>
          <w:rFonts w:eastAsia="Calibri" w:cs="Times New Roman"/>
          <w:b w:val="0"/>
          <w:caps w:val="0"/>
          <w:szCs w:val="28"/>
        </w:rPr>
        <w:t>этапо</w:t>
      </w:r>
      <w:r w:rsidR="00A749B7">
        <w:rPr>
          <w:rFonts w:eastAsia="Calibri" w:cs="Times New Roman"/>
          <w:b w:val="0"/>
          <w:caps w:val="0"/>
          <w:szCs w:val="28"/>
        </w:rPr>
        <w:t>в</w:t>
      </w:r>
      <w:r w:rsidRPr="004303D6">
        <w:rPr>
          <w:rFonts w:eastAsia="Calibri" w:cs="Times New Roman"/>
          <w:b w:val="0"/>
          <w:caps w:val="0"/>
          <w:szCs w:val="28"/>
        </w:rPr>
        <w:t xml:space="preserve"> изучения пр</w:t>
      </w:r>
      <w:r w:rsidRPr="004303D6">
        <w:rPr>
          <w:rFonts w:eastAsia="Calibri" w:cs="Times New Roman"/>
          <w:b w:val="0"/>
          <w:caps w:val="0"/>
          <w:szCs w:val="28"/>
        </w:rPr>
        <w:t>о</w:t>
      </w:r>
      <w:r w:rsidRPr="004303D6">
        <w:rPr>
          <w:rFonts w:eastAsia="Calibri" w:cs="Times New Roman"/>
          <w:b w:val="0"/>
          <w:caps w:val="0"/>
          <w:szCs w:val="28"/>
        </w:rPr>
        <w:t xml:space="preserve">фессионального модуля и завершается </w:t>
      </w:r>
      <w:r w:rsidR="00A749B7">
        <w:rPr>
          <w:rFonts w:eastAsia="Calibri" w:cs="Times New Roman"/>
          <w:b w:val="0"/>
          <w:caps w:val="0"/>
          <w:szCs w:val="28"/>
        </w:rPr>
        <w:t xml:space="preserve">для профессий </w:t>
      </w:r>
      <w:r w:rsidRPr="004303D6">
        <w:rPr>
          <w:rFonts w:eastAsia="Calibri" w:cs="Times New Roman"/>
          <w:b w:val="0"/>
          <w:caps w:val="0"/>
          <w:szCs w:val="28"/>
        </w:rPr>
        <w:t>выполнением, обуч</w:t>
      </w:r>
      <w:r w:rsidRPr="004303D6">
        <w:rPr>
          <w:rFonts w:eastAsia="Calibri" w:cs="Times New Roman"/>
          <w:b w:val="0"/>
          <w:caps w:val="0"/>
          <w:szCs w:val="28"/>
        </w:rPr>
        <w:t>а</w:t>
      </w:r>
      <w:r w:rsidRPr="004303D6">
        <w:rPr>
          <w:rFonts w:eastAsia="Calibri" w:cs="Times New Roman"/>
          <w:b w:val="0"/>
          <w:caps w:val="0"/>
          <w:szCs w:val="28"/>
        </w:rPr>
        <w:t xml:space="preserve">ющимся </w:t>
      </w:r>
      <w:r w:rsidR="00A749B7">
        <w:rPr>
          <w:rFonts w:eastAsia="Calibri" w:cs="Times New Roman"/>
          <w:b w:val="0"/>
          <w:caps w:val="0"/>
          <w:szCs w:val="28"/>
        </w:rPr>
        <w:t xml:space="preserve">выпускной </w:t>
      </w:r>
      <w:r w:rsidRPr="004303D6">
        <w:rPr>
          <w:rFonts w:eastAsia="Calibri" w:cs="Times New Roman"/>
          <w:b w:val="0"/>
          <w:caps w:val="0"/>
          <w:szCs w:val="28"/>
        </w:rPr>
        <w:t>практической квалификационной работы по виду де</w:t>
      </w:r>
      <w:r w:rsidRPr="004303D6">
        <w:rPr>
          <w:rFonts w:eastAsia="Calibri" w:cs="Times New Roman"/>
          <w:b w:val="0"/>
          <w:caps w:val="0"/>
          <w:szCs w:val="28"/>
        </w:rPr>
        <w:t>я</w:t>
      </w:r>
      <w:r w:rsidRPr="004303D6">
        <w:rPr>
          <w:rFonts w:eastAsia="Calibri" w:cs="Times New Roman"/>
          <w:b w:val="0"/>
          <w:caps w:val="0"/>
          <w:szCs w:val="28"/>
        </w:rPr>
        <w:t>тельности.</w:t>
      </w:r>
    </w:p>
    <w:p w:rsidR="00125F0F" w:rsidRPr="008579F1" w:rsidRDefault="00125F0F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125F0F" w:rsidRPr="004B7B05" w:rsidRDefault="00407AF1" w:rsidP="001365F3">
      <w:pPr>
        <w:spacing w:before="240" w:after="120" w:line="360" w:lineRule="atLeast"/>
        <w:ind w:left="0" w:firstLine="0"/>
        <w:rPr>
          <w:rFonts w:eastAsia="Calibri" w:cs="Times New Roman"/>
          <w:b w:val="0"/>
          <w:caps w:val="0"/>
          <w:szCs w:val="28"/>
          <w:highlight w:val="yellow"/>
        </w:rPr>
      </w:pPr>
      <w:r w:rsidRPr="00407AF1">
        <w:rPr>
          <w:rFonts w:eastAsia="Calibri" w:cs="Times New Roman"/>
          <w:bCs/>
          <w:caps w:val="0"/>
          <w:szCs w:val="28"/>
        </w:rPr>
        <w:br w:type="page"/>
      </w:r>
    </w:p>
    <w:p w:rsidR="00407AF1" w:rsidRPr="00407AF1" w:rsidRDefault="00932B68" w:rsidP="00A749B7">
      <w:pPr>
        <w:autoSpaceDE w:val="0"/>
        <w:autoSpaceDN w:val="0"/>
        <w:adjustRightInd w:val="0"/>
        <w:spacing w:before="240" w:after="0" w:line="360" w:lineRule="atLeast"/>
        <w:ind w:left="0" w:firstLine="0"/>
        <w:rPr>
          <w:rFonts w:eastAsia="TimesNewRomanPS-BoldMT" w:cs="Times New Roman"/>
          <w:bCs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lastRenderedPageBreak/>
        <w:t>4</w:t>
      </w:r>
      <w:r w:rsidR="00407AF1" w:rsidRPr="00407AF1">
        <w:rPr>
          <w:rFonts w:eastAsia="TimesNewRomanPS-BoldMT" w:cs="Times New Roman"/>
          <w:bCs/>
          <w:caps w:val="0"/>
          <w:szCs w:val="28"/>
        </w:rPr>
        <w:t xml:space="preserve"> ТРЕБОВАНИЯ К ОФОРМЛЕНИЮ РАБОЧЕЙ</w:t>
      </w:r>
      <w:r w:rsidR="00A749B7">
        <w:rPr>
          <w:rFonts w:eastAsia="TimesNewRomanPS-BoldMT" w:cs="Times New Roman"/>
          <w:bCs/>
          <w:caps w:val="0"/>
          <w:szCs w:val="28"/>
        </w:rPr>
        <w:t xml:space="preserve"> </w:t>
      </w:r>
      <w:r w:rsidR="00407AF1" w:rsidRPr="00407AF1">
        <w:rPr>
          <w:rFonts w:eastAsia="TimesNewRomanPS-BoldMT" w:cs="Times New Roman"/>
          <w:bCs/>
          <w:caps w:val="0"/>
          <w:szCs w:val="28"/>
        </w:rPr>
        <w:t xml:space="preserve">ПРОГРАММЫ 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При оформлении рабочей программы необходимо соблюдать следу</w:t>
      </w:r>
      <w:r w:rsidRPr="00407AF1">
        <w:rPr>
          <w:rFonts w:eastAsia="TimesNewRomanPSMT" w:cs="Times New Roman"/>
          <w:b w:val="0"/>
          <w:caps w:val="0"/>
          <w:szCs w:val="28"/>
        </w:rPr>
        <w:t>ю</w:t>
      </w:r>
      <w:r w:rsidRPr="00407AF1">
        <w:rPr>
          <w:rFonts w:eastAsia="TimesNewRomanPSMT" w:cs="Times New Roman"/>
          <w:b w:val="0"/>
          <w:caps w:val="0"/>
          <w:szCs w:val="28"/>
        </w:rPr>
        <w:t>щие требования: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рабочая программа печатается на одной стороне листа;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текст рабочей программы рекомендуется набирать в текстовом реда</w:t>
      </w:r>
      <w:r w:rsidRPr="00407AF1">
        <w:rPr>
          <w:rFonts w:eastAsia="TimesNewRomanPSMT" w:cs="Times New Roman"/>
          <w:b w:val="0"/>
          <w:caps w:val="0"/>
          <w:szCs w:val="28"/>
        </w:rPr>
        <w:t>к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торе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Word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>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 w:rsidRPr="00407AF1">
        <w:rPr>
          <w:rFonts w:eastAsia="TimesNewRomanPSMT" w:cs="Times New Roman"/>
          <w:b w:val="0"/>
          <w:caps w:val="0"/>
          <w:szCs w:val="28"/>
        </w:rPr>
        <w:t xml:space="preserve">– шрифт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Times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New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Roman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>, кегль 1</w:t>
      </w:r>
      <w:r w:rsidR="0053788A">
        <w:rPr>
          <w:rFonts w:eastAsia="TimesNewRomanPSMT" w:cs="Times New Roman"/>
          <w:b w:val="0"/>
          <w:caps w:val="0"/>
          <w:szCs w:val="28"/>
        </w:rPr>
        <w:t xml:space="preserve">2 </w:t>
      </w:r>
      <w:proofErr w:type="spellStart"/>
      <w:r w:rsidR="0053788A">
        <w:rPr>
          <w:rFonts w:eastAsia="TimesNewRomanPSMT" w:cs="Times New Roman"/>
          <w:b w:val="0"/>
          <w:caps w:val="0"/>
          <w:szCs w:val="28"/>
        </w:rPr>
        <w:t>пт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, </w:t>
      </w:r>
      <w:r w:rsidR="00932B68">
        <w:rPr>
          <w:rFonts w:eastAsia="TimesNewRomanPSMT" w:cs="Times New Roman"/>
          <w:b w:val="0"/>
          <w:caps w:val="0"/>
          <w:szCs w:val="28"/>
        </w:rPr>
        <w:t>полуторный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интервал; </w:t>
      </w:r>
      <w:r w:rsidR="00BB389D">
        <w:rPr>
          <w:rFonts w:eastAsia="TimesNewRomanPSMT" w:cs="Times New Roman"/>
          <w:b w:val="0"/>
          <w:caps w:val="0"/>
          <w:szCs w:val="28"/>
        </w:rPr>
        <w:t xml:space="preserve">отступ первой строки – 1,25 см; </w:t>
      </w:r>
      <w:r w:rsidRPr="00407AF1">
        <w:rPr>
          <w:rFonts w:eastAsia="TimesNewRomanPSMT" w:cs="Times New Roman"/>
          <w:b w:val="0"/>
          <w:caps w:val="0"/>
          <w:szCs w:val="28"/>
        </w:rPr>
        <w:t>размеры полей</w:t>
      </w:r>
      <w:r w:rsidR="00932B68">
        <w:rPr>
          <w:rFonts w:eastAsia="TimesNewRomanPSMT" w:cs="Times New Roman"/>
          <w:b w:val="0"/>
          <w:caps w:val="0"/>
          <w:szCs w:val="28"/>
        </w:rPr>
        <w:t>: верхнее, нижнее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– </w:t>
      </w:r>
      <w:r w:rsidR="00932B68">
        <w:rPr>
          <w:rFonts w:eastAsia="TimesNewRomanPSMT" w:cs="Times New Roman"/>
          <w:b w:val="0"/>
          <w:caps w:val="0"/>
          <w:szCs w:val="28"/>
        </w:rPr>
        <w:t>20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мм</w:t>
      </w:r>
      <w:r w:rsidR="00932B68">
        <w:rPr>
          <w:rFonts w:eastAsia="TimesNewRomanPSMT" w:cs="Times New Roman"/>
          <w:b w:val="0"/>
          <w:caps w:val="0"/>
          <w:szCs w:val="28"/>
        </w:rPr>
        <w:t>, левое – 30 мм, правое – 15мм</w:t>
      </w:r>
      <w:r w:rsidRPr="00407AF1">
        <w:rPr>
          <w:rFonts w:eastAsia="TimesNewRomanPSMT" w:cs="Times New Roman"/>
          <w:b w:val="0"/>
          <w:caps w:val="0"/>
          <w:szCs w:val="28"/>
        </w:rPr>
        <w:t>;</w:t>
      </w:r>
      <w:proofErr w:type="gramEnd"/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 xml:space="preserve">– шрифт в таблицах –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Times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New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Roman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>, кегль – 12</w:t>
      </w:r>
      <w:r w:rsidR="0053788A">
        <w:rPr>
          <w:rFonts w:eastAsia="TimesNewRomanPSMT" w:cs="Times New Roman"/>
          <w:b w:val="0"/>
          <w:caps w:val="0"/>
          <w:szCs w:val="28"/>
        </w:rPr>
        <w:t xml:space="preserve"> </w:t>
      </w:r>
      <w:proofErr w:type="spellStart"/>
      <w:r w:rsidR="0053788A">
        <w:rPr>
          <w:rFonts w:eastAsia="TimesNewRomanPSMT" w:cs="Times New Roman"/>
          <w:b w:val="0"/>
          <w:caps w:val="0"/>
          <w:szCs w:val="28"/>
        </w:rPr>
        <w:t>пт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>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 xml:space="preserve">– для нумерации страницы использовать положение </w:t>
      </w:r>
      <w:r w:rsidR="00932B68">
        <w:rPr>
          <w:rFonts w:eastAsia="TimesNewRomanPSMT" w:cs="Times New Roman"/>
          <w:b w:val="0"/>
          <w:caps w:val="0"/>
          <w:szCs w:val="28"/>
        </w:rPr>
        <w:t>вверху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страницы </w:t>
      </w:r>
      <w:r w:rsidR="00932B68">
        <w:rPr>
          <w:rFonts w:eastAsia="TimesNewRomanPSMT" w:cs="Times New Roman"/>
          <w:b w:val="0"/>
          <w:caps w:val="0"/>
          <w:szCs w:val="28"/>
        </w:rPr>
        <w:t>в центре</w:t>
      </w:r>
      <w:r w:rsidRPr="00407AF1">
        <w:rPr>
          <w:rFonts w:eastAsia="TimesNewRomanPSMT" w:cs="Times New Roman"/>
          <w:b w:val="0"/>
          <w:caps w:val="0"/>
          <w:szCs w:val="28"/>
        </w:rPr>
        <w:t>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 xml:space="preserve">– нумерацию </w:t>
      </w:r>
      <w:r w:rsidR="0053788A">
        <w:rPr>
          <w:rFonts w:eastAsia="TimesNewRomanPSMT" w:cs="Times New Roman"/>
          <w:b w:val="0"/>
          <w:caps w:val="0"/>
          <w:szCs w:val="28"/>
        </w:rPr>
        <w:t>страниц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начинать от титульного листа, не проставляя н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мер страницы на </w:t>
      </w:r>
      <w:r w:rsidR="0053788A">
        <w:rPr>
          <w:rFonts w:eastAsia="TimesNewRomanPSMT" w:cs="Times New Roman"/>
          <w:b w:val="0"/>
          <w:caps w:val="0"/>
          <w:szCs w:val="28"/>
        </w:rPr>
        <w:t>титульном листе и листе содержания</w:t>
      </w:r>
      <w:r w:rsidRPr="00407AF1">
        <w:rPr>
          <w:rFonts w:eastAsia="TimesNewRomanPSMT" w:cs="Times New Roman"/>
          <w:b w:val="0"/>
          <w:caps w:val="0"/>
          <w:szCs w:val="28"/>
        </w:rPr>
        <w:t>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для выравнивания правого края страницы те</w:t>
      </w:r>
      <w:proofErr w:type="gramStart"/>
      <w:r w:rsidRPr="00407AF1">
        <w:rPr>
          <w:rFonts w:eastAsia="TimesNewRomanPSMT" w:cs="Times New Roman"/>
          <w:b w:val="0"/>
          <w:caps w:val="0"/>
          <w:szCs w:val="28"/>
        </w:rPr>
        <w:t>кст сл</w:t>
      </w:r>
      <w:proofErr w:type="gramEnd"/>
      <w:r w:rsidRPr="00407AF1">
        <w:rPr>
          <w:rFonts w:eastAsia="TimesNewRomanPSMT" w:cs="Times New Roman"/>
          <w:b w:val="0"/>
          <w:caps w:val="0"/>
          <w:szCs w:val="28"/>
        </w:rPr>
        <w:t>едует разверстать по ширине печатного поля;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страницы текста рабочей программы должны соответствовать форм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ту А</w:t>
      </w:r>
      <w:proofErr w:type="gramStart"/>
      <w:r w:rsidRPr="00407AF1">
        <w:rPr>
          <w:rFonts w:eastAsia="TimesNewRomanPSMT" w:cs="Times New Roman"/>
          <w:b w:val="0"/>
          <w:caps w:val="0"/>
          <w:szCs w:val="28"/>
        </w:rPr>
        <w:t>4</w:t>
      </w:r>
      <w:proofErr w:type="gramEnd"/>
      <w:r w:rsidRPr="00407AF1">
        <w:rPr>
          <w:rFonts w:eastAsia="TimesNewRomanPSMT" w:cs="Times New Roman"/>
          <w:b w:val="0"/>
          <w:caps w:val="0"/>
          <w:szCs w:val="28"/>
        </w:rPr>
        <w:t xml:space="preserve"> (210 × 297 мм);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заголовки пишутся заглавными буквами, жирным шрифтом.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 xml:space="preserve">При заполнении программы все подстрочные комментарии </w:t>
      </w:r>
      <w:proofErr w:type="gramStart"/>
      <w:r w:rsidRPr="00407AF1">
        <w:rPr>
          <w:rFonts w:eastAsia="TimesNewRomanPSMT" w:cs="Times New Roman"/>
          <w:b w:val="0"/>
          <w:caps w:val="0"/>
          <w:szCs w:val="28"/>
        </w:rPr>
        <w:t>заменяются на конкретную</w:t>
      </w:r>
      <w:proofErr w:type="gramEnd"/>
      <w:r w:rsidRPr="00407AF1">
        <w:rPr>
          <w:rFonts w:eastAsia="TimesNewRomanPSMT" w:cs="Times New Roman"/>
          <w:b w:val="0"/>
          <w:caps w:val="0"/>
          <w:szCs w:val="28"/>
        </w:rPr>
        <w:t xml:space="preserve"> информацию, после чего </w:t>
      </w:r>
      <w:r w:rsidRPr="00407AF1">
        <w:rPr>
          <w:rFonts w:eastAsia="TimesNewRomanPSMT" w:cs="Times New Roman"/>
          <w:b w:val="0"/>
          <w:caps w:val="0"/>
          <w:szCs w:val="28"/>
          <w:u w:val="single"/>
        </w:rPr>
        <w:t>комментарии удаляются</w:t>
      </w:r>
      <w:r w:rsidRPr="00407AF1">
        <w:rPr>
          <w:rFonts w:eastAsia="TimesNewRomanPSMT" w:cs="Times New Roman"/>
          <w:b w:val="0"/>
          <w:caps w:val="0"/>
          <w:szCs w:val="28"/>
        </w:rPr>
        <w:t>.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MT" w:cs="Times New Roman"/>
          <w:i/>
          <w:iCs/>
          <w:caps w:val="0"/>
          <w:szCs w:val="28"/>
        </w:rPr>
        <w:t>Примечание.</w:t>
      </w:r>
      <w:r w:rsidRPr="00407AF1">
        <w:rPr>
          <w:rFonts w:eastAsia="TimesNewRomanPSMT" w:cs="Times New Roman"/>
          <w:b w:val="0"/>
          <w:i/>
          <w:iCs/>
          <w:caps w:val="0"/>
          <w:szCs w:val="28"/>
        </w:rPr>
        <w:t xml:space="preserve"> Электронный вариант шаблона размещен в общем д</w:t>
      </w:r>
      <w:r w:rsidRPr="00407AF1">
        <w:rPr>
          <w:rFonts w:eastAsia="TimesNewRomanPSMT" w:cs="Times New Roman"/>
          <w:b w:val="0"/>
          <w:i/>
          <w:iCs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i/>
          <w:iCs/>
          <w:caps w:val="0"/>
          <w:szCs w:val="28"/>
        </w:rPr>
        <w:t xml:space="preserve">ступе для преподавателей на </w:t>
      </w:r>
      <w:r w:rsidR="001810D8">
        <w:rPr>
          <w:rFonts w:eastAsia="TimesNewRomanPSMT" w:cs="Times New Roman"/>
          <w:b w:val="0"/>
          <w:i/>
          <w:iCs/>
          <w:caps w:val="0"/>
          <w:szCs w:val="28"/>
        </w:rPr>
        <w:t>сайте колледжа</w:t>
      </w:r>
      <w:r w:rsidRPr="00407AF1">
        <w:rPr>
          <w:rFonts w:eastAsia="TimesNewRomanPSMT" w:cs="Times New Roman"/>
          <w:b w:val="0"/>
          <w:i/>
          <w:iCs/>
          <w:caps w:val="0"/>
          <w:szCs w:val="28"/>
        </w:rPr>
        <w:t>.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-BoldMT" w:cs="Times New Roman"/>
          <w:bCs/>
          <w:caps w:val="0"/>
          <w:szCs w:val="28"/>
        </w:rPr>
      </w:pPr>
    </w:p>
    <w:p w:rsidR="000E351D" w:rsidRDefault="00407AF1" w:rsidP="00932B68">
      <w:pPr>
        <w:autoSpaceDE w:val="0"/>
        <w:autoSpaceDN w:val="0"/>
        <w:adjustRightInd w:val="0"/>
        <w:spacing w:before="240" w:after="12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br w:type="page"/>
      </w:r>
      <w:r w:rsidR="00932B68">
        <w:rPr>
          <w:rFonts w:eastAsia="TimesNewRomanPS-BoldMT" w:cs="Times New Roman"/>
          <w:bCs/>
          <w:caps w:val="0"/>
          <w:szCs w:val="28"/>
        </w:rPr>
        <w:lastRenderedPageBreak/>
        <w:t>5</w:t>
      </w:r>
      <w:r w:rsidRPr="00407AF1">
        <w:rPr>
          <w:rFonts w:eastAsia="TimesNewRomanPS-BoldMT" w:cs="Times New Roman"/>
          <w:bCs/>
          <w:caps w:val="0"/>
          <w:szCs w:val="28"/>
        </w:rPr>
        <w:t xml:space="preserve"> ПОРЯДОК СОГЛАСОВАНИЯ, ЭКСПЕРТИЗЫ И УТВЕРЖДЕНИЯ </w:t>
      </w:r>
    </w:p>
    <w:p w:rsidR="00407AF1" w:rsidRPr="00407AF1" w:rsidRDefault="00407AF1" w:rsidP="00932B68">
      <w:pPr>
        <w:autoSpaceDE w:val="0"/>
        <w:autoSpaceDN w:val="0"/>
        <w:adjustRightInd w:val="0"/>
        <w:spacing w:before="240" w:after="12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>РАБОЧЕЙ ПРОГРАММЫ</w:t>
      </w:r>
    </w:p>
    <w:p w:rsidR="00407AF1" w:rsidRPr="00EC3B6C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Пос</w:t>
      </w:r>
      <w:r w:rsidR="00BB389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ле разработки программы учебной и производственной практик 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а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в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тору программы необходимо предоставить </w:t>
      </w:r>
      <w:r w:rsidR="00DD14F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для их </w:t>
      </w:r>
      <w:r w:rsidR="0053788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рецензирования</w:t>
      </w:r>
      <w:r w:rsidR="00DD14F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зав</w:t>
      </w:r>
      <w:r w:rsidR="0053788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еду</w:t>
      </w:r>
      <w:r w:rsidR="0053788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ю</w:t>
      </w:r>
      <w:r w:rsidR="0053788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щему </w:t>
      </w:r>
      <w:r w:rsidR="00DD14F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практикой, затем 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на </w:t>
      </w:r>
      <w:r w:rsidR="00BB389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заседание ЦМК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, которая дает заключение о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ра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смотрении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программы, подтверждением чему является протокол заседания </w:t>
      </w:r>
      <w:r w:rsidR="00BB389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ЦМК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.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Председатель ЦМК ставит </w:t>
      </w:r>
      <w:r w:rsidR="00EC3B6C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номер протокола,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подпись и дату.</w:t>
      </w:r>
    </w:p>
    <w:p w:rsidR="001810D8" w:rsidRPr="00EC3B6C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Далее рабочая программа </w:t>
      </w:r>
      <w:r w:rsidR="009414A2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учебной и производственной практики 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пре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д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ставля</w:t>
      </w:r>
      <w:r w:rsidR="009414A2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е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тся </w:t>
      </w:r>
      <w:r w:rsidR="00DD14F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на </w:t>
      </w:r>
      <w:r w:rsidR="004D2E6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согласование</w:t>
      </w:r>
      <w:r w:rsidR="001F357C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заместителю </w:t>
      </w:r>
      <w:r w:rsidR="00C1477E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директор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а по </w:t>
      </w:r>
      <w:proofErr w:type="gramStart"/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УПР</w:t>
      </w:r>
      <w:proofErr w:type="gramEnd"/>
      <w:r w:rsidR="004D2E6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и утверждение директору колледжа.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</w:t>
      </w:r>
    </w:p>
    <w:p w:rsidR="00407AF1" w:rsidRPr="00EC3B6C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Этот этап устанавливает статус рабочей программы как локального учебно-планирующего документа, регламентирующего реализацию содерж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а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ния учебной и производственной практики.</w:t>
      </w:r>
    </w:p>
    <w:p w:rsidR="00407AF1" w:rsidRPr="00EC3B6C" w:rsidRDefault="001D6BC0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Экземпляр учебной, производственной 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программы,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подписанный</w:t>
      </w:r>
      <w:r w:rsidR="001F357C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пре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д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седателем</w:t>
      </w:r>
      <w:r w:rsidR="00BB389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ЦМК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, прошедший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рецензирование</w:t>
      </w:r>
      <w:r w:rsidR="004D2E6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, согласованный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заместителем директора по </w:t>
      </w:r>
      <w:proofErr w:type="gramStart"/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УПР</w:t>
      </w:r>
      <w:proofErr w:type="gramEnd"/>
      <w:r w:rsidR="004D2E6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и утвержденный директором колледжа</w:t>
      </w:r>
      <w:r>
        <w:rPr>
          <w:rFonts w:eastAsia="TimesNewRomanPSMT" w:cs="Times New Roman"/>
          <w:b w:val="0"/>
          <w:caps w:val="0"/>
          <w:color w:val="000000" w:themeColor="text1"/>
          <w:szCs w:val="28"/>
        </w:rPr>
        <w:t>,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является ко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н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трольным. Он хранится в </w:t>
      </w:r>
      <w:r w:rsidR="00C1477E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учебной части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колледжа.</w:t>
      </w:r>
    </w:p>
    <w:p w:rsidR="00407AF1" w:rsidRPr="00EC3B6C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Электронная копия утвержденной программы размещается на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сайте колледжа.</w:t>
      </w:r>
    </w:p>
    <w:p w:rsidR="00407AF1" w:rsidRPr="00407AF1" w:rsidRDefault="00407AF1" w:rsidP="00BB389D">
      <w:pPr>
        <w:autoSpaceDE w:val="0"/>
        <w:autoSpaceDN w:val="0"/>
        <w:adjustRightInd w:val="0"/>
        <w:spacing w:after="120" w:line="360" w:lineRule="atLeast"/>
        <w:ind w:left="0" w:firstLine="0"/>
        <w:rPr>
          <w:rFonts w:eastAsia="TimesNewRomanPS-BoldMT" w:cs="Times New Roman"/>
          <w:bCs/>
          <w:caps w:val="0"/>
          <w:szCs w:val="28"/>
          <w:lang w:eastAsia="ru-RU"/>
        </w:rPr>
      </w:pPr>
      <w:r w:rsidRPr="00407AF1">
        <w:rPr>
          <w:rFonts w:eastAsia="TimesNewRomanPS-BoldMT" w:cs="Times New Roman"/>
          <w:bCs/>
          <w:caps w:val="0"/>
          <w:szCs w:val="28"/>
          <w:lang w:eastAsia="ru-RU"/>
        </w:rPr>
        <w:br w:type="page"/>
      </w:r>
      <w:r w:rsidR="00BB389D">
        <w:rPr>
          <w:rFonts w:eastAsia="TimesNewRomanPS-BoldMT" w:cs="Times New Roman"/>
          <w:bCs/>
          <w:caps w:val="0"/>
          <w:szCs w:val="28"/>
          <w:lang w:eastAsia="ru-RU"/>
        </w:rPr>
        <w:lastRenderedPageBreak/>
        <w:t>6</w:t>
      </w:r>
      <w:r w:rsidRPr="00407AF1">
        <w:rPr>
          <w:rFonts w:eastAsia="TimesNewRomanPS-BoldMT" w:cs="Times New Roman"/>
          <w:bCs/>
          <w:caps w:val="0"/>
          <w:szCs w:val="28"/>
          <w:lang w:eastAsia="ru-RU"/>
        </w:rPr>
        <w:t xml:space="preserve"> ОФОРМЛЕНИЕ ЛИСТА ИЗМЕНЕНИЙ И ДОПОЛНЕНИЙ В РАБ</w:t>
      </w:r>
      <w:r w:rsidRPr="00407AF1">
        <w:rPr>
          <w:rFonts w:eastAsia="TimesNewRomanPS-BoldMT" w:cs="Times New Roman"/>
          <w:bCs/>
          <w:caps w:val="0"/>
          <w:szCs w:val="28"/>
          <w:lang w:eastAsia="ru-RU"/>
        </w:rPr>
        <w:t>О</w:t>
      </w:r>
      <w:r w:rsidRPr="00407AF1">
        <w:rPr>
          <w:rFonts w:eastAsia="TimesNewRomanPS-BoldMT" w:cs="Times New Roman"/>
          <w:bCs/>
          <w:caps w:val="0"/>
          <w:szCs w:val="28"/>
          <w:lang w:eastAsia="ru-RU"/>
        </w:rPr>
        <w:t>ЧУЮ ПРОГРАММУ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Лист изменений и дополнений заполняется </w:t>
      </w:r>
      <w:r w:rsidRPr="00407AF1">
        <w:rPr>
          <w:rFonts w:eastAsia="TimesNewRomanPSMT" w:cs="Times New Roman"/>
          <w:b w:val="0"/>
          <w:i/>
          <w:iCs/>
          <w:caps w:val="0"/>
          <w:szCs w:val="28"/>
          <w:lang w:eastAsia="ru-RU"/>
        </w:rPr>
        <w:t>только тогда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, когда нео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б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ходимо внести изменения в рабочую программу.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Изменения в рабочую программу вносятся в случаях: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изменения федеральных государственных образовательных станда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р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тов или других нормативных документов, в том числе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внутриколледжных</w:t>
      </w:r>
      <w:proofErr w:type="spellEnd"/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;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 изменения требований работодателей к выпускникам;</w:t>
      </w:r>
    </w:p>
    <w:p w:rsidR="00407AF1" w:rsidRPr="00C1477E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C1477E">
        <w:rPr>
          <w:rFonts w:eastAsia="TimesNewRomanPSMT" w:cs="Times New Roman"/>
          <w:b w:val="0"/>
          <w:caps w:val="0"/>
          <w:szCs w:val="28"/>
          <w:lang w:eastAsia="ru-RU"/>
        </w:rPr>
        <w:t>появления новых учебников, учебных пособий и других учебно-методических материалов;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C1477E">
        <w:rPr>
          <w:rFonts w:eastAsia="TimesNewRomanPSMT" w:cs="Times New Roman"/>
          <w:b w:val="0"/>
          <w:caps w:val="0"/>
          <w:szCs w:val="28"/>
        </w:rPr>
        <w:t>–</w:t>
      </w:r>
      <w:r w:rsidRPr="00C1477E">
        <w:rPr>
          <w:rFonts w:eastAsia="TimesNewRomanPSMT" w:cs="Times New Roman"/>
          <w:b w:val="0"/>
          <w:caps w:val="0"/>
          <w:szCs w:val="28"/>
          <w:lang w:eastAsia="ru-RU"/>
        </w:rPr>
        <w:t>приобретения нового оборудования.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Все изменения регистрируются и вносятся в контрольные экземпляры и электронные версии </w:t>
      </w:r>
      <w:r w:rsidR="001810D8">
        <w:rPr>
          <w:rFonts w:eastAsia="TimesNewRomanPSMT" w:cs="Times New Roman"/>
          <w:b w:val="0"/>
          <w:caps w:val="0"/>
          <w:szCs w:val="28"/>
          <w:lang w:eastAsia="ru-RU"/>
        </w:rPr>
        <w:t>мастером производственного обучения или руководит</w:t>
      </w:r>
      <w:r w:rsidR="001810D8">
        <w:rPr>
          <w:rFonts w:eastAsia="TimesNewRomanPSMT" w:cs="Times New Roman"/>
          <w:b w:val="0"/>
          <w:caps w:val="0"/>
          <w:szCs w:val="28"/>
          <w:lang w:eastAsia="ru-RU"/>
        </w:rPr>
        <w:t>е</w:t>
      </w:r>
      <w:r w:rsidR="001810D8">
        <w:rPr>
          <w:rFonts w:eastAsia="TimesNewRomanPSMT" w:cs="Times New Roman"/>
          <w:b w:val="0"/>
          <w:caps w:val="0"/>
          <w:szCs w:val="28"/>
          <w:lang w:eastAsia="ru-RU"/>
        </w:rPr>
        <w:t>лем практики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. </w:t>
      </w:r>
    </w:p>
    <w:p w:rsidR="00C1477E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Ответственность за актуализацию рабочих программ возлагается на </w:t>
      </w:r>
      <w:r w:rsidR="001810D8">
        <w:rPr>
          <w:rFonts w:eastAsia="TimesNewRomanPSMT" w:cs="Times New Roman"/>
          <w:b w:val="0"/>
          <w:caps w:val="0"/>
          <w:szCs w:val="28"/>
          <w:lang w:eastAsia="ru-RU"/>
        </w:rPr>
        <w:t>мастера производственного обучения или руководителя практики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. Решение о внесении изменений в рабочую программу принимается на заседании </w:t>
      </w:r>
      <w:r w:rsidR="00BB389D">
        <w:rPr>
          <w:rFonts w:eastAsia="TimesNewRomanPSMT" w:cs="Times New Roman"/>
          <w:b w:val="0"/>
          <w:caps w:val="0"/>
          <w:szCs w:val="28"/>
          <w:lang w:eastAsia="ru-RU"/>
        </w:rPr>
        <w:t>ЦМК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. 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При наличии большого количества изменений и поправок, затрудня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ю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щих его понимание, при изменении основополагающей нормативной базы, а также при необходимости внесения значительных по объему изменений пр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о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водится пересмотр рабочей программы, т.е. выпускается новая рабочая пр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о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грамма, которая проходит все стадии проверки на пригодность и утвержд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е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ния.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Лист изменений и дополнений о</w:t>
      </w:r>
      <w:r w:rsidR="00BB389D">
        <w:rPr>
          <w:rFonts w:eastAsia="TimesNewRomanPSMT" w:cs="Times New Roman"/>
          <w:b w:val="0"/>
          <w:caps w:val="0"/>
          <w:szCs w:val="28"/>
          <w:lang w:eastAsia="ru-RU"/>
        </w:rPr>
        <w:t xml:space="preserve">формляется в виде таблицы. </w:t>
      </w:r>
    </w:p>
    <w:p w:rsidR="00E43F87" w:rsidRDefault="00E43F87" w:rsidP="00407AF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4112AD" w:rsidRDefault="00407AF1" w:rsidP="00407AF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t>Лист внесения</w:t>
      </w:r>
      <w:r w:rsidR="00BB389D">
        <w:rPr>
          <w:rFonts w:eastAsia="Calibri" w:cs="Times New Roman"/>
          <w:caps w:val="0"/>
          <w:szCs w:val="28"/>
        </w:rPr>
        <w:t xml:space="preserve"> изменений в рабочую программу </w:t>
      </w:r>
    </w:p>
    <w:p w:rsidR="00407AF1" w:rsidRPr="00407AF1" w:rsidRDefault="00407AF1" w:rsidP="00407AF1">
      <w:pPr>
        <w:spacing w:after="0" w:line="240" w:lineRule="auto"/>
        <w:ind w:left="0" w:firstLine="0"/>
        <w:rPr>
          <w:rFonts w:eastAsia="Calibri" w:cs="Times New Roman"/>
          <w:bCs/>
          <w:caps w:val="0"/>
          <w:sz w:val="22"/>
        </w:rPr>
      </w:pPr>
      <w:r w:rsidRPr="00407AF1">
        <w:rPr>
          <w:rFonts w:eastAsia="Calibri" w:cs="Times New Roman"/>
          <w:caps w:val="0"/>
          <w:szCs w:val="28"/>
        </w:rPr>
        <w:t xml:space="preserve">учебной </w:t>
      </w:r>
      <w:r w:rsidR="004112AD">
        <w:rPr>
          <w:rFonts w:eastAsia="Calibri" w:cs="Times New Roman"/>
          <w:caps w:val="0"/>
          <w:szCs w:val="28"/>
        </w:rPr>
        <w:t>и производственной практики</w:t>
      </w:r>
      <w:r w:rsidRPr="00407AF1">
        <w:rPr>
          <w:rFonts w:eastAsia="Calibri" w:cs="Times New Roman"/>
          <w:bCs/>
          <w:caps w:val="0"/>
          <w:sz w:val="22"/>
        </w:rPr>
        <w:t>_____________________________</w:t>
      </w:r>
    </w:p>
    <w:p w:rsidR="00407AF1" w:rsidRPr="00407AF1" w:rsidRDefault="00407AF1" w:rsidP="00407AF1">
      <w:pPr>
        <w:spacing w:after="0" w:line="240" w:lineRule="auto"/>
        <w:ind w:left="0" w:firstLine="0"/>
        <w:rPr>
          <w:rFonts w:eastAsia="Calibri" w:cs="Times New Roman"/>
          <w:b w:val="0"/>
          <w:caps w:val="0"/>
          <w:sz w:val="22"/>
        </w:rPr>
      </w:pPr>
      <w:r w:rsidRPr="00407AF1">
        <w:rPr>
          <w:rFonts w:eastAsia="Calibri" w:cs="Times New Roman"/>
          <w:b w:val="0"/>
          <w:caps w:val="0"/>
          <w:sz w:val="22"/>
        </w:rPr>
        <w:t>название программы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16"/>
        <w:gridCol w:w="2393"/>
        <w:gridCol w:w="2393"/>
      </w:tblGrid>
      <w:tr w:rsidR="00407AF1" w:rsidRPr="00407AF1" w:rsidTr="00407AF1">
        <w:tc>
          <w:tcPr>
            <w:tcW w:w="1668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07AF1">
              <w:rPr>
                <w:rFonts w:eastAsia="Calibri" w:cs="Times New Roman"/>
                <w:caps w:val="0"/>
                <w:sz w:val="24"/>
                <w:szCs w:val="24"/>
              </w:rPr>
              <w:t>Дата</w:t>
            </w:r>
          </w:p>
        </w:tc>
        <w:tc>
          <w:tcPr>
            <w:tcW w:w="3116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07AF1">
              <w:rPr>
                <w:rFonts w:eastAsia="Calibri" w:cs="Times New Roman"/>
                <w:caps w:val="0"/>
                <w:sz w:val="24"/>
                <w:szCs w:val="24"/>
              </w:rPr>
              <w:t>Содержание изменений</w:t>
            </w: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07AF1">
              <w:rPr>
                <w:rFonts w:eastAsia="Calibri" w:cs="Times New Roman"/>
                <w:caps w:val="0"/>
                <w:sz w:val="24"/>
                <w:szCs w:val="24"/>
              </w:rPr>
              <w:t>Было</w:t>
            </w: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07AF1">
              <w:rPr>
                <w:rFonts w:eastAsia="Calibri" w:cs="Times New Roman"/>
                <w:caps w:val="0"/>
                <w:sz w:val="24"/>
                <w:szCs w:val="24"/>
              </w:rPr>
              <w:t>Стало</w:t>
            </w:r>
          </w:p>
        </w:tc>
      </w:tr>
      <w:tr w:rsidR="00407AF1" w:rsidRPr="00407AF1" w:rsidTr="00407AF1">
        <w:tc>
          <w:tcPr>
            <w:tcW w:w="1668" w:type="dxa"/>
            <w:vMerge w:val="restart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116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407AF1" w:rsidRPr="00407AF1" w:rsidTr="00407AF1">
        <w:tc>
          <w:tcPr>
            <w:tcW w:w="1668" w:type="dxa"/>
            <w:vMerge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116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407AF1" w:rsidRPr="00407AF1" w:rsidTr="00407AF1">
        <w:tc>
          <w:tcPr>
            <w:tcW w:w="1668" w:type="dxa"/>
            <w:vMerge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116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</w:p>
    <w:p w:rsidR="009414A2" w:rsidRDefault="00407AF1" w:rsidP="001810D8">
      <w:pPr>
        <w:spacing w:before="240" w:after="120" w:line="360" w:lineRule="atLeast"/>
        <w:ind w:left="0" w:firstLine="0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br w:type="page"/>
      </w:r>
    </w:p>
    <w:p w:rsidR="004B7B05" w:rsidRPr="001D734C" w:rsidRDefault="001D734C" w:rsidP="004B7B05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pacing w:val="-1"/>
          <w:szCs w:val="28"/>
        </w:rPr>
      </w:pPr>
      <w:r w:rsidRPr="001D734C">
        <w:rPr>
          <w:rFonts w:eastAsia="Calibri" w:cs="Times New Roman"/>
          <w:b w:val="0"/>
          <w:caps w:val="0"/>
          <w:spacing w:val="-1"/>
          <w:szCs w:val="28"/>
        </w:rPr>
        <w:lastRenderedPageBreak/>
        <w:t>Приложение 1</w:t>
      </w:r>
    </w:p>
    <w:p w:rsidR="001D734C" w:rsidRPr="001D734C" w:rsidRDefault="001D734C" w:rsidP="001D734C">
      <w:pPr>
        <w:spacing w:after="0" w:line="240" w:lineRule="auto"/>
        <w:ind w:left="0" w:firstLine="0"/>
        <w:rPr>
          <w:b w:val="0"/>
          <w:caps w:val="0"/>
          <w:szCs w:val="28"/>
        </w:rPr>
      </w:pPr>
      <w:r w:rsidRPr="001D734C">
        <w:rPr>
          <w:b w:val="0"/>
          <w:caps w:val="0"/>
          <w:szCs w:val="28"/>
        </w:rPr>
        <w:t>ДЕПАРТАМЕНТ ОБРАЗОВАНИЯ И НАУКИ ПРИМОРСКОГО КРАЯ</w:t>
      </w:r>
    </w:p>
    <w:p w:rsidR="00EC3B6C" w:rsidRDefault="00EC3B6C" w:rsidP="00EC3B6C">
      <w:pPr>
        <w:spacing w:after="0" w:line="240" w:lineRule="auto"/>
        <w:ind w:left="0" w:firstLine="0"/>
        <w:rPr>
          <w:rFonts w:eastAsia="Calibri" w:cs="Times New Roman"/>
          <w:b w:val="0"/>
          <w:caps w:val="0"/>
          <w:szCs w:val="28"/>
          <w:lang w:eastAsia="ru-RU"/>
        </w:rPr>
      </w:pPr>
    </w:p>
    <w:p w:rsidR="001D734C" w:rsidRPr="001D734C" w:rsidRDefault="001D734C" w:rsidP="001D734C">
      <w:pPr>
        <w:shd w:val="clear" w:color="auto" w:fill="FFFFFF"/>
        <w:spacing w:after="0" w:line="240" w:lineRule="auto"/>
        <w:ind w:left="0" w:firstLine="0"/>
        <w:rPr>
          <w:spacing w:val="-4"/>
          <w:szCs w:val="28"/>
        </w:rPr>
      </w:pPr>
      <w:r>
        <w:rPr>
          <w:caps w:val="0"/>
          <w:spacing w:val="-4"/>
          <w:szCs w:val="28"/>
        </w:rPr>
        <w:t>к</w:t>
      </w:r>
      <w:r w:rsidRPr="001D734C">
        <w:rPr>
          <w:caps w:val="0"/>
          <w:spacing w:val="-4"/>
          <w:szCs w:val="28"/>
        </w:rPr>
        <w:t>раевое государственное автономное</w:t>
      </w:r>
    </w:p>
    <w:p w:rsidR="001D734C" w:rsidRPr="001D734C" w:rsidRDefault="001D734C" w:rsidP="001D734C">
      <w:pPr>
        <w:shd w:val="clear" w:color="auto" w:fill="FFFFFF"/>
        <w:spacing w:after="0" w:line="240" w:lineRule="auto"/>
        <w:ind w:left="0" w:firstLine="0"/>
        <w:rPr>
          <w:spacing w:val="-4"/>
          <w:szCs w:val="28"/>
        </w:rPr>
      </w:pPr>
      <w:r>
        <w:rPr>
          <w:caps w:val="0"/>
          <w:spacing w:val="-4"/>
          <w:szCs w:val="28"/>
        </w:rPr>
        <w:t>п</w:t>
      </w:r>
      <w:r w:rsidRPr="001D734C">
        <w:rPr>
          <w:caps w:val="0"/>
          <w:spacing w:val="-4"/>
          <w:szCs w:val="28"/>
        </w:rPr>
        <w:t>рофессиональное образовательное учреждение</w:t>
      </w:r>
    </w:p>
    <w:p w:rsidR="001D734C" w:rsidRPr="001D734C" w:rsidRDefault="001D734C" w:rsidP="001D734C">
      <w:pPr>
        <w:shd w:val="clear" w:color="auto" w:fill="FFFFFF"/>
        <w:spacing w:after="0" w:line="240" w:lineRule="auto"/>
        <w:ind w:left="0" w:firstLine="0"/>
        <w:rPr>
          <w:spacing w:val="-4"/>
          <w:szCs w:val="28"/>
        </w:rPr>
      </w:pPr>
      <w:r>
        <w:rPr>
          <w:caps w:val="0"/>
          <w:spacing w:val="-4"/>
          <w:szCs w:val="28"/>
        </w:rPr>
        <w:t>«Д</w:t>
      </w:r>
      <w:r w:rsidRPr="001D734C">
        <w:rPr>
          <w:caps w:val="0"/>
          <w:spacing w:val="-4"/>
          <w:szCs w:val="28"/>
        </w:rPr>
        <w:t>альнегорский индустриально-технологический колледж»</w:t>
      </w:r>
    </w:p>
    <w:p w:rsidR="00EC3B6C" w:rsidRDefault="00EC3B6C" w:rsidP="00EC3B6C">
      <w:pPr>
        <w:spacing w:after="0" w:line="240" w:lineRule="auto"/>
        <w:ind w:left="0" w:firstLine="0"/>
        <w:rPr>
          <w:rFonts w:eastAsia="Calibri" w:cs="Times New Roman"/>
          <w:b w:val="0"/>
          <w:caps w:val="0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D734C" w:rsidTr="00A94D9A">
        <w:trPr>
          <w:trHeight w:val="1032"/>
        </w:trPr>
        <w:tc>
          <w:tcPr>
            <w:tcW w:w="4785" w:type="dxa"/>
            <w:shd w:val="clear" w:color="auto" w:fill="auto"/>
          </w:tcPr>
          <w:p w:rsidR="001D734C" w:rsidRPr="001D734C" w:rsidRDefault="001D734C" w:rsidP="001D6BC0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caps w:val="0"/>
                <w:sz w:val="24"/>
                <w:szCs w:val="24"/>
              </w:rPr>
              <w:t>СОГЛАСОВАНО</w:t>
            </w:r>
          </w:p>
          <w:p w:rsidR="001D734C" w:rsidRPr="001D734C" w:rsidRDefault="001D734C" w:rsidP="001D6BC0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Зам. д</w:t>
            </w:r>
            <w:r w:rsidRPr="001D734C">
              <w:rPr>
                <w:b w:val="0"/>
                <w:caps w:val="0"/>
                <w:sz w:val="24"/>
                <w:szCs w:val="24"/>
              </w:rPr>
              <w:t xml:space="preserve">иректора по </w:t>
            </w:r>
            <w:proofErr w:type="gramStart"/>
            <w:r w:rsidRPr="001D734C">
              <w:rPr>
                <w:b w:val="0"/>
                <w:caps w:val="0"/>
                <w:sz w:val="24"/>
                <w:szCs w:val="24"/>
              </w:rPr>
              <w:t>УПР</w:t>
            </w:r>
            <w:proofErr w:type="gramEnd"/>
          </w:p>
          <w:p w:rsidR="001D734C" w:rsidRPr="001D734C" w:rsidRDefault="001D734C" w:rsidP="001D6BC0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sz w:val="24"/>
                <w:szCs w:val="24"/>
              </w:rPr>
              <w:t>________</w:t>
            </w:r>
            <w:r w:rsidRPr="001D734C">
              <w:rPr>
                <w:b w:val="0"/>
                <w:caps w:val="0"/>
                <w:sz w:val="24"/>
                <w:szCs w:val="24"/>
              </w:rPr>
              <w:t>В.В. Ульянова</w:t>
            </w:r>
          </w:p>
          <w:p w:rsidR="001D734C" w:rsidRPr="001D734C" w:rsidRDefault="001D734C" w:rsidP="001D6BC0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sz w:val="24"/>
                <w:szCs w:val="24"/>
              </w:rPr>
              <w:t xml:space="preserve">«____»__________ 2019 </w:t>
            </w:r>
            <w:r w:rsidRPr="001D734C">
              <w:rPr>
                <w:b w:val="0"/>
                <w:caps w:val="0"/>
                <w:sz w:val="24"/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1D734C" w:rsidRPr="001D734C" w:rsidRDefault="001D734C" w:rsidP="001D734C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                                                 </w:t>
            </w:r>
            <w:r w:rsidRPr="001D734C">
              <w:rPr>
                <w:b w:val="0"/>
                <w:caps w:val="0"/>
                <w:sz w:val="24"/>
                <w:szCs w:val="24"/>
              </w:rPr>
              <w:t>УТВЕРЖДАЮ</w:t>
            </w:r>
          </w:p>
          <w:p w:rsidR="001D734C" w:rsidRPr="001D734C" w:rsidRDefault="001D734C" w:rsidP="001D734C">
            <w:pPr>
              <w:spacing w:after="0" w:line="240" w:lineRule="auto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caps w:val="0"/>
                <w:sz w:val="24"/>
                <w:szCs w:val="24"/>
              </w:rPr>
              <w:t>Директор КГА ПОУ «ДИТК»</w:t>
            </w:r>
          </w:p>
          <w:p w:rsidR="001D734C" w:rsidRPr="001D734C" w:rsidRDefault="001D734C" w:rsidP="001D734C">
            <w:pPr>
              <w:spacing w:after="0" w:line="240" w:lineRule="auto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caps w:val="0"/>
                <w:sz w:val="24"/>
                <w:szCs w:val="24"/>
              </w:rPr>
              <w:t>_________ В.Г. Матвеева</w:t>
            </w:r>
          </w:p>
          <w:p w:rsidR="001D734C" w:rsidRPr="001D734C" w:rsidRDefault="001D734C" w:rsidP="001D734C">
            <w:pPr>
              <w:spacing w:after="0" w:line="240" w:lineRule="auto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sz w:val="24"/>
                <w:szCs w:val="24"/>
              </w:rPr>
              <w:t xml:space="preserve">«____»__________ 2019 </w:t>
            </w:r>
            <w:r w:rsidRPr="001D734C">
              <w:rPr>
                <w:b w:val="0"/>
                <w:caps w:val="0"/>
                <w:sz w:val="24"/>
                <w:szCs w:val="24"/>
              </w:rPr>
              <w:t>г.</w:t>
            </w:r>
          </w:p>
        </w:tc>
      </w:tr>
    </w:tbl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Pr="001D734C" w:rsidRDefault="001D734C" w:rsidP="001D734C">
      <w:pPr>
        <w:spacing w:after="0" w:line="240" w:lineRule="auto"/>
        <w:ind w:left="0" w:firstLine="0"/>
        <w:rPr>
          <w:sz w:val="40"/>
          <w:szCs w:val="40"/>
        </w:rPr>
      </w:pPr>
      <w:r w:rsidRPr="001D734C">
        <w:rPr>
          <w:sz w:val="40"/>
          <w:szCs w:val="40"/>
        </w:rPr>
        <w:t>РАБОЧАЯ ПРОГРАММА</w:t>
      </w:r>
    </w:p>
    <w:p w:rsidR="001D734C" w:rsidRPr="00A14DA5" w:rsidRDefault="001D734C" w:rsidP="001D734C">
      <w:pPr>
        <w:spacing w:after="0" w:line="240" w:lineRule="auto"/>
        <w:ind w:left="0" w:firstLine="0"/>
        <w:rPr>
          <w:b w:val="0"/>
          <w:sz w:val="40"/>
          <w:szCs w:val="40"/>
        </w:rPr>
      </w:pPr>
      <w:r w:rsidRPr="001D734C">
        <w:rPr>
          <w:sz w:val="40"/>
          <w:szCs w:val="40"/>
        </w:rPr>
        <w:t>УЧЕБНОЙ ПРАКТИКИ</w:t>
      </w: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Pr="00A94D9A" w:rsidRDefault="001D734C" w:rsidP="001D734C">
      <w:pPr>
        <w:spacing w:after="0" w:line="240" w:lineRule="auto"/>
        <w:ind w:hanging="357"/>
        <w:rPr>
          <w:szCs w:val="28"/>
        </w:rPr>
      </w:pPr>
      <w:r w:rsidRPr="00A94D9A">
        <w:rPr>
          <w:szCs w:val="28"/>
        </w:rPr>
        <w:t xml:space="preserve">СПЕЦИАЛЬНОСТИ/профессии: </w:t>
      </w:r>
    </w:p>
    <w:p w:rsidR="003F21DD" w:rsidRPr="003F21DD" w:rsidRDefault="003F21DD" w:rsidP="003F21DD">
      <w:pPr>
        <w:spacing w:after="0" w:line="240" w:lineRule="auto"/>
        <w:ind w:hanging="357"/>
        <w:rPr>
          <w:b w:val="0"/>
          <w:i/>
          <w:sz w:val="24"/>
          <w:szCs w:val="24"/>
        </w:rPr>
      </w:pPr>
      <w:r w:rsidRPr="003F21DD">
        <w:rPr>
          <w:b w:val="0"/>
          <w:i/>
          <w:caps w:val="0"/>
          <w:sz w:val="24"/>
          <w:szCs w:val="24"/>
        </w:rPr>
        <w:t>(Указать код и наименование специальности, для которой разработана пр</w:t>
      </w:r>
      <w:r w:rsidRPr="003F21DD">
        <w:rPr>
          <w:b w:val="0"/>
          <w:i/>
          <w:caps w:val="0"/>
          <w:sz w:val="24"/>
          <w:szCs w:val="24"/>
        </w:rPr>
        <w:t>о</w:t>
      </w:r>
      <w:r w:rsidRPr="003F21DD">
        <w:rPr>
          <w:b w:val="0"/>
          <w:i/>
          <w:caps w:val="0"/>
          <w:sz w:val="24"/>
          <w:szCs w:val="24"/>
        </w:rPr>
        <w:t>грамма)</w:t>
      </w:r>
    </w:p>
    <w:p w:rsidR="001D734C" w:rsidRDefault="001D734C" w:rsidP="001D734C">
      <w:pPr>
        <w:spacing w:after="0" w:line="240" w:lineRule="auto"/>
        <w:ind w:hanging="357"/>
        <w:rPr>
          <w:sz w:val="32"/>
          <w:szCs w:val="32"/>
        </w:rPr>
      </w:pPr>
    </w:p>
    <w:p w:rsidR="001D734C" w:rsidRDefault="001D734C" w:rsidP="001D734C">
      <w:pPr>
        <w:spacing w:after="0" w:line="240" w:lineRule="auto"/>
        <w:ind w:hanging="357"/>
        <w:rPr>
          <w:sz w:val="32"/>
          <w:szCs w:val="32"/>
        </w:rPr>
      </w:pPr>
    </w:p>
    <w:p w:rsidR="001D734C" w:rsidRP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  <w:r w:rsidRPr="001D734C">
        <w:rPr>
          <w:caps w:val="0"/>
          <w:szCs w:val="28"/>
        </w:rPr>
        <w:t>Квалификация выпускника</w:t>
      </w:r>
      <w:r w:rsidRPr="001D734C">
        <w:rPr>
          <w:b w:val="0"/>
          <w:caps w:val="0"/>
          <w:szCs w:val="28"/>
        </w:rPr>
        <w:t xml:space="preserve">: </w:t>
      </w:r>
    </w:p>
    <w:p w:rsidR="003F21DD" w:rsidRPr="003F21DD" w:rsidRDefault="003F21DD" w:rsidP="003F21DD">
      <w:pPr>
        <w:spacing w:after="0" w:line="240" w:lineRule="auto"/>
        <w:ind w:left="0" w:firstLine="0"/>
        <w:jc w:val="left"/>
        <w:rPr>
          <w:b w:val="0"/>
          <w:i/>
          <w:caps w:val="0"/>
          <w:sz w:val="24"/>
          <w:szCs w:val="24"/>
        </w:rPr>
      </w:pPr>
      <w:r w:rsidRPr="003F21DD">
        <w:rPr>
          <w:b w:val="0"/>
          <w:i/>
          <w:caps w:val="0"/>
          <w:sz w:val="24"/>
          <w:szCs w:val="24"/>
        </w:rPr>
        <w:t>(согласно ФГОС)</w:t>
      </w:r>
    </w:p>
    <w:p w:rsidR="001D734C" w:rsidRDefault="001D734C" w:rsidP="001D734C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</w:p>
    <w:p w:rsidR="001D734C" w:rsidRDefault="001D734C" w:rsidP="001D734C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  <w:r w:rsidRPr="001D734C">
        <w:rPr>
          <w:caps w:val="0"/>
          <w:szCs w:val="28"/>
        </w:rPr>
        <w:t>Форма обучения</w:t>
      </w:r>
      <w:r w:rsidRPr="001D734C">
        <w:rPr>
          <w:b w:val="0"/>
          <w:caps w:val="0"/>
          <w:szCs w:val="28"/>
        </w:rPr>
        <w:t>: очная</w:t>
      </w:r>
    </w:p>
    <w:p w:rsidR="001D734C" w:rsidRDefault="001D734C" w:rsidP="001D734C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szCs w:val="28"/>
        </w:rPr>
      </w:pPr>
      <w:proofErr w:type="gramStart"/>
      <w:r w:rsidRPr="006470BA">
        <w:rPr>
          <w:caps w:val="0"/>
          <w:szCs w:val="28"/>
        </w:rPr>
        <w:t>Рассмотрена</w:t>
      </w:r>
      <w:proofErr w:type="gramEnd"/>
      <w:r w:rsidRPr="006470BA">
        <w:rPr>
          <w:caps w:val="0"/>
          <w:szCs w:val="28"/>
        </w:rPr>
        <w:t xml:space="preserve"> и рекомендована к утверждению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На заседании ЦМК протокол №_____ от «___</w:t>
      </w:r>
      <w:r w:rsidR="001D734C" w:rsidRPr="006470BA">
        <w:rPr>
          <w:b w:val="0"/>
          <w:szCs w:val="28"/>
        </w:rPr>
        <w:t>__»</w:t>
      </w:r>
      <w:r w:rsidR="003F21DD">
        <w:rPr>
          <w:b w:val="0"/>
          <w:szCs w:val="28"/>
        </w:rPr>
        <w:t xml:space="preserve"> </w:t>
      </w:r>
      <w:r w:rsidR="001D734C" w:rsidRPr="006470BA">
        <w:rPr>
          <w:b w:val="0"/>
          <w:szCs w:val="28"/>
        </w:rPr>
        <w:t xml:space="preserve">_________2019 </w:t>
      </w:r>
      <w:r w:rsidRPr="006470BA">
        <w:rPr>
          <w:b w:val="0"/>
          <w:caps w:val="0"/>
          <w:szCs w:val="28"/>
        </w:rPr>
        <w:t>г.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 xml:space="preserve">Председатель </w:t>
      </w:r>
      <w:r>
        <w:rPr>
          <w:b w:val="0"/>
          <w:caps w:val="0"/>
          <w:szCs w:val="28"/>
        </w:rPr>
        <w:t>(Ф.И.О.)</w:t>
      </w:r>
      <w:r w:rsidR="003F21DD">
        <w:rPr>
          <w:b w:val="0"/>
          <w:caps w:val="0"/>
          <w:szCs w:val="28"/>
        </w:rPr>
        <w:t xml:space="preserve"> </w:t>
      </w:r>
      <w:r w:rsidR="001D734C" w:rsidRPr="006470BA">
        <w:rPr>
          <w:b w:val="0"/>
          <w:szCs w:val="28"/>
        </w:rPr>
        <w:t>__________________</w:t>
      </w:r>
    </w:p>
    <w:p w:rsidR="001D734C" w:rsidRPr="00A94D9A" w:rsidRDefault="001D734C" w:rsidP="006470BA">
      <w:pPr>
        <w:spacing w:after="0" w:line="240" w:lineRule="auto"/>
        <w:ind w:left="0" w:firstLine="0"/>
        <w:jc w:val="left"/>
        <w:rPr>
          <w:b w:val="0"/>
          <w:vertAlign w:val="subscript"/>
        </w:rPr>
      </w:pPr>
      <w:r w:rsidRPr="006470BA">
        <w:rPr>
          <w:b w:val="0"/>
        </w:rPr>
        <w:t xml:space="preserve">                                                       </w:t>
      </w:r>
      <w:r w:rsidR="006470BA" w:rsidRPr="00A94D9A">
        <w:rPr>
          <w:b w:val="0"/>
          <w:caps w:val="0"/>
          <w:vertAlign w:val="subscript"/>
        </w:rPr>
        <w:t>(подпись)</w:t>
      </w:r>
    </w:p>
    <w:p w:rsidR="001D734C" w:rsidRDefault="001D734C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caps w:val="0"/>
          <w:szCs w:val="28"/>
        </w:rPr>
        <w:t>СОГЛАСОВАНО: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Предприятие ________</w:t>
      </w:r>
      <w:r w:rsidR="001D734C" w:rsidRPr="006470BA">
        <w:rPr>
          <w:b w:val="0"/>
          <w:szCs w:val="28"/>
        </w:rPr>
        <w:t>________________________________________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Должность __________</w:t>
      </w:r>
      <w:r w:rsidR="001D734C" w:rsidRPr="006470BA">
        <w:rPr>
          <w:b w:val="0"/>
          <w:szCs w:val="28"/>
        </w:rPr>
        <w:t>________________________________________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Ф.И.О. _____________</w:t>
      </w:r>
      <w:r w:rsidR="001D734C" w:rsidRPr="006470BA">
        <w:rPr>
          <w:b w:val="0"/>
          <w:szCs w:val="28"/>
        </w:rPr>
        <w:t>________________________________________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Подпись</w:t>
      </w:r>
      <w:r w:rsidR="001D734C" w:rsidRPr="006470BA">
        <w:rPr>
          <w:b w:val="0"/>
          <w:szCs w:val="28"/>
        </w:rPr>
        <w:t xml:space="preserve"> ____________________________________________________</w:t>
      </w:r>
    </w:p>
    <w:p w:rsidR="001D734C" w:rsidRDefault="006470BA" w:rsidP="006470B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b w:val="0"/>
          <w:caps w:val="0"/>
          <w:szCs w:val="28"/>
        </w:rPr>
        <w:t>Дата согласования</w:t>
      </w:r>
      <w:r>
        <w:rPr>
          <w:caps w:val="0"/>
          <w:szCs w:val="28"/>
        </w:rPr>
        <w:t xml:space="preserve"> __</w:t>
      </w:r>
      <w:r w:rsidR="001D734C">
        <w:rPr>
          <w:szCs w:val="28"/>
        </w:rPr>
        <w:t>__________________________________________</w:t>
      </w:r>
    </w:p>
    <w:p w:rsidR="001D734C" w:rsidRDefault="001D734C" w:rsidP="006470BA">
      <w:pPr>
        <w:spacing w:after="0" w:line="240" w:lineRule="auto"/>
        <w:ind w:left="0" w:firstLine="0"/>
        <w:jc w:val="left"/>
        <w:rPr>
          <w:szCs w:val="28"/>
        </w:rPr>
      </w:pP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М.П.</w:t>
      </w:r>
    </w:p>
    <w:p w:rsidR="001D734C" w:rsidRDefault="001D734C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6470BA" w:rsidRPr="001D6BC0" w:rsidRDefault="006470BA" w:rsidP="006470BA">
      <w:pPr>
        <w:tabs>
          <w:tab w:val="left" w:pos="2895"/>
        </w:tabs>
        <w:spacing w:after="0" w:line="240" w:lineRule="auto"/>
        <w:ind w:left="0" w:firstLine="0"/>
        <w:rPr>
          <w:b w:val="0"/>
          <w:szCs w:val="28"/>
        </w:rPr>
      </w:pPr>
      <w:r w:rsidRPr="001D6BC0">
        <w:rPr>
          <w:b w:val="0"/>
          <w:caps w:val="0"/>
          <w:szCs w:val="28"/>
        </w:rPr>
        <w:t>Дальнегорск</w:t>
      </w:r>
    </w:p>
    <w:p w:rsidR="00325878" w:rsidRPr="003F21DD" w:rsidRDefault="001D734C" w:rsidP="003F21DD">
      <w:pPr>
        <w:tabs>
          <w:tab w:val="left" w:pos="2895"/>
        </w:tabs>
        <w:spacing w:after="0" w:line="240" w:lineRule="auto"/>
        <w:ind w:left="0" w:firstLine="0"/>
        <w:rPr>
          <w:b w:val="0"/>
          <w:szCs w:val="28"/>
        </w:rPr>
      </w:pPr>
      <w:r w:rsidRPr="001D6BC0">
        <w:rPr>
          <w:b w:val="0"/>
          <w:szCs w:val="28"/>
        </w:rPr>
        <w:t>2019</w:t>
      </w:r>
      <w:r w:rsidR="00325878"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A94D9A" w:rsidRPr="00217994" w:rsidRDefault="00A94D9A" w:rsidP="00217994">
      <w:pPr>
        <w:spacing w:after="0"/>
        <w:ind w:left="0" w:firstLine="709"/>
        <w:jc w:val="both"/>
        <w:rPr>
          <w:rFonts w:eastAsia="Calibri" w:cs="Times New Roman"/>
          <w:bCs/>
          <w:caps w:val="0"/>
          <w:sz w:val="24"/>
          <w:szCs w:val="24"/>
        </w:rPr>
      </w:pPr>
      <w:r w:rsidRPr="00217994">
        <w:rPr>
          <w:rFonts w:eastAsia="Calibri" w:cs="Times New Roman"/>
          <w:bCs/>
          <w:caps w:val="0"/>
          <w:sz w:val="24"/>
          <w:szCs w:val="24"/>
        </w:rPr>
        <w:lastRenderedPageBreak/>
        <w:t>Организация – разработчик:</w:t>
      </w:r>
    </w:p>
    <w:p w:rsidR="00A94D9A" w:rsidRPr="00A94D9A" w:rsidRDefault="00A94D9A" w:rsidP="00217994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A94D9A">
        <w:rPr>
          <w:rFonts w:eastAsia="Calibri" w:cs="Times New Roman"/>
          <w:b w:val="0"/>
          <w:bCs/>
          <w:caps w:val="0"/>
          <w:sz w:val="24"/>
          <w:szCs w:val="24"/>
        </w:rPr>
        <w:t>Краевое государственное автономное профессиональн</w:t>
      </w:r>
      <w:r w:rsidR="00217994">
        <w:rPr>
          <w:rFonts w:eastAsia="Calibri" w:cs="Times New Roman"/>
          <w:b w:val="0"/>
          <w:bCs/>
          <w:caps w:val="0"/>
          <w:sz w:val="24"/>
          <w:szCs w:val="24"/>
        </w:rPr>
        <w:t>ое образовательное учрежд</w:t>
      </w:r>
      <w:r w:rsidR="00217994">
        <w:rPr>
          <w:rFonts w:eastAsia="Calibri" w:cs="Times New Roman"/>
          <w:b w:val="0"/>
          <w:bCs/>
          <w:caps w:val="0"/>
          <w:sz w:val="24"/>
          <w:szCs w:val="24"/>
        </w:rPr>
        <w:t>е</w:t>
      </w:r>
      <w:r w:rsidR="00217994">
        <w:rPr>
          <w:rFonts w:eastAsia="Calibri" w:cs="Times New Roman"/>
          <w:b w:val="0"/>
          <w:bCs/>
          <w:caps w:val="0"/>
          <w:sz w:val="24"/>
          <w:szCs w:val="24"/>
        </w:rPr>
        <w:t>ние «Д</w:t>
      </w:r>
      <w:r w:rsidRPr="00A94D9A">
        <w:rPr>
          <w:rFonts w:eastAsia="Calibri" w:cs="Times New Roman"/>
          <w:b w:val="0"/>
          <w:bCs/>
          <w:caps w:val="0"/>
          <w:sz w:val="24"/>
          <w:szCs w:val="24"/>
        </w:rPr>
        <w:t>альнегорский индустриально-технологический колледж»</w:t>
      </w:r>
    </w:p>
    <w:p w:rsidR="00A94D9A" w:rsidRDefault="00A94D9A" w:rsidP="00217994">
      <w:pPr>
        <w:spacing w:after="0"/>
        <w:ind w:left="0" w:firstLine="709"/>
        <w:jc w:val="both"/>
        <w:rPr>
          <w:rFonts w:eastAsia="Calibri" w:cs="Times New Roman"/>
          <w:bCs/>
          <w:caps w:val="0"/>
          <w:sz w:val="24"/>
          <w:szCs w:val="24"/>
        </w:rPr>
      </w:pPr>
      <w:r w:rsidRPr="00217994">
        <w:rPr>
          <w:rFonts w:eastAsia="Calibri" w:cs="Times New Roman"/>
          <w:bCs/>
          <w:caps w:val="0"/>
          <w:sz w:val="24"/>
          <w:szCs w:val="24"/>
        </w:rPr>
        <w:t>Разработчик (и):</w:t>
      </w:r>
    </w:p>
    <w:p w:rsidR="001D6BC0" w:rsidRPr="001D6BC0" w:rsidRDefault="001D6BC0" w:rsidP="00217994">
      <w:pPr>
        <w:spacing w:after="0"/>
        <w:ind w:left="0" w:firstLine="709"/>
        <w:jc w:val="both"/>
        <w:rPr>
          <w:rFonts w:eastAsia="Calibri" w:cs="Times New Roman"/>
          <w:b w:val="0"/>
          <w:bCs/>
          <w:sz w:val="24"/>
          <w:szCs w:val="24"/>
        </w:rPr>
      </w:pPr>
      <w:proofErr w:type="spellStart"/>
      <w:r w:rsidRPr="001D6BC0">
        <w:rPr>
          <w:rFonts w:eastAsia="Calibri" w:cs="Times New Roman"/>
          <w:b w:val="0"/>
          <w:bCs/>
          <w:caps w:val="0"/>
          <w:sz w:val="24"/>
          <w:szCs w:val="24"/>
        </w:rPr>
        <w:t>Кобылкевич</w:t>
      </w:r>
      <w:proofErr w:type="spellEnd"/>
      <w:r w:rsidRPr="001D6BC0">
        <w:rPr>
          <w:rFonts w:eastAsia="Calibri" w:cs="Times New Roman"/>
          <w:b w:val="0"/>
          <w:bCs/>
          <w:caps w:val="0"/>
          <w:sz w:val="24"/>
          <w:szCs w:val="24"/>
        </w:rPr>
        <w:t xml:space="preserve"> Е.Ю. – преподаватель дисциплин профессионального цикла;</w:t>
      </w:r>
    </w:p>
    <w:p w:rsidR="00A94D9A" w:rsidRPr="00A94D9A" w:rsidRDefault="001D6BC0" w:rsidP="00217994">
      <w:pPr>
        <w:spacing w:after="0"/>
        <w:ind w:left="0" w:firstLine="709"/>
        <w:jc w:val="both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Кораблева М.В.</w:t>
      </w:r>
      <w:r w:rsidR="00A94D9A" w:rsidRPr="00A94D9A">
        <w:rPr>
          <w:rFonts w:cs="Times New Roman"/>
          <w:b w:val="0"/>
          <w:caps w:val="0"/>
          <w:sz w:val="24"/>
          <w:szCs w:val="24"/>
        </w:rPr>
        <w:t xml:space="preserve"> – мастер производственного обучения</w:t>
      </w:r>
    </w:p>
    <w:p w:rsidR="00217994" w:rsidRDefault="00217994">
      <w:pPr>
        <w:spacing w:after="160" w:line="259" w:lineRule="auto"/>
        <w:ind w:left="0" w:firstLine="0"/>
        <w:jc w:val="left"/>
        <w:rPr>
          <w:rFonts w:eastAsia="Calibri" w:cs="Times New Roman"/>
          <w:b w:val="0"/>
          <w:bCs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br w:type="page"/>
      </w:r>
    </w:p>
    <w:p w:rsidR="00E520DA" w:rsidRPr="003605BD" w:rsidRDefault="00E520DA" w:rsidP="003605BD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lastRenderedPageBreak/>
        <w:t xml:space="preserve">Рабочая программа учебной практики разработана в соответствии с требованиями Федерального государственного образовательного стандарта по специальности </w:t>
      </w:r>
      <w:r w:rsidR="003605BD" w:rsidRPr="003605BD">
        <w:rPr>
          <w:rFonts w:eastAsia="Calibri" w:cs="Times New Roman"/>
          <w:b w:val="0"/>
          <w:bCs/>
          <w:caps w:val="0"/>
          <w:sz w:val="24"/>
          <w:szCs w:val="24"/>
        </w:rPr>
        <w:t>среднего профессионального образования,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 xml:space="preserve"> утвержденного приказом Минобрнауки РФ от 22.04.2014 г. № 384 зарегистрирован в Министерство юстиции России от 23 июля 2014 г. № 33234</w:t>
      </w:r>
      <w:r w:rsidR="005E07CB">
        <w:rPr>
          <w:rFonts w:eastAsia="Calibri" w:cs="Times New Roman"/>
          <w:b w:val="0"/>
          <w:bCs/>
          <w:caps w:val="0"/>
          <w:sz w:val="24"/>
          <w:szCs w:val="24"/>
        </w:rPr>
        <w:t xml:space="preserve"> по специальности</w:t>
      </w:r>
    </w:p>
    <w:p w:rsidR="00E520DA" w:rsidRPr="003605BD" w:rsidRDefault="00E520DA" w:rsidP="003605BD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>19.02.10 ТЕХНОЛОГИЯ ПРОДУКЦИИ ОБЩЕСТВЕННОГО ПИТАНИЯ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,</w:t>
      </w:r>
    </w:p>
    <w:p w:rsidR="00E520DA" w:rsidRDefault="00E520DA">
      <w:pPr>
        <w:spacing w:after="160" w:line="259" w:lineRule="auto"/>
        <w:ind w:left="0" w:firstLine="0"/>
        <w:jc w:val="left"/>
        <w:rPr>
          <w:rFonts w:eastAsia="Calibri" w:cs="Times New Roman"/>
          <w:b w:val="0"/>
          <w:caps w:val="0"/>
          <w:szCs w:val="28"/>
          <w:lang w:eastAsia="ru-RU"/>
        </w:rPr>
      </w:pPr>
      <w:r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4B7B05" w:rsidRPr="003605BD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lastRenderedPageBreak/>
        <w:t>СОДЕРЖАНИЕ</w:t>
      </w:r>
    </w:p>
    <w:p w:rsid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3605BD" w:rsidRDefault="003605BD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3605BD" w:rsidRPr="003605BD" w:rsidRDefault="003605BD" w:rsidP="001D6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  <w:t>с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тр</w:t>
      </w:r>
      <w:r>
        <w:rPr>
          <w:rFonts w:eastAsia="Calibri" w:cs="Times New Roman"/>
          <w:b w:val="0"/>
          <w:caps w:val="0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9"/>
      </w:tblGrid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ПАСПОРТ РАБОЧЕЙ ПРОГРАММЫ УЧЕБНОЙ ПРАКТИКИ </w:t>
            </w:r>
          </w:p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РЕЗУЛЬТАТЫ ОСВОЕНИЯ УЧЕБНОЙ ПРАКТИКИ </w:t>
            </w:r>
          </w:p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СТРУКТУРА И СОДЕРЖАНИЕ УЧЕБНОЙ ПРАКТИКИ</w:t>
            </w:r>
          </w:p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УСЛОВИЯ РЕАЛИЗАЦИИ ПРОГРАММЫ УЧЕБНОЙ ПРАКТИКИ </w:t>
            </w:r>
          </w:p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КОНТРОЛЬ И ОЦЕНКА РЕЗУЛЬТАТОВ ОСВОЕНИЯ ПРОГРА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М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МЫ УЧЕБНОЙ ПРАКТИКИ </w:t>
            </w: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Cs w:val="28"/>
        </w:rPr>
      </w:pPr>
    </w:p>
    <w:p w:rsidR="00687FD7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br w:type="page"/>
      </w:r>
    </w:p>
    <w:p w:rsidR="00687FD7" w:rsidRPr="003605BD" w:rsidRDefault="00687FD7" w:rsidP="00687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FD78F8" w:rsidRPr="003605BD">
        <w:rPr>
          <w:rFonts w:eastAsia="Calibri" w:cs="Times New Roman"/>
          <w:b w:val="0"/>
          <w:caps w:val="0"/>
          <w:sz w:val="24"/>
          <w:szCs w:val="24"/>
        </w:rPr>
        <w:t>2</w:t>
      </w:r>
    </w:p>
    <w:p w:rsidR="004B7B05" w:rsidRPr="003605BD" w:rsidRDefault="004B7B05" w:rsidP="003605BD">
      <w:pPr>
        <w:pStyle w:val="a4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05BD">
        <w:rPr>
          <w:rFonts w:ascii="Times New Roman" w:hAnsi="Times New Roman"/>
          <w:b/>
          <w:sz w:val="24"/>
          <w:szCs w:val="24"/>
        </w:rPr>
        <w:t>ПАСПОРТ РАБОЧЕЙ ПРОГРАММЫ УЧЕБНОЙ ПРАКТИКИ</w:t>
      </w:r>
    </w:p>
    <w:p w:rsidR="004B7B05" w:rsidRPr="003605BD" w:rsidRDefault="004B7B05" w:rsidP="008B6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tLeast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>1.1 Область применения программы</w:t>
      </w:r>
    </w:p>
    <w:p w:rsidR="004B7B05" w:rsidRPr="003605BD" w:rsidRDefault="004B7B05" w:rsidP="004B7B05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Рабочая программа учебной </w:t>
      </w:r>
      <w:proofErr w:type="gramStart"/>
      <w:r w:rsidRPr="003605BD">
        <w:rPr>
          <w:rFonts w:eastAsia="Calibri" w:cs="Times New Roman"/>
          <w:b w:val="0"/>
          <w:caps w:val="0"/>
          <w:sz w:val="24"/>
          <w:szCs w:val="24"/>
        </w:rPr>
        <w:t>практики является частью программы подготовки пр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граммы подготовки специалистов среднего</w:t>
      </w:r>
      <w:proofErr w:type="gramEnd"/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звена (ППССЗ) в соответствии с ФГОС по профессии/специальности</w:t>
      </w:r>
    </w:p>
    <w:p w:rsidR="004B7B05" w:rsidRPr="003605BD" w:rsidRDefault="004B7B05" w:rsidP="004B7B05">
      <w:pPr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19.02.10</w:t>
      </w:r>
      <w:r w:rsidR="006470BA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 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Технология продукции общественного питания» (уровень базовой подг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товки)</w:t>
      </w:r>
    </w:p>
    <w:p w:rsidR="004B7B05" w:rsidRPr="003605BD" w:rsidRDefault="004B7B05" w:rsidP="004B7B05">
      <w:pPr>
        <w:spacing w:after="0" w:line="240" w:lineRule="auto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i/>
          <w:caps w:val="0"/>
          <w:sz w:val="24"/>
          <w:szCs w:val="24"/>
        </w:rPr>
        <w:t>(указать код и наименование профессии/специальности)</w:t>
      </w:r>
    </w:p>
    <w:p w:rsidR="004B7B05" w:rsidRPr="003605BD" w:rsidRDefault="004B7B05" w:rsidP="004B7B05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в части освоения квалификации: 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техник – технолог</w:t>
      </w:r>
    </w:p>
    <w:p w:rsidR="004B7B05" w:rsidRPr="003605BD" w:rsidRDefault="003605BD" w:rsidP="004B7B05">
      <w:pPr>
        <w:spacing w:after="0" w:line="276" w:lineRule="auto"/>
        <w:ind w:left="0" w:firstLine="709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Times New Roman"/>
          <w:b w:val="0"/>
          <w:i/>
          <w:caps w:val="0"/>
          <w:sz w:val="24"/>
          <w:szCs w:val="24"/>
          <w:lang w:eastAsia="ru-RU"/>
        </w:rPr>
        <w:t>(наименование</w:t>
      </w:r>
      <w:r w:rsidR="004B7B05" w:rsidRPr="003605BD">
        <w:rPr>
          <w:rFonts w:eastAsia="Times New Roman"/>
          <w:b w:val="0"/>
          <w:i/>
          <w:caps w:val="0"/>
          <w:sz w:val="24"/>
          <w:szCs w:val="24"/>
          <w:lang w:eastAsia="ru-RU"/>
        </w:rPr>
        <w:t xml:space="preserve"> квалификации)</w:t>
      </w:r>
    </w:p>
    <w:p w:rsidR="004B7B05" w:rsidRPr="003605BD" w:rsidRDefault="004B7B05" w:rsidP="004B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укрупненной группы направлений подготовки </w:t>
      </w:r>
      <w:r w:rsidR="006470BA">
        <w:rPr>
          <w:rFonts w:eastAsia="Calibri" w:cs="Times New Roman"/>
          <w:b w:val="0"/>
          <w:caps w:val="0"/>
          <w:sz w:val="24"/>
          <w:szCs w:val="24"/>
        </w:rPr>
        <w:t>профессий/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специальностей </w:t>
      </w:r>
      <w:r w:rsidR="006470BA">
        <w:rPr>
          <w:rFonts w:eastAsia="Calibri" w:cs="Times New Roman"/>
          <w:b w:val="0"/>
          <w:caps w:val="0"/>
          <w:sz w:val="24"/>
          <w:szCs w:val="24"/>
          <w:u w:val="single"/>
        </w:rPr>
        <w:t>19.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00</w:t>
      </w:r>
      <w:r w:rsidR="006470BA">
        <w:rPr>
          <w:rFonts w:eastAsia="Calibri" w:cs="Times New Roman"/>
          <w:b w:val="0"/>
          <w:caps w:val="0"/>
          <w:sz w:val="24"/>
          <w:szCs w:val="24"/>
          <w:u w:val="single"/>
        </w:rPr>
        <w:t>.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00 </w:t>
      </w:r>
      <w:r w:rsidR="006470BA">
        <w:rPr>
          <w:rFonts w:eastAsia="Calibri" w:cs="Times New Roman"/>
          <w:b w:val="0"/>
          <w:caps w:val="0"/>
          <w:sz w:val="24"/>
          <w:szCs w:val="24"/>
          <w:u w:val="single"/>
        </w:rPr>
        <w:t>Биотехнология и экология</w:t>
      </w:r>
    </w:p>
    <w:p w:rsidR="004B7B05" w:rsidRDefault="004B7B05" w:rsidP="004B7B05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в части освоения основных видов профессиональной деятельности (ВПД):</w:t>
      </w:r>
    </w:p>
    <w:p w:rsidR="003605BD" w:rsidRPr="003605BD" w:rsidRDefault="003605BD" w:rsidP="004B7B05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101"/>
        <w:gridCol w:w="8473"/>
      </w:tblGrid>
      <w:tr w:rsidR="004B7B05" w:rsidRPr="004B7B05" w:rsidTr="004B7B05">
        <w:tc>
          <w:tcPr>
            <w:tcW w:w="1101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8473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4B7B05" w:rsidRPr="004B7B05" w:rsidTr="004B7B05">
        <w:tc>
          <w:tcPr>
            <w:tcW w:w="1101" w:type="dxa"/>
          </w:tcPr>
          <w:p w:rsidR="004B7B05" w:rsidRPr="004B7B05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Cs w:val="28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8473" w:type="dxa"/>
          </w:tcPr>
          <w:p w:rsidR="004B7B05" w:rsidRPr="004B7B05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</w:tbl>
    <w:p w:rsidR="004B7B05" w:rsidRPr="004B7B05" w:rsidRDefault="004B7B05" w:rsidP="004B7B05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B7B05">
        <w:rPr>
          <w:rFonts w:eastAsia="Calibri" w:cs="Times New Roman"/>
          <w:b w:val="0"/>
          <w:caps w:val="0"/>
          <w:szCs w:val="28"/>
        </w:rPr>
        <w:t>(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указать виды профессиональной деятельности в соответствии с ФГОС)</w:t>
      </w:r>
    </w:p>
    <w:p w:rsidR="004B7B05" w:rsidRPr="003605BD" w:rsidRDefault="004B7B05" w:rsidP="004B7B05">
      <w:pPr>
        <w:spacing w:after="0" w:line="360" w:lineRule="atLeast"/>
        <w:ind w:left="0" w:firstLine="709"/>
        <w:jc w:val="both"/>
        <w:rPr>
          <w:rFonts w:eastAsia="Times New Roman" w:cs="Arial"/>
          <w:b w:val="0"/>
          <w:caps w:val="0"/>
          <w:sz w:val="24"/>
          <w:szCs w:val="24"/>
          <w:lang w:eastAsia="ru-RU"/>
        </w:rPr>
      </w:pP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Программа учебной практики может быть использована в дополнительном профе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с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сиональном образовании - повышение квалификации, переподготовка и профессионал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ь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ной подго</w:t>
      </w:r>
      <w:r w:rsidR="006470BA">
        <w:rPr>
          <w:rFonts w:eastAsia="Times New Roman" w:cs="Arial"/>
          <w:b w:val="0"/>
          <w:caps w:val="0"/>
          <w:sz w:val="24"/>
          <w:szCs w:val="24"/>
          <w:lang w:eastAsia="ru-RU"/>
        </w:rPr>
        <w:t>товк</w:t>
      </w:r>
      <w:r w:rsidR="00D17FE1">
        <w:rPr>
          <w:rFonts w:eastAsia="Times New Roman" w:cs="Arial"/>
          <w:b w:val="0"/>
          <w:caps w:val="0"/>
          <w:sz w:val="24"/>
          <w:szCs w:val="24"/>
          <w:lang w:eastAsia="ru-RU"/>
        </w:rPr>
        <w:t>а.</w:t>
      </w:r>
    </w:p>
    <w:p w:rsidR="004B7B05" w:rsidRPr="003605BD" w:rsidRDefault="003F21DD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1.2</w:t>
      </w:r>
      <w:r w:rsidR="004B7B05" w:rsidRPr="003605BD">
        <w:rPr>
          <w:rFonts w:eastAsia="Calibri" w:cs="Times New Roman"/>
          <w:caps w:val="0"/>
          <w:sz w:val="24"/>
          <w:szCs w:val="24"/>
        </w:rPr>
        <w:t xml:space="preserve"> Цели и задачи учебной практики: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(Указываются цели учебной практики, соотнесенные с общими целями ППКРС/ППССЗ, направленные на закрепление и углубление теоретической подготовки обучающихся и приобретение практических навыков и компетенций в сфере профессиональной деятел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ь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ности).</w:t>
      </w:r>
    </w:p>
    <w:p w:rsidR="006470BA" w:rsidRDefault="004B7B05" w:rsidP="003605BD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сти для освоения рабочей профессии/специальности</w:t>
      </w:r>
      <w:r w:rsidR="006470BA">
        <w:rPr>
          <w:rFonts w:eastAsia="Calibri" w:cs="Times New Roman"/>
          <w:b w:val="0"/>
          <w:caps w:val="0"/>
          <w:sz w:val="24"/>
          <w:szCs w:val="24"/>
        </w:rPr>
        <w:t xml:space="preserve"> </w:t>
      </w:r>
      <w:r w:rsidR="00013493">
        <w:rPr>
          <w:rFonts w:eastAsia="Calibri" w:cs="Times New Roman"/>
          <w:b w:val="0"/>
          <w:caps w:val="0"/>
          <w:sz w:val="24"/>
          <w:szCs w:val="24"/>
        </w:rPr>
        <w:t>19.02.10 Технология продукции о</w:t>
      </w:r>
      <w:r w:rsidR="00013493">
        <w:rPr>
          <w:rFonts w:eastAsia="Calibri" w:cs="Times New Roman"/>
          <w:b w:val="0"/>
          <w:caps w:val="0"/>
          <w:sz w:val="24"/>
          <w:szCs w:val="24"/>
        </w:rPr>
        <w:t>б</w:t>
      </w:r>
      <w:r w:rsidR="00013493">
        <w:rPr>
          <w:rFonts w:eastAsia="Calibri" w:cs="Times New Roman"/>
          <w:b w:val="0"/>
          <w:caps w:val="0"/>
          <w:sz w:val="24"/>
          <w:szCs w:val="24"/>
        </w:rPr>
        <w:t xml:space="preserve">щественного питания </w:t>
      </w:r>
      <w:r w:rsidR="006470BA" w:rsidRPr="006470BA">
        <w:rPr>
          <w:rFonts w:eastAsia="Calibri" w:cs="Times New Roman"/>
          <w:b w:val="0"/>
          <w:i/>
          <w:caps w:val="0"/>
          <w:sz w:val="24"/>
          <w:szCs w:val="24"/>
        </w:rPr>
        <w:t>(код и наименование);</w:t>
      </w:r>
    </w:p>
    <w:p w:rsidR="004B7B05" w:rsidRDefault="004B7B05" w:rsidP="003605BD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обучение трудовым приемам, операциям и способам выполнения трудовых проце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сов, характерных для соответствующей профессии/специальности и необходимых для п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следующего освоения ими общих и профессиональных компетенций по избранной пр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фессии/специальности в ходе освоения профессионального модуля: </w:t>
      </w:r>
    </w:p>
    <w:p w:rsidR="006470BA" w:rsidRPr="003605BD" w:rsidRDefault="006470BA" w:rsidP="003605BD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26"/>
        <w:gridCol w:w="8048"/>
      </w:tblGrid>
      <w:tr w:rsidR="004B7B05" w:rsidRPr="004B7B05" w:rsidTr="004B7B05">
        <w:tc>
          <w:tcPr>
            <w:tcW w:w="1526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Код ПМ</w:t>
            </w:r>
          </w:p>
        </w:tc>
        <w:tc>
          <w:tcPr>
            <w:tcW w:w="8048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Наименование ПМ</w:t>
            </w:r>
          </w:p>
        </w:tc>
      </w:tr>
      <w:tr w:rsidR="004B7B05" w:rsidRPr="004B7B05" w:rsidTr="004B7B05">
        <w:tc>
          <w:tcPr>
            <w:tcW w:w="1526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ПМ. 01</w:t>
            </w:r>
          </w:p>
        </w:tc>
        <w:tc>
          <w:tcPr>
            <w:tcW w:w="8048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Организация процесса приготовления и приготовление полуфабрикатов для </w:t>
            </w:r>
            <w:r w:rsidRPr="004B7B05">
              <w:rPr>
                <w:b w:val="0"/>
                <w:caps w:val="0"/>
                <w:sz w:val="24"/>
                <w:szCs w:val="24"/>
              </w:rPr>
              <w:lastRenderedPageBreak/>
              <w:t>сложной кулинарной продукции</w:t>
            </w:r>
          </w:p>
        </w:tc>
      </w:tr>
      <w:tr w:rsidR="004B7B05" w:rsidRPr="004B7B05" w:rsidTr="004B7B05">
        <w:tc>
          <w:tcPr>
            <w:tcW w:w="1526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jc w:val="both"/>
              <w:rPr>
                <w:b w:val="0"/>
                <w:caps w:val="0"/>
                <w:szCs w:val="28"/>
              </w:rPr>
            </w:pPr>
          </w:p>
        </w:tc>
        <w:tc>
          <w:tcPr>
            <w:tcW w:w="8048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jc w:val="both"/>
              <w:rPr>
                <w:b w:val="0"/>
                <w:i/>
                <w:caps w:val="0"/>
                <w:sz w:val="24"/>
                <w:szCs w:val="24"/>
              </w:rPr>
            </w:pPr>
            <w:r w:rsidRPr="004B7B05">
              <w:rPr>
                <w:b w:val="0"/>
                <w:i/>
                <w:caps w:val="0"/>
                <w:sz w:val="24"/>
                <w:szCs w:val="24"/>
              </w:rPr>
              <w:t>(перечислить все ПМ)</w:t>
            </w:r>
          </w:p>
        </w:tc>
      </w:tr>
    </w:tbl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>Требования к результатам освоения учебной практики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В результате прохождения учебной практики по видам профессиональной деятел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ь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ности </w:t>
      </w:r>
      <w:proofErr w:type="gramStart"/>
      <w:r w:rsidRPr="003605BD">
        <w:rPr>
          <w:rFonts w:eastAsia="Calibri" w:cs="Times New Roman"/>
          <w:b w:val="0"/>
          <w:caps w:val="0"/>
          <w:sz w:val="24"/>
          <w:szCs w:val="24"/>
        </w:rPr>
        <w:t>обучающихся</w:t>
      </w:r>
      <w:proofErr w:type="gramEnd"/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должен </w:t>
      </w:r>
      <w:r w:rsidRPr="003605BD">
        <w:rPr>
          <w:rFonts w:eastAsia="Calibri" w:cs="Times New Roman"/>
          <w:caps w:val="0"/>
          <w:sz w:val="24"/>
          <w:szCs w:val="24"/>
        </w:rPr>
        <w:t>уметь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: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</w:pP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4B7B05" w:rsidRPr="004B7B05" w:rsidTr="004B7B05">
        <w:tc>
          <w:tcPr>
            <w:tcW w:w="2943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ВПД</w:t>
            </w:r>
          </w:p>
        </w:tc>
        <w:tc>
          <w:tcPr>
            <w:tcW w:w="6663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 xml:space="preserve">Требования к умениям </w:t>
            </w:r>
          </w:p>
        </w:tc>
      </w:tr>
      <w:tr w:rsidR="004B7B05" w:rsidRPr="004B7B05" w:rsidTr="004B7B05">
        <w:tc>
          <w:tcPr>
            <w:tcW w:w="2943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left"/>
              <w:rPr>
                <w:b w:val="0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</w:t>
            </w:r>
            <w:r w:rsidRPr="004B7B05">
              <w:rPr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b w:val="0"/>
                <w:caps w:val="0"/>
                <w:sz w:val="24"/>
                <w:szCs w:val="24"/>
              </w:rPr>
              <w:t>товление полуфабрикатов для сложной кулинарной продукции</w:t>
            </w:r>
          </w:p>
        </w:tc>
        <w:tc>
          <w:tcPr>
            <w:tcW w:w="6663" w:type="dxa"/>
          </w:tcPr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proofErr w:type="spellStart"/>
            <w:r w:rsidRPr="004B7B05">
              <w:rPr>
                <w:b w:val="0"/>
                <w:caps w:val="0"/>
                <w:sz w:val="24"/>
                <w:szCs w:val="24"/>
              </w:rPr>
              <w:t>органолептически</w:t>
            </w:r>
            <w:proofErr w:type="spellEnd"/>
            <w:r w:rsidRPr="004B7B05">
              <w:rPr>
                <w:b w:val="0"/>
                <w:caps w:val="0"/>
                <w:sz w:val="24"/>
                <w:szCs w:val="24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принимать решения по организации процессов по</w:t>
            </w:r>
            <w:r w:rsidRPr="004B7B05">
              <w:rPr>
                <w:b w:val="0"/>
                <w:caps w:val="0"/>
                <w:sz w:val="24"/>
                <w:szCs w:val="24"/>
              </w:rPr>
              <w:t>д</w:t>
            </w:r>
            <w:r w:rsidRPr="004B7B05">
              <w:rPr>
                <w:b w:val="0"/>
                <w:caps w:val="0"/>
                <w:sz w:val="24"/>
                <w:szCs w:val="24"/>
              </w:rPr>
              <w:t>готовки и приготовления полуфабрикатов из мяса, рыбы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проводить расчеты по формулам;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выбирать и безопасно пользоваться производстве</w:t>
            </w:r>
            <w:r w:rsidRPr="004B7B05">
              <w:rPr>
                <w:b w:val="0"/>
                <w:caps w:val="0"/>
                <w:sz w:val="24"/>
                <w:szCs w:val="24"/>
              </w:rPr>
              <w:t>н</w:t>
            </w:r>
            <w:r w:rsidRPr="004B7B05">
              <w:rPr>
                <w:b w:val="0"/>
                <w:caps w:val="0"/>
                <w:sz w:val="24"/>
                <w:szCs w:val="24"/>
              </w:rPr>
              <w:t>ным инвентарем и технологическим оборудованием при пр</w:t>
            </w:r>
            <w:r w:rsidRPr="004B7B05">
              <w:rPr>
                <w:b w:val="0"/>
                <w:caps w:val="0"/>
                <w:sz w:val="24"/>
                <w:szCs w:val="24"/>
              </w:rPr>
              <w:t>и</w:t>
            </w:r>
            <w:r w:rsidRPr="004B7B05">
              <w:rPr>
                <w:b w:val="0"/>
                <w:caps w:val="0"/>
                <w:sz w:val="24"/>
                <w:szCs w:val="24"/>
              </w:rPr>
              <w:t>готовлении полуфабрикатов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выбирать различные способы и приемы подготовки мяса, рыбы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обеспечивать безопасность при охлаждении, зам</w:t>
            </w:r>
            <w:r w:rsidRPr="004B7B05">
              <w:rPr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b w:val="0"/>
                <w:caps w:val="0"/>
                <w:sz w:val="24"/>
                <w:szCs w:val="24"/>
              </w:rPr>
              <w:t>раживании, размораживании и хранении мяса, рыбы, птицы, утиной и гусиной печени;</w:t>
            </w: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(перечислить все ВПД и умения)</w:t>
      </w:r>
    </w:p>
    <w:p w:rsidR="003605BD" w:rsidRDefault="003605BD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aps w:val="0"/>
          <w:color w:val="000000"/>
          <w:szCs w:val="28"/>
        </w:rPr>
      </w:pP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Times New Roman" w:cs="Times New Roman"/>
          <w:bCs/>
          <w:caps w:val="0"/>
          <w:color w:val="000000"/>
          <w:sz w:val="24"/>
          <w:szCs w:val="24"/>
        </w:rPr>
      </w:pPr>
      <w:r w:rsidRPr="003605BD">
        <w:rPr>
          <w:rFonts w:eastAsia="Times New Roman" w:cs="Times New Roman"/>
          <w:bCs/>
          <w:caps w:val="0"/>
          <w:color w:val="000000"/>
          <w:sz w:val="24"/>
          <w:szCs w:val="24"/>
        </w:rPr>
        <w:t xml:space="preserve">1.3. Количество часов на освоение рабочей программы учебной практики: 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  <w:t>Всего – …часа, в том числе: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ПМ.01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ПМ….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(перечислить все модули и количество отведенных часов на учебную практику по данным модулям)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</w:pPr>
    </w:p>
    <w:p w:rsidR="008B6274" w:rsidRDefault="004B7B05" w:rsidP="003258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br w:type="page"/>
      </w:r>
    </w:p>
    <w:p w:rsidR="008B6274" w:rsidRPr="008B6274" w:rsidRDefault="008B6274" w:rsidP="008B6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  <w:r w:rsidRPr="008B6274">
        <w:rPr>
          <w:rFonts w:eastAsia="Calibri" w:cs="Times New Roman"/>
          <w:b w:val="0"/>
          <w:caps w:val="0"/>
          <w:szCs w:val="28"/>
        </w:rPr>
        <w:lastRenderedPageBreak/>
        <w:t xml:space="preserve">Приложение </w:t>
      </w:r>
      <w:r w:rsidR="00FD78F8">
        <w:rPr>
          <w:rFonts w:eastAsia="Calibri" w:cs="Times New Roman"/>
          <w:b w:val="0"/>
          <w:caps w:val="0"/>
          <w:szCs w:val="28"/>
        </w:rPr>
        <w:t>3</w:t>
      </w:r>
    </w:p>
    <w:p w:rsidR="00325878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 w:rsidRPr="004B7B05">
        <w:rPr>
          <w:rFonts w:eastAsia="Calibri" w:cs="Times New Roman"/>
          <w:caps w:val="0"/>
          <w:szCs w:val="28"/>
        </w:rPr>
        <w:t xml:space="preserve">2. </w:t>
      </w:r>
      <w:r w:rsidRPr="003605BD">
        <w:rPr>
          <w:rFonts w:eastAsia="Calibri" w:cs="Times New Roman"/>
          <w:caps w:val="0"/>
          <w:sz w:val="24"/>
          <w:szCs w:val="24"/>
        </w:rPr>
        <w:t>РЕЗУЛЬТАТЫ ОСВОЕНИЯ РАБОЧЕЙ ПРОГРАММЫ</w:t>
      </w:r>
    </w:p>
    <w:p w:rsid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>УЧЕБНОЙ ПРАКТИКИ</w:t>
      </w:r>
    </w:p>
    <w:p w:rsidR="003605BD" w:rsidRDefault="003605BD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Результатом освоения рабочей программы учебной практики является сформир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ванность у обучающихся первоначальных практических профессиональных умений в рамках модулей ОПОП СПО по основным видам профессиональной деятельности (ВПД),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101"/>
        <w:gridCol w:w="8473"/>
      </w:tblGrid>
      <w:tr w:rsidR="004B7B05" w:rsidRPr="004B7B05" w:rsidTr="004B7B05">
        <w:tc>
          <w:tcPr>
            <w:tcW w:w="1101" w:type="dxa"/>
          </w:tcPr>
          <w:p w:rsidR="004B7B05" w:rsidRPr="00E520DA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E520DA"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8473" w:type="dxa"/>
          </w:tcPr>
          <w:p w:rsidR="004B7B05" w:rsidRPr="00E520DA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E520DA"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4B7B05" w:rsidRPr="004B7B05" w:rsidTr="004B7B05">
        <w:tc>
          <w:tcPr>
            <w:tcW w:w="1101" w:type="dxa"/>
          </w:tcPr>
          <w:p w:rsidR="004B7B05" w:rsidRPr="00E520DA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Cs w:val="28"/>
              </w:rPr>
            </w:pPr>
            <w:r w:rsidRPr="00E520DA"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8473" w:type="dxa"/>
          </w:tcPr>
          <w:p w:rsidR="004B7B05" w:rsidRPr="00E520DA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E520DA"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4B7B05" w:rsidRPr="004B7B05" w:rsidTr="004B7B05">
        <w:tc>
          <w:tcPr>
            <w:tcW w:w="1101" w:type="dxa"/>
          </w:tcPr>
          <w:p w:rsidR="004B7B05" w:rsidRPr="004B7B05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4B7B05" w:rsidRPr="004B7B05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(указать виды профессиональной деятельности в соответствии с ФГОС СПО)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</w:p>
    <w:p w:rsid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необходимых для последующего освоени</w:t>
      </w:r>
      <w:r w:rsidR="003605BD">
        <w:rPr>
          <w:rFonts w:eastAsia="Calibri" w:cs="Times New Roman"/>
          <w:b w:val="0"/>
          <w:caps w:val="0"/>
          <w:sz w:val="24"/>
          <w:szCs w:val="24"/>
        </w:rPr>
        <w:t>я ими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профессиональных (ПК) и общих (ОК) компетенций по избранной </w:t>
      </w:r>
      <w:r w:rsidR="00CB2344">
        <w:rPr>
          <w:rFonts w:eastAsia="Calibri" w:cs="Times New Roman"/>
          <w:b w:val="0"/>
          <w:caps w:val="0"/>
          <w:sz w:val="24"/>
          <w:szCs w:val="24"/>
        </w:rPr>
        <w:t>специальности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.</w:t>
      </w:r>
    </w:p>
    <w:p w:rsidR="003605BD" w:rsidRPr="003605BD" w:rsidRDefault="003605BD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844"/>
      </w:tblGrid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Код</w:t>
            </w: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 1.1.</w:t>
            </w: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ПК</w:t>
            </w:r>
          </w:p>
        </w:tc>
      </w:tr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ОК 1.</w:t>
            </w: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ОК</w:t>
            </w: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Cs w:val="28"/>
        </w:rPr>
        <w:sectPr w:rsidR="004B7B05" w:rsidRPr="004B7B05" w:rsidSect="00A94D9A">
          <w:type w:val="continuous"/>
          <w:pgSz w:w="11909" w:h="16834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8B6274" w:rsidRPr="008B6274" w:rsidRDefault="008B6274" w:rsidP="008B6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  <w:r w:rsidRPr="008B6274">
        <w:rPr>
          <w:rFonts w:eastAsia="Calibri" w:cs="Times New Roman"/>
          <w:b w:val="0"/>
          <w:caps w:val="0"/>
          <w:szCs w:val="28"/>
        </w:rPr>
        <w:lastRenderedPageBreak/>
        <w:t xml:space="preserve">Приложение </w:t>
      </w:r>
      <w:r w:rsidR="00FD78F8">
        <w:rPr>
          <w:rFonts w:eastAsia="Calibri" w:cs="Times New Roman"/>
          <w:b w:val="0"/>
          <w:caps w:val="0"/>
          <w:szCs w:val="28"/>
        </w:rPr>
        <w:t>4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 xml:space="preserve">3. ТЕМАТИЧЕСКИЙ ПЛАН И СОДЕРЖАНИЕ УЧЕБНОЙ ПРАКТИКИ </w:t>
      </w:r>
    </w:p>
    <w:p w:rsidR="004B7B05" w:rsidRPr="003605BD" w:rsidRDefault="004B7B05" w:rsidP="003605BD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>3.1. Тематический план учебной практики</w:t>
      </w:r>
    </w:p>
    <w:tbl>
      <w:tblPr>
        <w:tblW w:w="14885" w:type="dxa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314"/>
        <w:gridCol w:w="1115"/>
        <w:gridCol w:w="4111"/>
        <w:gridCol w:w="3827"/>
        <w:gridCol w:w="1843"/>
      </w:tblGrid>
      <w:tr w:rsidR="004B7B05" w:rsidRPr="004B7B05" w:rsidTr="004B7B05">
        <w:trPr>
          <w:tblCellSpacing w:w="7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Код  ПК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наименования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Колич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е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ство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ПМ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Виды </w:t>
            </w:r>
          </w:p>
          <w:p w:rsidR="004B7B05" w:rsidRPr="004B7B05" w:rsidRDefault="00013493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р</w:t>
            </w:r>
            <w:r w:rsidR="004B7B05"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абот</w:t>
            </w: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</w:t>
            </w:r>
            <w:r w:rsidRPr="00013493"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  <w:t>(умения из ФГОС)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Наименования тем </w:t>
            </w:r>
            <w:proofErr w:type="gramStart"/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учебной</w:t>
            </w:r>
            <w:proofErr w:type="gramEnd"/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практики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Количество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темам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ПК 1.1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ПМ 01</w:t>
            </w:r>
          </w:p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Организация процесса пр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и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готовления и приготовление полуфабрикатов для сло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ж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ной кулинарной продукции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4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proofErr w:type="spellStart"/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органолептически</w:t>
            </w:r>
            <w:proofErr w:type="spellEnd"/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оценивать качество продуктов и готовых пол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у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фабрикатов из мяса,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рыбы и домашней птицы;</w:t>
            </w:r>
          </w:p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принимать решения по орган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и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зации процессов подготовки и приг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товления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полуфабрикатов из мяса, р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ы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проводить расчёты по форм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у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лам;</w:t>
            </w:r>
          </w:p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выбирать и безопасно польз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ваться производственным инвентар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е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м и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технологическим оборудованием при приготовлении полуфабрикатов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выбирать различные способы и при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е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мы подготовки мяса,</w:t>
            </w:r>
            <w:r w:rsidR="00A94D9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рыбы и пт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и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цы для сложных блюд;</w:t>
            </w:r>
          </w:p>
          <w:p w:rsidR="004B7B05" w:rsidRPr="004B7B05" w:rsidRDefault="004B7B05" w:rsidP="006470B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обеспечивать безопасность при охлажде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нии,</w:t>
            </w:r>
            <w:r w:rsidR="006470BA"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замораживании, разм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раживании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и</w:t>
            </w:r>
            <w:r w:rsidR="00A94D9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хранении мяса, рыбы, птицы, утиной и гусиной печени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1.1 Обработка рыбы и приг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товление полуфабрикатов для сложной кулинарной продукции.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6470B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 Обработка мяса и приг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товление полуфабрикатов для сложной кулинарной продукции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6470B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12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1.3 Обработка домашней пт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цы и приготовление полуфабрик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 для сложной кулинарной пр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дукции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6470B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12</w:t>
            </w:r>
          </w:p>
        </w:tc>
      </w:tr>
      <w:tr w:rsidR="004B7B05" w:rsidRPr="004B7B05" w:rsidTr="004B7B05">
        <w:trPr>
          <w:trHeight w:val="765"/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6470B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</w:t>
            </w:r>
            <w:r w:rsid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межуточная аттестация в форме дифференцированного 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6470B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02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4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A94D9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A94D9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.1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A94D9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A94D9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</w:t>
            </w:r>
            <w:proofErr w:type="spellStart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</w:tbl>
    <w:p w:rsidR="004B7B05" w:rsidRPr="003605BD" w:rsidRDefault="004B7B05" w:rsidP="003605BD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 xml:space="preserve">3.2. Содержание учебной практики </w:t>
      </w:r>
    </w:p>
    <w:tbl>
      <w:tblPr>
        <w:tblW w:w="1478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804"/>
        <w:gridCol w:w="2127"/>
        <w:gridCol w:w="2409"/>
      </w:tblGrid>
      <w:tr w:rsidR="004B7B05" w:rsidRPr="004B7B05" w:rsidTr="004B7B05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наименование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профессиональных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модулей и тем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учебной практики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Объем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Уровень освоения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ПМ 01. Организация процесса приготовления и приготовл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е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ние полуфабрикатов для сложной кулинарной проду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к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ции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 xml:space="preserve">Раздел 1 </w:t>
            </w:r>
          </w:p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Организация подготовки р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ы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бы и приготовление полуфа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б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рикатов для сложной кул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и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нарной продукции.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12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4B7B05" w:rsidRPr="004B7B05" w:rsidTr="004B7B05">
        <w:trPr>
          <w:trHeight w:val="152"/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A94D9A" w:rsidP="00A94D9A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</w:t>
            </w:r>
            <w:r w:rsidR="004B7B05"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ма 1.1 Обработка рыбы и приготовление полуфабрикатов для сложной кулинарной пр</w:t>
            </w:r>
            <w:r w:rsidR="004B7B05"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="004B7B05"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дукции.</w:t>
            </w:r>
          </w:p>
        </w:tc>
        <w:tc>
          <w:tcPr>
            <w:tcW w:w="67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4B7B05" w:rsidRPr="004B7B05" w:rsidTr="004B7B05">
        <w:trPr>
          <w:trHeight w:val="276"/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1.Организация рабочего места в рыбном цехе. Приемка сырья, определения качества.</w:t>
            </w: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Проведение технологического процесса механической кул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нарной обработки рыбы с костным скелетом</w:t>
            </w: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</w:tr>
      <w:tr w:rsidR="004B7B05" w:rsidRPr="004B7B05" w:rsidTr="004B7B05">
        <w:trPr>
          <w:trHeight w:val="555"/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Определение основных критериев оценки качества подгото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ленных полуфабрикатов из рыбы</w:t>
            </w: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4B7B05" w:rsidRPr="004B7B05" w:rsidTr="004B7B05">
        <w:trPr>
          <w:trHeight w:val="485"/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4. Приготовление полуфабрикатов из нерыбного водного сырья для сложных блюд</w:t>
            </w: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10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Внутри каждого профессионального модуля указываются темы. По каждой теме описывается содержание учебного материала 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в дидактических единицах. Объем часов определяется по каждой позиции столбца 3 (отмечено звездочкой*). Уровень освоения проста</w:t>
      </w: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в</w:t>
      </w: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ляется напротив дидактических единиц в столбце 4 (отмечено двумя звездочками **).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2 - </w:t>
      </w:r>
      <w:proofErr w:type="gramStart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репродуктивный</w:t>
      </w:r>
      <w:proofErr w:type="gramEnd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3 - </w:t>
      </w:r>
      <w:proofErr w:type="gramStart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продуктивный</w:t>
      </w:r>
      <w:proofErr w:type="gramEnd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  <w:sectPr w:rsidR="004B7B05" w:rsidRPr="004B7B05" w:rsidSect="00A94D9A">
          <w:type w:val="continuous"/>
          <w:pgSz w:w="16834" w:h="11909" w:orient="landscape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8B6274" w:rsidRDefault="008B6274" w:rsidP="008B6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tLeast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FD78F8" w:rsidRPr="000462AC">
        <w:rPr>
          <w:rFonts w:eastAsia="Calibri" w:cs="Times New Roman"/>
          <w:b w:val="0"/>
          <w:caps w:val="0"/>
          <w:sz w:val="24"/>
          <w:szCs w:val="24"/>
        </w:rPr>
        <w:t>5</w:t>
      </w:r>
    </w:p>
    <w:p w:rsidR="004B7B05" w:rsidRPr="000462AC" w:rsidRDefault="00A94D9A" w:rsidP="00046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Cs w:val="28"/>
        </w:rPr>
        <w:t>4</w:t>
      </w:r>
      <w:r w:rsidR="004B7B05" w:rsidRPr="004B7B05">
        <w:rPr>
          <w:rFonts w:eastAsia="Calibri" w:cs="Times New Roman"/>
          <w:caps w:val="0"/>
          <w:szCs w:val="28"/>
        </w:rPr>
        <w:t xml:space="preserve"> </w:t>
      </w:r>
      <w:r w:rsidR="004B7B05" w:rsidRPr="000462AC">
        <w:rPr>
          <w:rFonts w:eastAsia="Calibri" w:cs="Times New Roman"/>
          <w:caps w:val="0"/>
          <w:sz w:val="24"/>
          <w:szCs w:val="24"/>
        </w:rPr>
        <w:t xml:space="preserve">УСЛОВИЯ РЕАЛИЗАЦИИ РАБОЧЕЙ ПРОГРАММЫ УЧЕБНОЙ ПРАКТИКИ 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4.1 Требования к минимальному материально-техническому обеспечению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Реализация рабочей программы учебной практики предполагает наличие:</w:t>
      </w:r>
    </w:p>
    <w:p w:rsidR="00534975" w:rsidRPr="000462AC" w:rsidRDefault="00534975" w:rsidP="000462AC">
      <w:pPr>
        <w:numPr>
          <w:ilvl w:val="0"/>
          <w:numId w:val="6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у</w:t>
      </w:r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чебный 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кулинарный и кондитерский цех</w:t>
      </w:r>
    </w:p>
    <w:p w:rsidR="004B7B05" w:rsidRPr="004B7B05" w:rsidRDefault="00A94D9A" w:rsidP="004B7B05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 </w:t>
      </w:r>
      <w:r w:rsidR="004B7B05"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(указать подразделения образовательного </w:t>
      </w:r>
      <w:proofErr w:type="gramStart"/>
      <w:r w:rsidR="004B7B05" w:rsidRPr="004B7B05">
        <w:rPr>
          <w:rFonts w:eastAsia="Calibri" w:cs="Times New Roman"/>
          <w:b w:val="0"/>
          <w:i/>
          <w:caps w:val="0"/>
          <w:sz w:val="24"/>
          <w:szCs w:val="24"/>
        </w:rPr>
        <w:t>учреждения</w:t>
      </w:r>
      <w:proofErr w:type="gramEnd"/>
      <w:r w:rsidR="004B7B05"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 где проводится учебная практика: мастерских, лабораториях, на учебных полигонах, в учебных хозяйствах и др. либо предприятия/ организации на основе прямых договоров с ОУ).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Оснащение: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Учебный кулинарный и кондитерский цех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i/>
          <w:caps w:val="0"/>
          <w:sz w:val="24"/>
          <w:szCs w:val="24"/>
        </w:rPr>
        <w:t>(наименование подразделения, где проводится учебная практика)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1.Оборудование:</w:t>
      </w:r>
    </w:p>
    <w:p w:rsidR="004B7B05" w:rsidRPr="000462AC" w:rsidRDefault="004B7B05" w:rsidP="000462AC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рабочий стол;</w:t>
      </w:r>
    </w:p>
    <w:p w:rsidR="004B7B05" w:rsidRPr="000462AC" w:rsidRDefault="004B7B05" w:rsidP="000462AC">
      <w:pPr>
        <w:numPr>
          <w:ilvl w:val="0"/>
          <w:numId w:val="6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моечная ванна;</w:t>
      </w:r>
    </w:p>
    <w:p w:rsidR="004B7B05" w:rsidRPr="000462AC" w:rsidRDefault="004B7B05" w:rsidP="000462AC">
      <w:pPr>
        <w:numPr>
          <w:ilvl w:val="0"/>
          <w:numId w:val="6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шкаф холодильный;</w:t>
      </w:r>
    </w:p>
    <w:p w:rsidR="004B7B05" w:rsidRPr="000462AC" w:rsidRDefault="004B7B05" w:rsidP="000462AC">
      <w:pPr>
        <w:numPr>
          <w:ilvl w:val="0"/>
          <w:numId w:val="6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шкаф интенсивной заморозки;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2. Инструменты и приспособления:</w:t>
      </w:r>
    </w:p>
    <w:p w:rsidR="004B7B05" w:rsidRPr="000462AC" w:rsidRDefault="004B7B05" w:rsidP="000462AC">
      <w:pPr>
        <w:numPr>
          <w:ilvl w:val="0"/>
          <w:numId w:val="7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емкости из нержавеющей стали</w:t>
      </w:r>
    </w:p>
    <w:p w:rsidR="004B7B05" w:rsidRPr="000462AC" w:rsidRDefault="004B7B05" w:rsidP="000462AC">
      <w:pPr>
        <w:numPr>
          <w:ilvl w:val="0"/>
          <w:numId w:val="7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набор разделочных досок;</w:t>
      </w:r>
    </w:p>
    <w:p w:rsidR="004B7B05" w:rsidRPr="000462AC" w:rsidRDefault="004B7B05" w:rsidP="000462AC">
      <w:pPr>
        <w:numPr>
          <w:ilvl w:val="0"/>
          <w:numId w:val="7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термометр со щупом;</w:t>
      </w:r>
    </w:p>
    <w:p w:rsidR="004B7B05" w:rsidRPr="004B7B05" w:rsidRDefault="004B7B05" w:rsidP="004B7B05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proofErr w:type="gramStart"/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(Приводится перечень оборудования, инструментов, приспособлений, средств об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у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чения включая технические средства обучения.</w:t>
      </w:r>
      <w:proofErr w:type="gramEnd"/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 Количество не указывается</w:t>
      </w:r>
    </w:p>
    <w:p w:rsidR="004B7B05" w:rsidRPr="000462AC" w:rsidRDefault="00A94D9A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4.2</w:t>
      </w:r>
      <w:r w:rsidR="004B7B05" w:rsidRPr="000462AC">
        <w:rPr>
          <w:rFonts w:eastAsia="Calibri" w:cs="Times New Roman"/>
          <w:caps w:val="0"/>
          <w:sz w:val="24"/>
          <w:szCs w:val="24"/>
        </w:rPr>
        <w:t xml:space="preserve"> Информационное обеспечение обучения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 xml:space="preserve">Перечень рекомендуемых изданий, </w:t>
      </w:r>
      <w:proofErr w:type="spellStart"/>
      <w:r w:rsidRPr="000462AC">
        <w:rPr>
          <w:rFonts w:eastAsia="Calibri" w:cs="Times New Roman"/>
          <w:caps w:val="0"/>
          <w:sz w:val="24"/>
          <w:szCs w:val="24"/>
        </w:rPr>
        <w:t>интернет-ресурсов</w:t>
      </w:r>
      <w:proofErr w:type="spellEnd"/>
      <w:r w:rsidRPr="000462AC">
        <w:rPr>
          <w:rFonts w:eastAsia="Calibri" w:cs="Times New Roman"/>
          <w:caps w:val="0"/>
          <w:sz w:val="24"/>
          <w:szCs w:val="24"/>
        </w:rPr>
        <w:t>, дополнительной лит</w:t>
      </w:r>
      <w:r w:rsidRPr="000462AC">
        <w:rPr>
          <w:rFonts w:eastAsia="Calibri" w:cs="Times New Roman"/>
          <w:caps w:val="0"/>
          <w:sz w:val="24"/>
          <w:szCs w:val="24"/>
        </w:rPr>
        <w:t>е</w:t>
      </w:r>
      <w:r w:rsidRPr="000462AC">
        <w:rPr>
          <w:rFonts w:eastAsia="Calibri" w:cs="Times New Roman"/>
          <w:caps w:val="0"/>
          <w:sz w:val="24"/>
          <w:szCs w:val="24"/>
        </w:rPr>
        <w:t>ратуры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Основные источники:</w:t>
      </w:r>
    </w:p>
    <w:p w:rsidR="004B7B05" w:rsidRPr="000462AC" w:rsidRDefault="004B7B05" w:rsidP="000462AC">
      <w:pPr>
        <w:numPr>
          <w:ilvl w:val="0"/>
          <w:numId w:val="9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Володина М.В. Организация хранения и контроль запасов и с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ы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рь</w:t>
      </w:r>
      <w:proofErr w:type="gramStart"/>
      <w:r w:rsidRPr="000462AC">
        <w:rPr>
          <w:rFonts w:eastAsia="Calibri" w:cs="Times New Roman"/>
          <w:b w:val="0"/>
          <w:caps w:val="0"/>
          <w:sz w:val="24"/>
          <w:szCs w:val="24"/>
        </w:rPr>
        <w:t>я[</w:t>
      </w:r>
      <w:proofErr w:type="gram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Электронный ресурс]/М.В.Володина .-3-е изд. –М: Издательский центр «Академия», 2015.-Режим доступа: </w:t>
      </w:r>
      <w:hyperlink r:id="rId11" w:history="1">
        <w:r w:rsidRPr="000462AC"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http://www.academia-moscow.ru/reader/?id=165049.- (Дата</w:t>
        </w:r>
      </w:hyperlink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обращ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е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ния:11.01.2018)</w:t>
      </w:r>
    </w:p>
    <w:p w:rsidR="004B7B05" w:rsidRPr="000462AC" w:rsidRDefault="004B7B05" w:rsidP="000462AC">
      <w:pPr>
        <w:numPr>
          <w:ilvl w:val="0"/>
          <w:numId w:val="9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Дубровская Н.И. Кулинария: Лабораторный практикум/Н.И.Дубровская.-4-е </w:t>
      </w: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изд.-М.:Издательский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центр "Академия", 2014.-Режим доступа: </w:t>
      </w:r>
      <w:hyperlink r:id="rId12" w:history="1">
        <w:r w:rsidRPr="000462AC"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http://www.academia-moscow.ru/catalogue/4831/94421/.- (Дата</w:t>
        </w:r>
      </w:hyperlink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обращения:17.01.2018)</w:t>
      </w:r>
    </w:p>
    <w:p w:rsidR="004B7B05" w:rsidRPr="000462AC" w:rsidRDefault="004B7B05" w:rsidP="000462AC">
      <w:pPr>
        <w:numPr>
          <w:ilvl w:val="0"/>
          <w:numId w:val="9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Качурина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Т.А. Кулинари</w:t>
      </w:r>
      <w:proofErr w:type="gramStart"/>
      <w:r w:rsidRPr="000462AC">
        <w:rPr>
          <w:rFonts w:eastAsia="Calibri" w:cs="Times New Roman"/>
          <w:b w:val="0"/>
          <w:caps w:val="0"/>
          <w:sz w:val="24"/>
          <w:szCs w:val="24"/>
        </w:rPr>
        <w:t>я[</w:t>
      </w:r>
      <w:proofErr w:type="gram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Текст]/Т.А.Качурина.-7-е изд., </w:t>
      </w: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стер..-М.:Издательский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центр "Академия", 2014 .-Режим доступа:</w:t>
      </w:r>
      <w:hyperlink r:id="rId13" w:tgtFrame="_blank" w:history="1">
        <w:r w:rsidRPr="000462AC"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http://www.academia-moscow.ru/catalogue/4831/93514/.-(Дата</w:t>
        </w:r>
      </w:hyperlink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обращения:17.01.2018)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Дополнительные источники:</w:t>
      </w:r>
    </w:p>
    <w:p w:rsidR="004B7B05" w:rsidRPr="000462AC" w:rsidRDefault="004B7B05" w:rsidP="000462AC">
      <w:pPr>
        <w:numPr>
          <w:ilvl w:val="0"/>
          <w:numId w:val="10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Самородова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И.П. Организация процесса приготовления и приготовление п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луфабрикатов для сложной кулинарной </w:t>
      </w: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продукции</w:t>
      </w:r>
      <w:proofErr w:type="gramStart"/>
      <w:r w:rsidRPr="000462AC">
        <w:rPr>
          <w:rFonts w:eastAsia="Calibri" w:cs="Times New Roman"/>
          <w:b w:val="0"/>
          <w:caps w:val="0"/>
          <w:sz w:val="24"/>
          <w:szCs w:val="24"/>
        </w:rPr>
        <w:t>:у</w:t>
      </w:r>
      <w:proofErr w:type="gramEnd"/>
      <w:r w:rsidRPr="000462AC">
        <w:rPr>
          <w:rFonts w:eastAsia="Calibri" w:cs="Times New Roman"/>
          <w:b w:val="0"/>
          <w:caps w:val="0"/>
          <w:sz w:val="24"/>
          <w:szCs w:val="24"/>
        </w:rPr>
        <w:t>чебник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для </w:t>
      </w: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студ.учрежденийсред.проф.образования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/И.П.Самородова.-4-е </w:t>
      </w: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изд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>.,</w:t>
      </w: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стер.-М.:Издательский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центр "Академия",2016.-192с. - (Дата обращения:11.01.2018)</w:t>
      </w:r>
    </w:p>
    <w:p w:rsidR="004B7B05" w:rsidRPr="000462AC" w:rsidRDefault="00447D37" w:rsidP="000462AC">
      <w:pPr>
        <w:numPr>
          <w:ilvl w:val="0"/>
          <w:numId w:val="10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Самородова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</w:t>
      </w:r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И.П. Организация процесса приготовления и приготовление п</w:t>
      </w:r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луфабрикатов для сложной кулинарной </w:t>
      </w:r>
      <w:proofErr w:type="spellStart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продукции</w:t>
      </w:r>
      <w:proofErr w:type="gramStart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:у</w:t>
      </w:r>
      <w:proofErr w:type="gramEnd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чебник</w:t>
      </w:r>
      <w:proofErr w:type="spellEnd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 для </w:t>
      </w:r>
      <w:proofErr w:type="spellStart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студ.учрежденийсред.проф.образования</w:t>
      </w:r>
      <w:proofErr w:type="spellEnd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[Электронный ресурс]/И.П,Самородова.-3-е </w:t>
      </w:r>
      <w:proofErr w:type="spellStart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изд</w:t>
      </w:r>
      <w:proofErr w:type="spellEnd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.,</w:t>
      </w:r>
      <w:proofErr w:type="spellStart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стер.-М.:Издательский</w:t>
      </w:r>
      <w:proofErr w:type="spellEnd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 центр "Академия",2015.- Режим доступа: </w:t>
      </w:r>
      <w:hyperlink r:id="rId14" w:tgtFrame="_blank" w:history="1">
        <w:r w:rsidR="004B7B05" w:rsidRPr="000462AC"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http://www.academia-moscow.ru/catalogue/4831/165051/.-(Дата</w:t>
        </w:r>
      </w:hyperlink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 обращения:12.01.2018)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Электронные образовательные ресурсы: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1. Мультимедийная обучающая программа по профессии «Повар, кондитер».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2. Мультимедийная обучающая программа «Организация обслуживания на пре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д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приятиях общественного питания».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Интернет-ресурсы: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1.http://vitameal.ru/cook.php - Сайт Кулинария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2.http://foodteor.ru/tekhnologiya-produktsii-obshchestvennogo-pitaniya.html - Технол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гия ПОП - лекции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3.http://otherreferats.allbest.ru/ - сайт рефератов и курсовых работ</w:t>
      </w:r>
    </w:p>
    <w:p w:rsidR="000462AC" w:rsidRDefault="00A94D9A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4.3</w:t>
      </w:r>
      <w:r w:rsidR="004B7B05" w:rsidRPr="000462AC">
        <w:rPr>
          <w:rFonts w:eastAsia="Calibri" w:cs="Times New Roman"/>
          <w:caps w:val="0"/>
          <w:sz w:val="24"/>
          <w:szCs w:val="24"/>
        </w:rPr>
        <w:t xml:space="preserve"> Общие требования к организации учебной практики </w:t>
      </w:r>
    </w:p>
    <w:p w:rsidR="004B7B05" w:rsidRPr="000462AC" w:rsidRDefault="004B7B05" w:rsidP="000462AC">
      <w:pPr>
        <w:spacing w:after="0" w:line="240" w:lineRule="auto"/>
        <w:ind w:left="0" w:firstLine="709"/>
        <w:jc w:val="lef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i/>
          <w:caps w:val="0"/>
          <w:sz w:val="24"/>
          <w:szCs w:val="24"/>
        </w:rPr>
        <w:t>(описываются условия проведения занятий, особенности организации учебной практики)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Учебная практика профессионального входит в профессиональный цикл обязател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ь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ной части основной образовательной программы среднего профессионального образов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а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ния по </w:t>
      </w:r>
      <w:r w:rsidR="00013493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профессии/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специальности 19.02.10 Технология продукции общественного питания</w:t>
      </w:r>
      <w:r w:rsidR="00013493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</w:t>
      </w:r>
      <w:r w:rsidR="00013493"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lastRenderedPageBreak/>
        <w:t>(код и наименование)</w:t>
      </w:r>
      <w:r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.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Освоению программы данного профессионального модуля предш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е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ствует освоение программ </w:t>
      </w:r>
      <w:r w:rsidR="00504272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профессионального цикла:</w:t>
      </w:r>
    </w:p>
    <w:p w:rsidR="004B7B05" w:rsidRPr="000462AC" w:rsidRDefault="004B7B05" w:rsidP="000462AC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ОП.01. Микробиология, санитария и гигиена в пищевом производстве;</w:t>
      </w:r>
    </w:p>
    <w:p w:rsidR="004B7B05" w:rsidRPr="000462AC" w:rsidRDefault="004B7B05" w:rsidP="000462AC">
      <w:pPr>
        <w:numPr>
          <w:ilvl w:val="0"/>
          <w:numId w:val="11"/>
        </w:num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ОП.02. Физиология питания;</w:t>
      </w:r>
    </w:p>
    <w:p w:rsidR="004B7B05" w:rsidRPr="000462AC" w:rsidRDefault="004B7B05" w:rsidP="000462AC">
      <w:pPr>
        <w:numPr>
          <w:ilvl w:val="0"/>
          <w:numId w:val="11"/>
        </w:num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ОП.03. Организация хранения и контроль запасов и сырья;</w:t>
      </w:r>
    </w:p>
    <w:p w:rsidR="00534975" w:rsidRPr="00013493" w:rsidRDefault="00534975" w:rsidP="000462AC">
      <w:pPr>
        <w:spacing w:after="0"/>
        <w:ind w:left="0"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 xml:space="preserve">Все </w:t>
      </w:r>
      <w:r w:rsidR="008B6274"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ОП</w:t>
      </w:r>
      <w:r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 xml:space="preserve"> и </w:t>
      </w:r>
      <w:r w:rsidR="008B6274"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МДК</w:t>
      </w:r>
    </w:p>
    <w:p w:rsidR="004B7B05" w:rsidRPr="000462AC" w:rsidRDefault="004B7B05" w:rsidP="000462AC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Для обучающихся инвалидов и лиц с ограниченными возможностями здоровья в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ы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бор мест прохождения практик учитывает состояние здоровья и требования по доступн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сти.</w:t>
      </w:r>
    </w:p>
    <w:p w:rsidR="00013493" w:rsidRDefault="004B7B05" w:rsidP="00013493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Учебная практика проводится мастерами производственного обучения и/или 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рук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водителями практики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профессионального цикла рассредоточено</w:t>
      </w:r>
      <w:r w:rsidR="00013493">
        <w:rPr>
          <w:rFonts w:eastAsia="Calibri" w:cs="Times New Roman"/>
          <w:b w:val="0"/>
          <w:caps w:val="0"/>
          <w:sz w:val="24"/>
          <w:szCs w:val="24"/>
        </w:rPr>
        <w:t>/концентрированно</w:t>
      </w:r>
    </w:p>
    <w:p w:rsidR="00013493" w:rsidRPr="00677156" w:rsidRDefault="00013493" w:rsidP="00013493">
      <w:pPr>
        <w:spacing w:after="0"/>
        <w:ind w:left="4955" w:firstLine="709"/>
        <w:jc w:val="both"/>
        <w:rPr>
          <w:rFonts w:eastAsia="Calibri" w:cs="Times New Roman"/>
          <w:b w:val="0"/>
          <w:caps w:val="0"/>
          <w:sz w:val="24"/>
          <w:szCs w:val="24"/>
          <w:vertAlign w:val="superscript"/>
        </w:rPr>
      </w:pPr>
      <w:r w:rsidRPr="00677156">
        <w:rPr>
          <w:rFonts w:eastAsia="Calibri" w:cs="Times New Roman"/>
          <w:b w:val="0"/>
          <w:i/>
          <w:caps w:val="0"/>
          <w:sz w:val="24"/>
          <w:szCs w:val="24"/>
          <w:vertAlign w:val="superscript"/>
        </w:rPr>
        <w:t>(нужное подчеркнуть)</w:t>
      </w:r>
      <w:r w:rsidR="004B7B05" w:rsidRPr="00677156">
        <w:rPr>
          <w:rFonts w:eastAsia="Calibri" w:cs="Times New Roman"/>
          <w:b w:val="0"/>
          <w:i/>
          <w:caps w:val="0"/>
          <w:sz w:val="24"/>
          <w:szCs w:val="24"/>
          <w:vertAlign w:val="superscript"/>
        </w:rPr>
        <w:t xml:space="preserve"> </w:t>
      </w:r>
    </w:p>
    <w:p w:rsidR="004B7B05" w:rsidRPr="00013493" w:rsidRDefault="004B7B05" w:rsidP="00013493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в теч</w:t>
      </w:r>
      <w:r w:rsidR="00013493">
        <w:rPr>
          <w:rFonts w:eastAsia="Calibri" w:cs="Times New Roman"/>
          <w:b w:val="0"/>
          <w:caps w:val="0"/>
          <w:sz w:val="24"/>
          <w:szCs w:val="24"/>
        </w:rPr>
        <w:t>ение учебного процесса.</w:t>
      </w:r>
    </w:p>
    <w:p w:rsidR="004B7B05" w:rsidRPr="000462AC" w:rsidRDefault="004B7B05" w:rsidP="000462AC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Завершается освоение учебной практики в рамках промежуточной аттестации 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зач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е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том/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дифференцированным зачётом.</w:t>
      </w:r>
    </w:p>
    <w:p w:rsidR="004B7B05" w:rsidRPr="000462AC" w:rsidRDefault="004B7B05" w:rsidP="000462AC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gramStart"/>
      <w:r w:rsidRPr="000462AC">
        <w:rPr>
          <w:rFonts w:eastAsia="Calibri" w:cs="Times New Roman"/>
          <w:b w:val="0"/>
          <w:caps w:val="0"/>
          <w:sz w:val="24"/>
          <w:szCs w:val="24"/>
        </w:rPr>
        <w:t>Обучающиеся, успешно освоившие программу учебной практики, допускаются к производственной практике.</w:t>
      </w:r>
      <w:proofErr w:type="gramEnd"/>
    </w:p>
    <w:p w:rsidR="004B7B05" w:rsidRPr="000462AC" w:rsidRDefault="004B7B05" w:rsidP="000462AC">
      <w:pPr>
        <w:shd w:val="clear" w:color="auto" w:fill="FFFFFF"/>
        <w:spacing w:before="240" w:after="12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4.4. Кадровое обеспечение образовательного процесса</w:t>
      </w:r>
    </w:p>
    <w:p w:rsidR="004B7B05" w:rsidRPr="00013493" w:rsidRDefault="004B7B05" w:rsidP="00A94D9A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Мастера производственного обучения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 xml:space="preserve"> и руководители практики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,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фессиональное образование по профилю профессии</w:t>
      </w:r>
      <w:r w:rsidR="000462AC">
        <w:rPr>
          <w:rFonts w:eastAsia="Calibri" w:cs="Times New Roman"/>
          <w:b w:val="0"/>
          <w:caps w:val="0"/>
          <w:sz w:val="24"/>
          <w:szCs w:val="24"/>
        </w:rPr>
        <w:t>, специальн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ости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, проходить обяз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а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тельную стажировку в профильных организациях не реже 1-го раза в 3 года</w:t>
      </w:r>
      <w:proofErr w:type="gramStart"/>
      <w:r w:rsidRPr="000462AC">
        <w:rPr>
          <w:rFonts w:eastAsia="Calibri" w:cs="Times New Roman"/>
          <w:b w:val="0"/>
          <w:caps w:val="0"/>
          <w:sz w:val="24"/>
          <w:szCs w:val="24"/>
        </w:rPr>
        <w:t>.</w:t>
      </w:r>
      <w:proofErr w:type="gramEnd"/>
      <w:r w:rsidR="00013493">
        <w:rPr>
          <w:rFonts w:eastAsia="Calibri" w:cs="Times New Roman"/>
          <w:b w:val="0"/>
          <w:caps w:val="0"/>
          <w:sz w:val="24"/>
          <w:szCs w:val="24"/>
        </w:rPr>
        <w:t xml:space="preserve"> </w:t>
      </w:r>
      <w:r w:rsidR="00013493" w:rsidRPr="00013493">
        <w:rPr>
          <w:rFonts w:eastAsia="Calibri" w:cs="Times New Roman"/>
          <w:b w:val="0"/>
          <w:i/>
          <w:caps w:val="0"/>
          <w:sz w:val="24"/>
          <w:szCs w:val="24"/>
        </w:rPr>
        <w:t>(</w:t>
      </w:r>
      <w:proofErr w:type="gramStart"/>
      <w:r w:rsidR="00013493" w:rsidRPr="00013493">
        <w:rPr>
          <w:rFonts w:eastAsia="Calibri" w:cs="Times New Roman"/>
          <w:b w:val="0"/>
          <w:i/>
          <w:caps w:val="0"/>
          <w:sz w:val="24"/>
          <w:szCs w:val="24"/>
        </w:rPr>
        <w:t>с</w:t>
      </w:r>
      <w:proofErr w:type="gramEnd"/>
      <w:r w:rsidR="00013493" w:rsidRPr="00013493">
        <w:rPr>
          <w:rFonts w:eastAsia="Calibri" w:cs="Times New Roman"/>
          <w:b w:val="0"/>
          <w:i/>
          <w:caps w:val="0"/>
          <w:sz w:val="24"/>
          <w:szCs w:val="24"/>
        </w:rPr>
        <w:t>огласно ФГОС)</w:t>
      </w:r>
    </w:p>
    <w:p w:rsidR="00A94D9A" w:rsidRDefault="00A94D9A">
      <w:pPr>
        <w:spacing w:after="160" w:line="259" w:lineRule="auto"/>
        <w:ind w:left="0" w:firstLine="0"/>
        <w:jc w:val="left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br w:type="page"/>
      </w:r>
    </w:p>
    <w:p w:rsidR="008B6274" w:rsidRDefault="008B6274" w:rsidP="00A94D9A">
      <w:pPr>
        <w:spacing w:before="100" w:beforeAutospacing="1" w:after="0" w:line="240" w:lineRule="auto"/>
        <w:ind w:left="0" w:firstLine="0"/>
        <w:jc w:val="right"/>
        <w:rPr>
          <w:rFonts w:eastAsia="Times New Roman" w:cs="Times New Roman"/>
          <w:b w:val="0"/>
          <w:bCs/>
          <w:caps w:val="0"/>
          <w:sz w:val="24"/>
          <w:szCs w:val="24"/>
        </w:rPr>
      </w:pPr>
      <w:r w:rsidRPr="000462AC">
        <w:rPr>
          <w:rFonts w:eastAsia="Times New Roman" w:cs="Times New Roman"/>
          <w:b w:val="0"/>
          <w:bCs/>
          <w:caps w:val="0"/>
          <w:sz w:val="24"/>
          <w:szCs w:val="24"/>
        </w:rPr>
        <w:lastRenderedPageBreak/>
        <w:t xml:space="preserve">Приложение </w:t>
      </w:r>
      <w:r w:rsidR="00FD78F8" w:rsidRPr="000462AC">
        <w:rPr>
          <w:rFonts w:eastAsia="Times New Roman" w:cs="Times New Roman"/>
          <w:b w:val="0"/>
          <w:bCs/>
          <w:caps w:val="0"/>
          <w:sz w:val="24"/>
          <w:szCs w:val="24"/>
        </w:rPr>
        <w:t>6</w:t>
      </w:r>
    </w:p>
    <w:p w:rsidR="007A1F39" w:rsidRPr="000462AC" w:rsidRDefault="007A1F39" w:rsidP="008B6274">
      <w:pPr>
        <w:spacing w:before="100" w:beforeAutospacing="1" w:after="0" w:line="240" w:lineRule="auto"/>
        <w:ind w:left="0" w:firstLine="0"/>
        <w:jc w:val="right"/>
        <w:rPr>
          <w:rFonts w:eastAsia="Times New Roman" w:cs="Times New Roman"/>
          <w:b w:val="0"/>
          <w:bCs/>
          <w:caps w:val="0"/>
          <w:sz w:val="24"/>
          <w:szCs w:val="24"/>
        </w:rPr>
      </w:pPr>
    </w:p>
    <w:p w:rsidR="000462AC" w:rsidRPr="00A94D9A" w:rsidRDefault="00A94D9A" w:rsidP="000462AC">
      <w:pPr>
        <w:spacing w:after="0"/>
        <w:ind w:left="0" w:firstLine="0"/>
        <w:rPr>
          <w:rFonts w:eastAsia="Times New Roman" w:cs="Times New Roman"/>
          <w:bCs/>
          <w:caps w:val="0"/>
          <w:sz w:val="24"/>
          <w:szCs w:val="24"/>
        </w:rPr>
      </w:pPr>
      <w:r>
        <w:rPr>
          <w:rFonts w:eastAsia="Times New Roman" w:cs="Times New Roman"/>
          <w:bCs/>
          <w:caps w:val="0"/>
          <w:sz w:val="24"/>
          <w:szCs w:val="24"/>
        </w:rPr>
        <w:t>5</w:t>
      </w:r>
      <w:r w:rsidR="004B7B05" w:rsidRPr="00A94D9A">
        <w:rPr>
          <w:rFonts w:eastAsia="Times New Roman" w:cs="Times New Roman"/>
          <w:bCs/>
          <w:caps w:val="0"/>
          <w:sz w:val="24"/>
          <w:szCs w:val="24"/>
        </w:rPr>
        <w:t xml:space="preserve"> КОНТРОЛЬ И ОЦЕНКА РЕЗУЛЬТАТОВ ОСВОЕНИЯ ПРОГРАММЫ </w:t>
      </w:r>
    </w:p>
    <w:p w:rsidR="004B7B05" w:rsidRPr="000462AC" w:rsidRDefault="004B7B05" w:rsidP="00A94D9A">
      <w:pPr>
        <w:spacing w:after="120"/>
        <w:ind w:left="0" w:firstLine="0"/>
        <w:rPr>
          <w:rFonts w:eastAsia="Times New Roman" w:cs="Times New Roman"/>
          <w:bCs/>
          <w:caps w:val="0"/>
          <w:sz w:val="24"/>
          <w:szCs w:val="24"/>
        </w:rPr>
      </w:pPr>
      <w:r w:rsidRPr="00A94D9A">
        <w:rPr>
          <w:rFonts w:eastAsia="Times New Roman" w:cs="Times New Roman"/>
          <w:bCs/>
          <w:caps w:val="0"/>
          <w:sz w:val="24"/>
          <w:szCs w:val="24"/>
        </w:rPr>
        <w:t>УЧЕБНОЙ ПРАКТИКИ</w:t>
      </w:r>
    </w:p>
    <w:p w:rsidR="004B7B05" w:rsidRPr="000462AC" w:rsidRDefault="004B7B05" w:rsidP="00A94D9A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</w:rPr>
        <w:t>Контроль и оценка результатов освоения учебной практики осуществляется рук</w:t>
      </w:r>
      <w:r w:rsidRPr="000462AC">
        <w:rPr>
          <w:rFonts w:eastAsia="Times New Roman" w:cs="Times New Roman"/>
          <w:b w:val="0"/>
          <w:caps w:val="0"/>
          <w:sz w:val="24"/>
          <w:szCs w:val="24"/>
        </w:rPr>
        <w:t>о</w:t>
      </w:r>
      <w:r w:rsidRPr="000462AC">
        <w:rPr>
          <w:rFonts w:eastAsia="Times New Roman" w:cs="Times New Roman"/>
          <w:b w:val="0"/>
          <w:caps w:val="0"/>
          <w:sz w:val="24"/>
          <w:szCs w:val="24"/>
        </w:rPr>
        <w:t>водителем практики в процессе проведения учебных занятий, самостоятельного выполн</w:t>
      </w:r>
      <w:r w:rsidRPr="000462AC">
        <w:rPr>
          <w:rFonts w:eastAsia="Times New Roman" w:cs="Times New Roman"/>
          <w:b w:val="0"/>
          <w:caps w:val="0"/>
          <w:sz w:val="24"/>
          <w:szCs w:val="24"/>
        </w:rPr>
        <w:t>е</w:t>
      </w:r>
      <w:r w:rsidRPr="000462AC">
        <w:rPr>
          <w:rFonts w:eastAsia="Times New Roman" w:cs="Times New Roman"/>
          <w:b w:val="0"/>
          <w:caps w:val="0"/>
          <w:sz w:val="24"/>
          <w:szCs w:val="24"/>
        </w:rPr>
        <w:t xml:space="preserve">ния </w:t>
      </w:r>
      <w:proofErr w:type="gramStart"/>
      <w:r w:rsidRPr="000462AC">
        <w:rPr>
          <w:rFonts w:eastAsia="Times New Roman" w:cs="Times New Roman"/>
          <w:b w:val="0"/>
          <w:caps w:val="0"/>
          <w:sz w:val="24"/>
          <w:szCs w:val="24"/>
        </w:rPr>
        <w:t>обучающимися</w:t>
      </w:r>
      <w:proofErr w:type="gramEnd"/>
      <w:r w:rsidRPr="000462AC">
        <w:rPr>
          <w:rFonts w:eastAsia="Times New Roman" w:cs="Times New Roman"/>
          <w:b w:val="0"/>
          <w:caps w:val="0"/>
          <w:sz w:val="24"/>
          <w:szCs w:val="24"/>
        </w:rPr>
        <w:t xml:space="preserve">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зачета/</w:t>
      </w:r>
      <w:proofErr w:type="spellStart"/>
      <w:r w:rsidRPr="000462AC">
        <w:rPr>
          <w:rFonts w:eastAsia="Times New Roman" w:cs="Times New Roman"/>
          <w:b w:val="0"/>
          <w:caps w:val="0"/>
          <w:sz w:val="24"/>
          <w:szCs w:val="24"/>
        </w:rPr>
        <w:t>диф</w:t>
      </w:r>
      <w:proofErr w:type="gramStart"/>
      <w:r w:rsidRPr="000462AC">
        <w:rPr>
          <w:rFonts w:eastAsia="Times New Roman" w:cs="Times New Roman"/>
          <w:b w:val="0"/>
          <w:caps w:val="0"/>
          <w:sz w:val="24"/>
          <w:szCs w:val="24"/>
        </w:rPr>
        <w:t>.з</w:t>
      </w:r>
      <w:proofErr w:type="gramEnd"/>
      <w:r w:rsidRPr="000462AC">
        <w:rPr>
          <w:rFonts w:eastAsia="Times New Roman" w:cs="Times New Roman"/>
          <w:b w:val="0"/>
          <w:caps w:val="0"/>
          <w:sz w:val="24"/>
          <w:szCs w:val="24"/>
        </w:rPr>
        <w:t>ачета</w:t>
      </w:r>
      <w:proofErr w:type="spellEnd"/>
      <w:r w:rsidRPr="000462AC">
        <w:rPr>
          <w:rFonts w:eastAsia="Times New Roman" w:cs="Times New Roman"/>
          <w:b w:val="0"/>
          <w:caps w:val="0"/>
          <w:sz w:val="24"/>
          <w:szCs w:val="24"/>
        </w:rPr>
        <w:t>.</w:t>
      </w:r>
    </w:p>
    <w:p w:rsidR="004B7B05" w:rsidRPr="004B7B05" w:rsidRDefault="004B7B05" w:rsidP="000462AC">
      <w:pPr>
        <w:spacing w:before="240" w:after="120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t>Контроль и оценка умений и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3"/>
      </w:tblGrid>
      <w:tr w:rsidR="004B7B05" w:rsidRPr="004B7B05" w:rsidTr="004B7B05">
        <w:tc>
          <w:tcPr>
            <w:tcW w:w="5328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Результаты обучения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(освоенные умения в рамках ВПД)</w:t>
            </w:r>
          </w:p>
        </w:tc>
        <w:tc>
          <w:tcPr>
            <w:tcW w:w="4243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Формы и методы контроля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и оценки результатов обучения</w:t>
            </w:r>
          </w:p>
        </w:tc>
      </w:tr>
      <w:tr w:rsidR="004B7B05" w:rsidRPr="004B7B05" w:rsidTr="004B7B05">
        <w:tc>
          <w:tcPr>
            <w:tcW w:w="5328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left"/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</w:pPr>
            <w:r w:rsidRPr="004B7B05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ВПД 1Организация процесса приготовления и приготовление полуфабрикатов для сложной к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у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линарной продукции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proofErr w:type="spellStart"/>
            <w:r w:rsidRPr="004B7B05">
              <w:rPr>
                <w:b w:val="0"/>
                <w:caps w:val="0"/>
                <w:sz w:val="24"/>
                <w:szCs w:val="24"/>
              </w:rPr>
              <w:t>органолептически</w:t>
            </w:r>
            <w:proofErr w:type="spellEnd"/>
            <w:r w:rsidRPr="004B7B05">
              <w:rPr>
                <w:b w:val="0"/>
                <w:caps w:val="0"/>
                <w:sz w:val="24"/>
                <w:szCs w:val="24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принимать решения по организации процессов подготовки и приготовления полуфа</w:t>
            </w:r>
            <w:r w:rsidRPr="004B7B05">
              <w:rPr>
                <w:b w:val="0"/>
                <w:caps w:val="0"/>
                <w:sz w:val="24"/>
                <w:szCs w:val="24"/>
              </w:rPr>
              <w:t>б</w:t>
            </w:r>
            <w:r w:rsidRPr="004B7B05">
              <w:rPr>
                <w:b w:val="0"/>
                <w:caps w:val="0"/>
                <w:sz w:val="24"/>
                <w:szCs w:val="24"/>
              </w:rPr>
              <w:t>рикатов из мяса, рыбы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проводить расчеты по формулам;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выбирать и безопасно пользоваться производственным инвентарем и технологич</w:t>
            </w:r>
            <w:r w:rsidRPr="004B7B05">
              <w:rPr>
                <w:b w:val="0"/>
                <w:caps w:val="0"/>
                <w:sz w:val="24"/>
                <w:szCs w:val="24"/>
              </w:rPr>
              <w:t>е</w:t>
            </w:r>
            <w:r w:rsidRPr="004B7B05">
              <w:rPr>
                <w:b w:val="0"/>
                <w:caps w:val="0"/>
                <w:sz w:val="24"/>
                <w:szCs w:val="24"/>
              </w:rPr>
              <w:t>ским оборудованием при приготовлении пол</w:t>
            </w:r>
            <w:r w:rsidRPr="004B7B05">
              <w:rPr>
                <w:b w:val="0"/>
                <w:caps w:val="0"/>
                <w:sz w:val="24"/>
                <w:szCs w:val="24"/>
              </w:rPr>
              <w:t>у</w:t>
            </w:r>
            <w:r w:rsidRPr="004B7B05">
              <w:rPr>
                <w:b w:val="0"/>
                <w:caps w:val="0"/>
                <w:sz w:val="24"/>
                <w:szCs w:val="24"/>
              </w:rPr>
              <w:t>фабрикатов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выбирать различные способы и приемы подготовки мяса, рыбы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обеспечивать безопасность при охл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а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ждении, замораживании, размораживании и хр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а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нении мяса, рыбы, птицы, утиной и гусиной п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е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чени;</w:t>
            </w:r>
          </w:p>
        </w:tc>
        <w:tc>
          <w:tcPr>
            <w:tcW w:w="4243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–наблюдение за деятельностью </w:t>
            </w:r>
            <w:proofErr w:type="gramStart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об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у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чающихся</w:t>
            </w:r>
            <w:proofErr w:type="gramEnd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на учебной практике;</w:t>
            </w:r>
          </w:p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–оценка выполненных учебно-производственных работ; </w:t>
            </w:r>
          </w:p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color w:val="555555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–дифференцированный зачет.</w:t>
            </w: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403"/>
          <w:tab w:val="left" w:leader="underscore" w:pos="4915"/>
        </w:tabs>
        <w:spacing w:after="0" w:line="240" w:lineRule="auto"/>
        <w:ind w:left="0" w:firstLine="0"/>
        <w:jc w:val="left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(Указать все ВПД)</w:t>
      </w:r>
    </w:p>
    <w:p w:rsidR="000462AC" w:rsidRPr="007A1F39" w:rsidRDefault="000462AC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0462AC" w:rsidRPr="007A1F39" w:rsidRDefault="000462AC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0462AC" w:rsidRDefault="000462AC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7A1F39" w:rsidRPr="007A1F39" w:rsidRDefault="007A1F39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4B7B05" w:rsidRPr="007A1F39" w:rsidRDefault="004B7B05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  <w:r w:rsidRPr="007A1F39">
        <w:rPr>
          <w:rFonts w:eastAsia="Calibri" w:cs="Times New Roman"/>
          <w:caps w:val="0"/>
          <w:sz w:val="24"/>
          <w:szCs w:val="24"/>
        </w:rPr>
        <w:lastRenderedPageBreak/>
        <w:t>Контроль и оценка освоения общих и профессиональных компетенций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3"/>
        <w:gridCol w:w="2268"/>
      </w:tblGrid>
      <w:tr w:rsidR="004B7B05" w:rsidRPr="00534975" w:rsidTr="00A94D9A">
        <w:trPr>
          <w:trHeight w:val="976"/>
        </w:trPr>
        <w:tc>
          <w:tcPr>
            <w:tcW w:w="2977" w:type="dxa"/>
            <w:shd w:val="clear" w:color="auto" w:fill="auto"/>
            <w:vAlign w:val="center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Результаты </w:t>
            </w:r>
          </w:p>
          <w:p w:rsidR="007C23A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proofErr w:type="gramStart"/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(освоенные </w:t>
            </w:r>
            <w:proofErr w:type="gramEnd"/>
          </w:p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профессиональные ко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м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петенции)</w:t>
            </w:r>
          </w:p>
        </w:tc>
        <w:tc>
          <w:tcPr>
            <w:tcW w:w="4253" w:type="dxa"/>
            <w:shd w:val="clear" w:color="auto" w:fill="auto"/>
          </w:tcPr>
          <w:p w:rsidR="007C23A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Основные показатели оценки 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результата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3A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i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 xml:space="preserve">Формы и методы 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i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>контроля и оце</w:t>
            </w: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>н</w:t>
            </w: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 xml:space="preserve">ки </w:t>
            </w:r>
          </w:p>
        </w:tc>
      </w:tr>
      <w:tr w:rsidR="004B7B05" w:rsidRPr="00534975" w:rsidTr="00A94D9A">
        <w:trPr>
          <w:trHeight w:val="2188"/>
        </w:trPr>
        <w:tc>
          <w:tcPr>
            <w:tcW w:w="2977" w:type="dxa"/>
            <w:shd w:val="clear" w:color="auto" w:fill="auto"/>
          </w:tcPr>
          <w:p w:rsidR="004B7B05" w:rsidRPr="00534975" w:rsidRDefault="004B7B05" w:rsidP="004B7B05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ПК 1.1</w:t>
            </w:r>
            <w:proofErr w:type="gramStart"/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proofErr w:type="gramEnd"/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рганизовывать подготовку мяса и приготовление полуфабрикатов для сложной кулинарной продукции</w:t>
            </w:r>
          </w:p>
          <w:p w:rsidR="004B7B05" w:rsidRPr="00534975" w:rsidRDefault="004B7B05" w:rsidP="004B7B05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ПК 1.2.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  <w:lang w:val="en-US"/>
              </w:rPr>
              <w:t> 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Организовывать подготовку рыбы и приготовление полуфабрикатов для сложной кулинарной продукции </w:t>
            </w:r>
          </w:p>
          <w:p w:rsidR="004B7B05" w:rsidRPr="00534975" w:rsidRDefault="004B7B05" w:rsidP="004B7B05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ПК 1.3.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4253" w:type="dxa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точность выбора условий хранения и соблюдение товарного соседства с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ы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рья для приготовления мясных пол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у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фабрикатов;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определения годности ра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з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личных видов сырья для приготовл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е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ния мясных, рыбных полуфабрикатов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- точность </w:t>
            </w:r>
            <w:proofErr w:type="gramStart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проведения процесса пр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верки исправности механического оборудования</w:t>
            </w:r>
            <w:proofErr w:type="gramEnd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для приготовления мя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с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ных, рыбных полуфабрикатов и пол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у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и правильная последов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тельность выполнения действий по безопасной эксплуатации технолог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ческого оборудования;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организации рабочего места по приготовлению мясных, ры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ных полуфабрикатов и полуфабрик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соответствие выбора способа приг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товления мясных</w:t>
            </w:r>
            <w:proofErr w:type="gramStart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.</w:t>
            </w:r>
            <w:proofErr w:type="gramEnd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proofErr w:type="gramStart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р</w:t>
            </w:r>
            <w:proofErr w:type="gramEnd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ыбных полуфабр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-соответствие и правильность подбора совместимости ингредиентов при пр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готовлении мясных, рыбных полуфа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выполнения действий при разделке и формовке полуфабр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катов;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выполнения действий по подготовке полуфабрикатов;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расчета количества сырья для приготовления мясных, рыбных полуфабрикатов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проведения оценки качества готовой продукции;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выполнения действий по хранению мясных, рыбных пол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у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фабрикатов и полуфабрикатов из пт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-обоснованность соблюдения санита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но-гигиенических норм и правил при организации рабочего места по приг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товлению мясных, рыбных полуфа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-правильность выбора условий и ср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ков хранения готовых мясных, рыбных полуфабрикатов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точность проведения процесса прове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ки исправности холодного и теплового оборудования для процесса пригото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ления мясных, рыбных полуфабрик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-правильность соблюдения правил по безопасной эксплуатации оборудов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ния, инструментов, инвентаря, испол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зуемых при приготовлении мясных, рыбных полуфабрикатов и полуфа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-соответствие выбора оборудования, посуды, инвентаря для процесса пр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готовления мясных, рыбных полуфа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рикатов и полуфабрикатов из птицы;</w:t>
            </w:r>
          </w:p>
        </w:tc>
        <w:tc>
          <w:tcPr>
            <w:tcW w:w="2268" w:type="dxa"/>
            <w:shd w:val="clear" w:color="auto" w:fill="auto"/>
          </w:tcPr>
          <w:p w:rsidR="004B7B05" w:rsidRPr="00534975" w:rsidRDefault="004B7B05" w:rsidP="004B7B05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</w:pPr>
            <w:r w:rsidRPr="00534975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lastRenderedPageBreak/>
              <w:t>–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контроль и оценка деятельности ст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у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дента на учебной практике;</w:t>
            </w:r>
          </w:p>
          <w:p w:rsidR="004B7B05" w:rsidRPr="00534975" w:rsidRDefault="004B7B05" w:rsidP="004B7B05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</w:pPr>
            <w:r w:rsidRPr="00534975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–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 xml:space="preserve"> дифференцир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о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ванный зачет;</w:t>
            </w:r>
          </w:p>
        </w:tc>
      </w:tr>
    </w:tbl>
    <w:p w:rsidR="004B7B05" w:rsidRPr="00534975" w:rsidRDefault="004B7B05" w:rsidP="004B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i/>
          <w:caps w:val="0"/>
          <w:sz w:val="24"/>
          <w:szCs w:val="24"/>
        </w:rPr>
        <w:lastRenderedPageBreak/>
        <w:t>(указать все ПК)</w:t>
      </w:r>
    </w:p>
    <w:p w:rsidR="004B7B05" w:rsidRPr="00534975" w:rsidRDefault="004B7B05" w:rsidP="007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caps w:val="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компетенций, обеспечивающих их умений.</w:t>
      </w:r>
    </w:p>
    <w:p w:rsidR="004B7B05" w:rsidRPr="00534975" w:rsidRDefault="004B7B05" w:rsidP="004B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eastAsia="Calibri" w:cs="Times New Roman"/>
          <w:b w:val="0"/>
          <w:caps w:val="0"/>
          <w:color w:val="0000FF"/>
          <w:sz w:val="24"/>
          <w:szCs w:val="24"/>
        </w:rPr>
      </w:pPr>
    </w:p>
    <w:tbl>
      <w:tblPr>
        <w:tblW w:w="496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32"/>
        <w:gridCol w:w="3751"/>
        <w:gridCol w:w="2714"/>
      </w:tblGrid>
      <w:tr w:rsidR="004B7B05" w:rsidRPr="00534975" w:rsidTr="00A94D9A">
        <w:tc>
          <w:tcPr>
            <w:tcW w:w="1596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Результаты 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(освоенные общие ко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м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петенции)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29" w:type="pct"/>
            <w:shd w:val="clear" w:color="auto" w:fill="auto"/>
          </w:tcPr>
          <w:p w:rsidR="004B7B05" w:rsidRPr="00A94D9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iCs/>
                <w:caps w:val="0"/>
                <w:sz w:val="24"/>
                <w:szCs w:val="24"/>
              </w:rPr>
            </w:pPr>
            <w:r w:rsidRPr="00A94D9A">
              <w:rPr>
                <w:rFonts w:eastAsia="Calibri" w:cs="Times New Roman"/>
                <w:iCs/>
                <w:caps w:val="0"/>
                <w:sz w:val="24"/>
                <w:szCs w:val="24"/>
              </w:rPr>
              <w:t>Формы и методы ко</w:t>
            </w:r>
            <w:r w:rsidRPr="00A94D9A">
              <w:rPr>
                <w:rFonts w:eastAsia="Calibri" w:cs="Times New Roman"/>
                <w:iCs/>
                <w:caps w:val="0"/>
                <w:sz w:val="24"/>
                <w:szCs w:val="24"/>
              </w:rPr>
              <w:t>н</w:t>
            </w:r>
            <w:r w:rsidRPr="00A94D9A">
              <w:rPr>
                <w:rFonts w:eastAsia="Calibri" w:cs="Times New Roman"/>
                <w:iCs/>
                <w:caps w:val="0"/>
                <w:sz w:val="24"/>
                <w:szCs w:val="24"/>
              </w:rPr>
              <w:t xml:space="preserve">троля и оценки 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ОК 1.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демонстрация интереса к буд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у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щей профессии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7C23AA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ОК </w:t>
            </w:r>
            <w:r w:rsidR="004B7B05" w:rsidRPr="00534975">
              <w:rPr>
                <w:rFonts w:eastAsia="Calibri" w:cs="Times New Roman"/>
                <w:caps w:val="0"/>
                <w:sz w:val="24"/>
                <w:szCs w:val="24"/>
              </w:rPr>
              <w:t>2.</w:t>
            </w:r>
            <w:r w:rsidR="004B7B05"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обоснование выбора и примен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ния методов и способов решения профессиональных задач в обл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сти разработки технологических процессов;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демонстрация эффективности и качества выполнения професси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нальных задач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ОК 3.</w:t>
            </w:r>
            <w:r w:rsidRPr="00534975">
              <w:rPr>
                <w:rFonts w:eastAsia="Calibri" w:cs="Times New Roman"/>
                <w:caps w:val="0"/>
                <w:sz w:val="24"/>
                <w:szCs w:val="24"/>
                <w:lang w:val="en-US"/>
              </w:rPr>
              <w:t> 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демонстрация способности пр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нимать решения в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lastRenderedPageBreak/>
              <w:t>ОК 4.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получение и использование 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формации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для эффективного в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ы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полнения профессиональных з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дач, профессионального и ли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ч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ностного развития.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ОК 5.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демонстрация навыков испол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зования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ОК 6.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взаимодействие с обучающим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ся, преподавателями и мастерами в ходе обучения.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ОК 7.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проявление ответственности за работу подчиненных,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ОК 8.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- планирование </w:t>
            </w:r>
            <w:proofErr w:type="gramStart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обучающимся</w:t>
            </w:r>
            <w:proofErr w:type="gramEnd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вышения личностного и квалиф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кационного уровня.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4B7B0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7C23AA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ОК </w:t>
            </w:r>
            <w:r w:rsidR="004B7B05"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9. </w:t>
            </w:r>
            <w:r w:rsidR="004B7B05"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проявление интереса к инновац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ям в области профессиональной деятельности.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</w:tbl>
    <w:p w:rsidR="00633331" w:rsidRPr="00217994" w:rsidRDefault="00633331" w:rsidP="00633331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pacing w:val="-1"/>
          <w:sz w:val="24"/>
          <w:szCs w:val="24"/>
        </w:rPr>
      </w:pPr>
      <w:r w:rsidRPr="00217994">
        <w:rPr>
          <w:rFonts w:eastAsia="Calibri" w:cs="Times New Roman"/>
          <w:b w:val="0"/>
          <w:caps w:val="0"/>
          <w:spacing w:val="-1"/>
          <w:sz w:val="24"/>
          <w:szCs w:val="24"/>
        </w:rPr>
        <w:lastRenderedPageBreak/>
        <w:t>Приложение 6</w:t>
      </w: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b w:val="0"/>
          <w:caps w:val="0"/>
          <w:szCs w:val="28"/>
        </w:rPr>
      </w:pPr>
      <w:r w:rsidRPr="004B7B05">
        <w:rPr>
          <w:rFonts w:eastAsia="Calibri" w:cs="Times New Roman"/>
          <w:b w:val="0"/>
          <w:caps w:val="0"/>
          <w:szCs w:val="28"/>
        </w:rPr>
        <w:t>ДЕПАРТАМЕНТ ОБРАЗОВАНИЯ И НАУКИ ПРИМОРСКОГО КРАЯ</w:t>
      </w: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b w:val="0"/>
          <w:caps w:val="0"/>
          <w:szCs w:val="28"/>
        </w:rPr>
      </w:pP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t>краевое государственное автономное</w:t>
      </w: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t>профессиональное образовательное учреждение</w:t>
      </w: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t>«Дальнегорский индустриально-технологический колледж»</w:t>
      </w:r>
    </w:p>
    <w:p w:rsidR="00633331" w:rsidRPr="004B7B05" w:rsidRDefault="00633331" w:rsidP="00633331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</w:p>
    <w:p w:rsidR="00633331" w:rsidRPr="004B7B05" w:rsidRDefault="00633331" w:rsidP="00633331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912"/>
        <w:gridCol w:w="3402"/>
      </w:tblGrid>
      <w:tr w:rsidR="00633331" w:rsidRPr="0059069A" w:rsidTr="001F357C">
        <w:trPr>
          <w:trHeight w:val="1032"/>
        </w:trPr>
        <w:tc>
          <w:tcPr>
            <w:tcW w:w="6912" w:type="dxa"/>
            <w:shd w:val="clear" w:color="auto" w:fill="auto"/>
          </w:tcPr>
          <w:p w:rsidR="00633331" w:rsidRPr="0059069A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СОГЛАСОВАНО</w:t>
            </w:r>
          </w:p>
          <w:p w:rsidR="00A94D9A" w:rsidRPr="0059069A" w:rsidRDefault="00A94D9A" w:rsidP="00A94D9A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b w:val="0"/>
                <w:caps w:val="0"/>
                <w:sz w:val="24"/>
                <w:szCs w:val="24"/>
              </w:rPr>
              <w:t>УПР</w:t>
            </w:r>
            <w:proofErr w:type="gramEnd"/>
          </w:p>
          <w:p w:rsidR="00633331" w:rsidRPr="0059069A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_________</w:t>
            </w:r>
            <w:r>
              <w:rPr>
                <w:b w:val="0"/>
                <w:caps w:val="0"/>
                <w:sz w:val="24"/>
                <w:szCs w:val="24"/>
              </w:rPr>
              <w:t>_______</w:t>
            </w:r>
            <w:r w:rsidR="00A94D9A">
              <w:rPr>
                <w:b w:val="0"/>
                <w:caps w:val="0"/>
                <w:sz w:val="24"/>
                <w:szCs w:val="24"/>
              </w:rPr>
              <w:t>Ульянова В.В.</w:t>
            </w:r>
          </w:p>
          <w:p w:rsidR="00633331" w:rsidRPr="0059069A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«____»__________2019 г.</w:t>
            </w:r>
          </w:p>
        </w:tc>
        <w:tc>
          <w:tcPr>
            <w:tcW w:w="3402" w:type="dxa"/>
            <w:shd w:val="clear" w:color="auto" w:fill="auto"/>
          </w:tcPr>
          <w:p w:rsidR="00633331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УТВЕРЖДАЮ</w:t>
            </w:r>
          </w:p>
          <w:p w:rsidR="00A94D9A" w:rsidRPr="0059069A" w:rsidRDefault="00A94D9A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caps w:val="0"/>
                <w:sz w:val="24"/>
                <w:szCs w:val="24"/>
              </w:rPr>
              <w:t>иректор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aps w:val="0"/>
                <w:sz w:val="24"/>
                <w:szCs w:val="24"/>
              </w:rPr>
              <w:t>КГА ПОУ «ДИТК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633331" w:rsidRPr="0059069A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___________В</w:t>
            </w:r>
            <w:r w:rsidRPr="0059069A">
              <w:rPr>
                <w:b w:val="0"/>
                <w:caps w:val="0"/>
                <w:sz w:val="24"/>
                <w:szCs w:val="24"/>
              </w:rPr>
              <w:t>.</w:t>
            </w:r>
            <w:r w:rsidR="00A94D9A">
              <w:rPr>
                <w:b w:val="0"/>
                <w:caps w:val="0"/>
                <w:sz w:val="24"/>
                <w:szCs w:val="24"/>
              </w:rPr>
              <w:t>Г</w:t>
            </w:r>
            <w:r w:rsidRPr="0059069A">
              <w:rPr>
                <w:b w:val="0"/>
                <w:caps w:val="0"/>
                <w:sz w:val="24"/>
                <w:szCs w:val="24"/>
              </w:rPr>
              <w:t xml:space="preserve">. </w:t>
            </w:r>
            <w:r w:rsidR="00A94D9A">
              <w:rPr>
                <w:b w:val="0"/>
                <w:caps w:val="0"/>
                <w:sz w:val="24"/>
                <w:szCs w:val="24"/>
              </w:rPr>
              <w:t>Матвеева</w:t>
            </w:r>
          </w:p>
          <w:p w:rsidR="00633331" w:rsidRPr="0059069A" w:rsidRDefault="00633331" w:rsidP="001F357C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«_____»__________2019 г.</w:t>
            </w:r>
          </w:p>
        </w:tc>
      </w:tr>
    </w:tbl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b w:val="0"/>
          <w:caps w:val="0"/>
          <w:sz w:val="20"/>
          <w:szCs w:val="20"/>
        </w:rPr>
      </w:pPr>
    </w:p>
    <w:p w:rsidR="00633331" w:rsidRPr="004B7B05" w:rsidRDefault="00633331" w:rsidP="00633331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</w:p>
    <w:p w:rsidR="00A94D9A" w:rsidRDefault="00A94D9A" w:rsidP="00A94D9A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A94D9A" w:rsidRPr="001D734C" w:rsidRDefault="00A94D9A" w:rsidP="00A94D9A">
      <w:pPr>
        <w:spacing w:after="0" w:line="240" w:lineRule="auto"/>
        <w:ind w:left="0" w:firstLine="0"/>
        <w:rPr>
          <w:sz w:val="40"/>
          <w:szCs w:val="40"/>
        </w:rPr>
      </w:pPr>
      <w:r w:rsidRPr="001D734C">
        <w:rPr>
          <w:sz w:val="40"/>
          <w:szCs w:val="40"/>
        </w:rPr>
        <w:t>РАБОЧАЯ ПРОГРАММА</w:t>
      </w:r>
    </w:p>
    <w:p w:rsidR="00A94D9A" w:rsidRPr="00A14DA5" w:rsidRDefault="00013493" w:rsidP="00013493">
      <w:pPr>
        <w:spacing w:after="0" w:line="240" w:lineRule="auto"/>
        <w:ind w:left="0" w:firstLine="708"/>
        <w:rPr>
          <w:b w:val="0"/>
          <w:sz w:val="40"/>
          <w:szCs w:val="40"/>
        </w:rPr>
      </w:pPr>
      <w:r>
        <w:rPr>
          <w:sz w:val="40"/>
          <w:szCs w:val="40"/>
        </w:rPr>
        <w:t>ПРОИЗВОДСТВЕН</w:t>
      </w:r>
      <w:r w:rsidR="00A94D9A" w:rsidRPr="001D734C">
        <w:rPr>
          <w:sz w:val="40"/>
          <w:szCs w:val="40"/>
        </w:rPr>
        <w:t>НОЙ ПРАКТИКИ</w:t>
      </w:r>
    </w:p>
    <w:p w:rsidR="00A94D9A" w:rsidRDefault="00A94D9A" w:rsidP="00A94D9A">
      <w:pPr>
        <w:spacing w:after="0" w:line="240" w:lineRule="auto"/>
        <w:ind w:left="0" w:firstLine="0"/>
        <w:rPr>
          <w:sz w:val="20"/>
          <w:szCs w:val="20"/>
          <w:lang w:eastAsia="ru-RU"/>
        </w:rPr>
      </w:pPr>
    </w:p>
    <w:p w:rsidR="00A94D9A" w:rsidRPr="00A94D9A" w:rsidRDefault="00A94D9A" w:rsidP="00A94D9A">
      <w:pPr>
        <w:spacing w:after="0" w:line="240" w:lineRule="auto"/>
        <w:ind w:left="0" w:firstLine="0"/>
        <w:rPr>
          <w:szCs w:val="28"/>
        </w:rPr>
      </w:pPr>
      <w:r w:rsidRPr="00A94D9A">
        <w:rPr>
          <w:szCs w:val="28"/>
        </w:rPr>
        <w:t xml:space="preserve">СПЕЦИАЛЬНОСТИ/профессии: </w:t>
      </w:r>
    </w:p>
    <w:p w:rsidR="00A94D9A" w:rsidRDefault="00A94D9A" w:rsidP="00A94D9A">
      <w:pPr>
        <w:spacing w:after="0" w:line="240" w:lineRule="auto"/>
        <w:ind w:hanging="357"/>
        <w:rPr>
          <w:sz w:val="32"/>
          <w:szCs w:val="32"/>
        </w:rPr>
      </w:pPr>
    </w:p>
    <w:p w:rsidR="00A94D9A" w:rsidRDefault="00A94D9A" w:rsidP="00A94D9A">
      <w:pPr>
        <w:spacing w:after="0" w:line="240" w:lineRule="auto"/>
        <w:ind w:hanging="357"/>
        <w:rPr>
          <w:sz w:val="32"/>
          <w:szCs w:val="32"/>
        </w:rPr>
      </w:pPr>
    </w:p>
    <w:p w:rsidR="00A94D9A" w:rsidRPr="001D734C" w:rsidRDefault="00A94D9A" w:rsidP="00A94D9A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  <w:r w:rsidRPr="001D734C">
        <w:rPr>
          <w:caps w:val="0"/>
          <w:szCs w:val="28"/>
        </w:rPr>
        <w:t>Квалификация выпускника</w:t>
      </w:r>
      <w:r w:rsidRPr="001D734C">
        <w:rPr>
          <w:b w:val="0"/>
          <w:caps w:val="0"/>
          <w:szCs w:val="28"/>
        </w:rPr>
        <w:t xml:space="preserve">: 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  <w:r w:rsidRPr="001D734C">
        <w:rPr>
          <w:caps w:val="0"/>
          <w:szCs w:val="28"/>
        </w:rPr>
        <w:t>Форма обучения</w:t>
      </w:r>
      <w:r w:rsidRPr="001D734C">
        <w:rPr>
          <w:b w:val="0"/>
          <w:caps w:val="0"/>
          <w:szCs w:val="28"/>
        </w:rPr>
        <w:t>: очная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  <w:proofErr w:type="gramStart"/>
      <w:r w:rsidRPr="006470BA">
        <w:rPr>
          <w:caps w:val="0"/>
          <w:szCs w:val="28"/>
        </w:rPr>
        <w:t>Рассмотрена</w:t>
      </w:r>
      <w:proofErr w:type="gramEnd"/>
      <w:r w:rsidRPr="006470BA">
        <w:rPr>
          <w:caps w:val="0"/>
          <w:szCs w:val="28"/>
        </w:rPr>
        <w:t xml:space="preserve"> и рекомендована к утверждению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На заседании ЦМК протокол №_____ от «___</w:t>
      </w:r>
      <w:r w:rsidRPr="006470BA">
        <w:rPr>
          <w:b w:val="0"/>
          <w:szCs w:val="28"/>
        </w:rPr>
        <w:t xml:space="preserve">__»_________2019 </w:t>
      </w:r>
      <w:r w:rsidRPr="006470BA">
        <w:rPr>
          <w:b w:val="0"/>
          <w:caps w:val="0"/>
          <w:szCs w:val="28"/>
        </w:rPr>
        <w:t>г.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 xml:space="preserve">Председатель </w:t>
      </w:r>
      <w:r>
        <w:rPr>
          <w:b w:val="0"/>
          <w:caps w:val="0"/>
          <w:szCs w:val="28"/>
        </w:rPr>
        <w:t>(Ф.И.О.)</w:t>
      </w:r>
      <w:r w:rsidRPr="006470BA">
        <w:rPr>
          <w:b w:val="0"/>
          <w:szCs w:val="28"/>
        </w:rPr>
        <w:t>__________________</w:t>
      </w:r>
    </w:p>
    <w:p w:rsidR="00A94D9A" w:rsidRPr="00A94D9A" w:rsidRDefault="00A94D9A" w:rsidP="00A94D9A">
      <w:pPr>
        <w:spacing w:after="0" w:line="240" w:lineRule="auto"/>
        <w:ind w:left="0" w:firstLine="0"/>
        <w:jc w:val="left"/>
        <w:rPr>
          <w:b w:val="0"/>
          <w:vertAlign w:val="subscript"/>
        </w:rPr>
      </w:pPr>
      <w:r w:rsidRPr="00A94D9A">
        <w:rPr>
          <w:b w:val="0"/>
        </w:rPr>
        <w:t xml:space="preserve">                                                    </w:t>
      </w:r>
      <w:r w:rsidRPr="00A94D9A">
        <w:rPr>
          <w:b w:val="0"/>
          <w:caps w:val="0"/>
          <w:vertAlign w:val="subscript"/>
        </w:rPr>
        <w:t>(подпись)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caps w:val="0"/>
          <w:szCs w:val="28"/>
        </w:rPr>
        <w:t>СОГЛАСОВАНО: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Предприятие ________</w:t>
      </w:r>
      <w:r w:rsidRPr="006470BA">
        <w:rPr>
          <w:b w:val="0"/>
          <w:szCs w:val="28"/>
        </w:rPr>
        <w:t>________________________________________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Должность __________</w:t>
      </w:r>
      <w:r w:rsidRPr="006470BA">
        <w:rPr>
          <w:b w:val="0"/>
          <w:szCs w:val="28"/>
        </w:rPr>
        <w:t>________________________________________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Ф.И.О. _____________</w:t>
      </w:r>
      <w:r w:rsidRPr="006470BA">
        <w:rPr>
          <w:b w:val="0"/>
          <w:szCs w:val="28"/>
        </w:rPr>
        <w:t>________________________________________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Подпись</w:t>
      </w:r>
      <w:r w:rsidRPr="006470BA">
        <w:rPr>
          <w:b w:val="0"/>
          <w:szCs w:val="28"/>
        </w:rPr>
        <w:t xml:space="preserve"> ____________________________________________________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b w:val="0"/>
          <w:caps w:val="0"/>
          <w:szCs w:val="28"/>
        </w:rPr>
        <w:t>Дата согласования</w:t>
      </w:r>
      <w:r>
        <w:rPr>
          <w:caps w:val="0"/>
          <w:szCs w:val="28"/>
        </w:rPr>
        <w:t xml:space="preserve"> __</w:t>
      </w:r>
      <w:r>
        <w:rPr>
          <w:szCs w:val="28"/>
        </w:rPr>
        <w:t>__________________________________________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</w:p>
    <w:p w:rsidR="00A94D9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М.П.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A94D9A" w:rsidRPr="00013493" w:rsidRDefault="00A94D9A" w:rsidP="00A94D9A">
      <w:pPr>
        <w:tabs>
          <w:tab w:val="left" w:pos="2895"/>
        </w:tabs>
        <w:spacing w:after="0" w:line="240" w:lineRule="auto"/>
        <w:ind w:left="0" w:firstLine="0"/>
        <w:rPr>
          <w:b w:val="0"/>
          <w:szCs w:val="28"/>
        </w:rPr>
      </w:pPr>
      <w:r w:rsidRPr="00013493">
        <w:rPr>
          <w:b w:val="0"/>
          <w:caps w:val="0"/>
          <w:szCs w:val="28"/>
        </w:rPr>
        <w:t>Дальнегорск</w:t>
      </w:r>
    </w:p>
    <w:p w:rsidR="00A94D9A" w:rsidRPr="00013493" w:rsidRDefault="00A94D9A" w:rsidP="00A94D9A">
      <w:pPr>
        <w:tabs>
          <w:tab w:val="left" w:pos="2895"/>
        </w:tabs>
        <w:spacing w:after="0" w:line="240" w:lineRule="auto"/>
        <w:ind w:left="0" w:firstLine="0"/>
        <w:rPr>
          <w:b w:val="0"/>
          <w:szCs w:val="28"/>
        </w:rPr>
      </w:pPr>
      <w:r w:rsidRPr="00013493">
        <w:rPr>
          <w:b w:val="0"/>
          <w:szCs w:val="28"/>
        </w:rPr>
        <w:t>2019</w:t>
      </w:r>
    </w:p>
    <w:p w:rsidR="00633331" w:rsidRDefault="00633331" w:rsidP="00633331">
      <w:pPr>
        <w:spacing w:after="160" w:line="259" w:lineRule="auto"/>
        <w:ind w:left="0" w:firstLine="0"/>
        <w:rPr>
          <w:rFonts w:eastAsia="Calibri" w:cs="Times New Roman"/>
          <w:b w:val="0"/>
          <w:caps w:val="0"/>
          <w:szCs w:val="28"/>
          <w:lang w:eastAsia="ru-RU"/>
        </w:rPr>
      </w:pPr>
      <w:r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217994" w:rsidRPr="00217994" w:rsidRDefault="00217994" w:rsidP="00217994">
      <w:pPr>
        <w:spacing w:after="0"/>
        <w:ind w:left="0" w:firstLine="709"/>
        <w:jc w:val="both"/>
        <w:rPr>
          <w:rFonts w:eastAsia="Calibri" w:cs="Times New Roman"/>
          <w:bCs/>
          <w:caps w:val="0"/>
          <w:sz w:val="24"/>
          <w:szCs w:val="24"/>
        </w:rPr>
      </w:pPr>
      <w:r w:rsidRPr="00217994">
        <w:rPr>
          <w:rFonts w:eastAsia="Calibri" w:cs="Times New Roman"/>
          <w:bCs/>
          <w:caps w:val="0"/>
          <w:sz w:val="24"/>
          <w:szCs w:val="24"/>
        </w:rPr>
        <w:lastRenderedPageBreak/>
        <w:t>Организация – разработчик:</w:t>
      </w:r>
    </w:p>
    <w:p w:rsidR="00217994" w:rsidRPr="00A94D9A" w:rsidRDefault="00217994" w:rsidP="00217994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A94D9A">
        <w:rPr>
          <w:rFonts w:eastAsia="Calibri" w:cs="Times New Roman"/>
          <w:b w:val="0"/>
          <w:bCs/>
          <w:caps w:val="0"/>
          <w:sz w:val="24"/>
          <w:szCs w:val="24"/>
        </w:rPr>
        <w:t>Краевое государственное автономное профессиональн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ое образовательное учрежд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е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ние «Д</w:t>
      </w:r>
      <w:r w:rsidRPr="00A94D9A">
        <w:rPr>
          <w:rFonts w:eastAsia="Calibri" w:cs="Times New Roman"/>
          <w:b w:val="0"/>
          <w:bCs/>
          <w:caps w:val="0"/>
          <w:sz w:val="24"/>
          <w:szCs w:val="24"/>
        </w:rPr>
        <w:t>альнегорский индустриально-технологический колледж»</w:t>
      </w:r>
    </w:p>
    <w:p w:rsidR="00217994" w:rsidRPr="00217994" w:rsidRDefault="00217994" w:rsidP="00217994">
      <w:pPr>
        <w:spacing w:after="0"/>
        <w:ind w:left="0" w:firstLine="709"/>
        <w:jc w:val="both"/>
        <w:rPr>
          <w:rFonts w:eastAsia="Calibri" w:cs="Times New Roman"/>
          <w:bCs/>
          <w:sz w:val="24"/>
          <w:szCs w:val="24"/>
        </w:rPr>
      </w:pPr>
      <w:r w:rsidRPr="00217994">
        <w:rPr>
          <w:rFonts w:eastAsia="Calibri" w:cs="Times New Roman"/>
          <w:bCs/>
          <w:caps w:val="0"/>
          <w:sz w:val="24"/>
          <w:szCs w:val="24"/>
        </w:rPr>
        <w:t>Разработчик (и):</w:t>
      </w:r>
    </w:p>
    <w:p w:rsidR="00013493" w:rsidRDefault="003F21DD" w:rsidP="00217994">
      <w:pPr>
        <w:spacing w:after="0"/>
        <w:ind w:left="0" w:firstLine="709"/>
        <w:jc w:val="both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Ф.И.О.</w:t>
      </w:r>
      <w:r w:rsidR="00013493">
        <w:rPr>
          <w:rFonts w:cs="Times New Roman"/>
          <w:b w:val="0"/>
          <w:caps w:val="0"/>
          <w:sz w:val="24"/>
          <w:szCs w:val="24"/>
        </w:rPr>
        <w:t xml:space="preserve"> – преподаватель дисциплин профессионального цикла;</w:t>
      </w:r>
    </w:p>
    <w:p w:rsidR="00217994" w:rsidRPr="00A94D9A" w:rsidRDefault="003F21DD" w:rsidP="00217994">
      <w:pPr>
        <w:spacing w:after="0"/>
        <w:ind w:left="0" w:firstLine="709"/>
        <w:jc w:val="both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Ф.И.О.</w:t>
      </w:r>
      <w:r w:rsidR="00217994" w:rsidRPr="00A94D9A">
        <w:rPr>
          <w:rFonts w:cs="Times New Roman"/>
          <w:b w:val="0"/>
          <w:caps w:val="0"/>
          <w:sz w:val="24"/>
          <w:szCs w:val="24"/>
        </w:rPr>
        <w:t xml:space="preserve"> – мастер производственного обучения</w:t>
      </w:r>
    </w:p>
    <w:p w:rsidR="00217994" w:rsidRDefault="00217994">
      <w:pPr>
        <w:spacing w:after="160" w:line="259" w:lineRule="auto"/>
        <w:ind w:left="0" w:firstLine="0"/>
        <w:jc w:val="left"/>
        <w:rPr>
          <w:rFonts w:eastAsia="Calibri" w:cs="Times New Roman"/>
          <w:b w:val="0"/>
          <w:bCs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br w:type="page"/>
      </w:r>
    </w:p>
    <w:p w:rsidR="007C23AA" w:rsidRDefault="00633331" w:rsidP="00633331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lastRenderedPageBreak/>
        <w:t xml:space="preserve">Рабочая программа 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производствен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ной практики разработана в соответствии с тр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е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бованиями Федерального государственного образовательного стандарта по специальности среднего профессионального образования, утвержденного приказом Минобрнауки РФ от 22.04.2014 г. № 384 зарегистрирован в Министерство юстиции России от 23 июля 2014 г. № 33234</w:t>
      </w:r>
    </w:p>
    <w:p w:rsidR="00633331" w:rsidRPr="003605BD" w:rsidRDefault="00633331" w:rsidP="00633331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>19.02.10 ТЕХНОЛОГИЯ ПРОДУКЦИИ ОБЩЕСТВЕННОГО ПИТАНИЯ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,</w:t>
      </w:r>
    </w:p>
    <w:p w:rsidR="00633331" w:rsidRDefault="00633331" w:rsidP="00633331">
      <w:pPr>
        <w:spacing w:after="160" w:line="259" w:lineRule="auto"/>
        <w:ind w:left="0" w:firstLine="0"/>
        <w:jc w:val="left"/>
        <w:rPr>
          <w:rFonts w:eastAsia="Calibri" w:cs="Times New Roman"/>
          <w:b w:val="0"/>
          <w:caps w:val="0"/>
          <w:szCs w:val="28"/>
          <w:lang w:eastAsia="ru-RU"/>
        </w:rPr>
      </w:pPr>
      <w:r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lastRenderedPageBreak/>
        <w:t>СОДЕРЖАНИЕ</w:t>
      </w:r>
    </w:p>
    <w:p w:rsidR="00633331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633331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633331" w:rsidRPr="003605BD" w:rsidRDefault="00633331" w:rsidP="00677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  <w:t>с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тр</w:t>
      </w:r>
      <w:r>
        <w:rPr>
          <w:rFonts w:eastAsia="Calibri" w:cs="Times New Roman"/>
          <w:b w:val="0"/>
          <w:caps w:val="0"/>
          <w:sz w:val="24"/>
          <w:szCs w:val="24"/>
        </w:rPr>
        <w:t>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26"/>
        <w:gridCol w:w="7123"/>
        <w:gridCol w:w="1250"/>
      </w:tblGrid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ПРАКТИКИ 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РЕЗУЛЬТАТЫ ОСВОЕНИЯ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ПРАКТ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КИ 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633331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СТРУКТУРА И СОДЕРЖАНИЕ </w:t>
            </w: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  <w:proofErr w:type="gramEnd"/>
          </w:p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ПРАКТИКИ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НОЙ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ПРАКТИКИ 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633331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КОНТРОЛЬ И ОЦЕНКА РЕЗУЛЬТАТОВ ОСВОЕНИЯ </w:t>
            </w:r>
          </w:p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ПРОГРАММЫ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ПРАКТИКИ 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Cs w:val="28"/>
        </w:rPr>
      </w:pPr>
    </w:p>
    <w:p w:rsidR="00633331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br w:type="page"/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7</w:t>
      </w:r>
    </w:p>
    <w:p w:rsidR="00633331" w:rsidRPr="003605BD" w:rsidRDefault="00633331" w:rsidP="00217994">
      <w:pPr>
        <w:pStyle w:val="a4"/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05BD">
        <w:rPr>
          <w:rFonts w:ascii="Times New Roman" w:hAnsi="Times New Roman"/>
          <w:b/>
          <w:sz w:val="24"/>
          <w:szCs w:val="24"/>
        </w:rPr>
        <w:t xml:space="preserve">ПАСПОРТ РАБОЧЕЙ ПРОГРАММЫ </w:t>
      </w:r>
      <w:r w:rsidR="00310381">
        <w:rPr>
          <w:rFonts w:ascii="Times New Roman" w:hAnsi="Times New Roman"/>
          <w:b/>
          <w:sz w:val="24"/>
          <w:szCs w:val="24"/>
        </w:rPr>
        <w:t>ПРОИЗВОДСТВЕН</w:t>
      </w:r>
      <w:r w:rsidRPr="003605BD">
        <w:rPr>
          <w:rFonts w:ascii="Times New Roman" w:hAnsi="Times New Roman"/>
          <w:b/>
          <w:sz w:val="24"/>
          <w:szCs w:val="24"/>
        </w:rPr>
        <w:t>НОЙ ПРАКТИКИ</w:t>
      </w:r>
    </w:p>
    <w:p w:rsidR="00633331" w:rsidRPr="003605BD" w:rsidRDefault="00633331" w:rsidP="00217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>1.1 Область применения программы</w:t>
      </w:r>
    </w:p>
    <w:p w:rsidR="00633331" w:rsidRDefault="00633331" w:rsidP="00217994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Рабочая программа </w:t>
      </w:r>
      <w:r>
        <w:rPr>
          <w:rFonts w:eastAsia="Calibri" w:cs="Times New Roman"/>
          <w:b w:val="0"/>
          <w:caps w:val="0"/>
          <w:sz w:val="24"/>
          <w:szCs w:val="24"/>
        </w:rPr>
        <w:t>производственной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практики </w:t>
      </w:r>
      <w:r>
        <w:rPr>
          <w:rFonts w:eastAsia="Calibri" w:cs="Times New Roman"/>
          <w:b w:val="0"/>
          <w:caps w:val="0"/>
          <w:sz w:val="24"/>
          <w:szCs w:val="24"/>
        </w:rPr>
        <w:t>(</w:t>
      </w:r>
      <w:r w:rsidRPr="00633331">
        <w:rPr>
          <w:rFonts w:eastAsia="Calibri" w:cs="Times New Roman"/>
          <w:b w:val="0"/>
          <w:i/>
          <w:caps w:val="0"/>
          <w:sz w:val="24"/>
          <w:szCs w:val="24"/>
        </w:rPr>
        <w:t xml:space="preserve">производственная практика по профилю </w:t>
      </w:r>
      <w:r w:rsidRPr="00310381">
        <w:rPr>
          <w:rFonts w:eastAsia="Calibri" w:cs="Times New Roman"/>
          <w:b w:val="0"/>
          <w:i/>
          <w:caps w:val="0"/>
          <w:sz w:val="24"/>
          <w:szCs w:val="24"/>
        </w:rPr>
        <w:t>специальности</w:t>
      </w:r>
      <w:r>
        <w:rPr>
          <w:rFonts w:eastAsia="Calibri" w:cs="Times New Roman"/>
          <w:i/>
          <w:caps w:val="0"/>
          <w:sz w:val="24"/>
          <w:szCs w:val="24"/>
        </w:rPr>
        <w:t>)</w:t>
      </w:r>
      <w:r w:rsidR="00217994">
        <w:rPr>
          <w:rFonts w:eastAsia="Calibri" w:cs="Times New Roman"/>
          <w:i/>
          <w:caps w:val="0"/>
          <w:sz w:val="24"/>
          <w:szCs w:val="24"/>
        </w:rPr>
        <w:t xml:space="preserve"> </w:t>
      </w:r>
      <w:r w:rsidR="00F243E2" w:rsidRPr="00F243E2">
        <w:rPr>
          <w:rFonts w:eastAsia="Calibri" w:cs="Times New Roman"/>
          <w:b w:val="0"/>
          <w:caps w:val="0"/>
          <w:sz w:val="24"/>
          <w:szCs w:val="24"/>
        </w:rPr>
        <w:t xml:space="preserve">(далее производственная практика) 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является частью программы подготовки квалифицированных рабочих, служащих (ППКРС)/программы подготовки специалистов среднего звена (ППССЗ) в соответствии с ФГОС по профе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сии/специальности</w:t>
      </w:r>
    </w:p>
    <w:p w:rsidR="00310381" w:rsidRPr="003605BD" w:rsidRDefault="00310381" w:rsidP="0063333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______________________________________________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__________________________</w:t>
      </w:r>
    </w:p>
    <w:p w:rsidR="00633331" w:rsidRPr="003605BD" w:rsidRDefault="00633331" w:rsidP="00633331">
      <w:pPr>
        <w:spacing w:after="0" w:line="240" w:lineRule="auto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i/>
          <w:caps w:val="0"/>
          <w:sz w:val="24"/>
          <w:szCs w:val="24"/>
        </w:rPr>
        <w:t>(указать код и наименование профессии/специальности)</w:t>
      </w:r>
    </w:p>
    <w:p w:rsidR="00633331" w:rsidRPr="003605BD" w:rsidRDefault="00633331" w:rsidP="00633331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в части освоения квалификации: </w:t>
      </w:r>
      <w:r w:rsidR="00310381">
        <w:rPr>
          <w:rFonts w:eastAsia="Calibri" w:cs="Times New Roman"/>
          <w:b w:val="0"/>
          <w:caps w:val="0"/>
          <w:sz w:val="24"/>
          <w:szCs w:val="24"/>
          <w:u w:val="single"/>
        </w:rPr>
        <w:t>________________________</w:t>
      </w:r>
    </w:p>
    <w:p w:rsidR="00633331" w:rsidRPr="003605BD" w:rsidRDefault="00633331" w:rsidP="00633331">
      <w:pPr>
        <w:spacing w:after="0" w:line="276" w:lineRule="auto"/>
        <w:ind w:left="0" w:firstLine="709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Times New Roman"/>
          <w:b w:val="0"/>
          <w:i/>
          <w:caps w:val="0"/>
          <w:sz w:val="24"/>
          <w:szCs w:val="24"/>
          <w:lang w:eastAsia="ru-RU"/>
        </w:rPr>
        <w:t>(наименование</w:t>
      </w:r>
      <w:r w:rsidRPr="003605BD">
        <w:rPr>
          <w:rFonts w:eastAsia="Times New Roman"/>
          <w:b w:val="0"/>
          <w:i/>
          <w:caps w:val="0"/>
          <w:sz w:val="24"/>
          <w:szCs w:val="24"/>
          <w:lang w:eastAsia="ru-RU"/>
        </w:rPr>
        <w:t xml:space="preserve"> квалификации)</w:t>
      </w:r>
    </w:p>
    <w:p w:rsidR="00633331" w:rsidRPr="00310381" w:rsidRDefault="00633331" w:rsidP="0063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укрупненной группы направлений подготовки </w:t>
      </w:r>
      <w:r w:rsidR="0028436E">
        <w:rPr>
          <w:rFonts w:eastAsia="Calibri" w:cs="Times New Roman"/>
          <w:b w:val="0"/>
          <w:caps w:val="0"/>
          <w:sz w:val="24"/>
          <w:szCs w:val="24"/>
        </w:rPr>
        <w:t>профессий/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специальностей </w:t>
      </w:r>
      <w:r w:rsidR="00310381">
        <w:rPr>
          <w:rFonts w:eastAsia="Calibri" w:cs="Times New Roman"/>
          <w:b w:val="0"/>
          <w:caps w:val="0"/>
          <w:sz w:val="24"/>
          <w:szCs w:val="24"/>
          <w:u w:val="single"/>
        </w:rPr>
        <w:t>00</w:t>
      </w:r>
      <w:r w:rsidR="00310381" w:rsidRPr="00310381">
        <w:rPr>
          <w:rFonts w:eastAsia="Calibri" w:cs="Times New Roman"/>
          <w:b w:val="0"/>
          <w:caps w:val="0"/>
          <w:sz w:val="24"/>
          <w:szCs w:val="24"/>
          <w:u w:val="single"/>
        </w:rPr>
        <w:t>.</w:t>
      </w:r>
      <w:r w:rsidRPr="00310381">
        <w:rPr>
          <w:rFonts w:eastAsia="Calibri" w:cs="Times New Roman"/>
          <w:b w:val="0"/>
          <w:caps w:val="0"/>
          <w:sz w:val="24"/>
          <w:szCs w:val="24"/>
          <w:u w:val="single"/>
        </w:rPr>
        <w:t>00</w:t>
      </w:r>
      <w:r w:rsidR="00310381" w:rsidRPr="00310381">
        <w:rPr>
          <w:rFonts w:eastAsia="Calibri" w:cs="Times New Roman"/>
          <w:b w:val="0"/>
          <w:caps w:val="0"/>
          <w:sz w:val="24"/>
          <w:szCs w:val="24"/>
          <w:u w:val="single"/>
        </w:rPr>
        <w:t>.</w:t>
      </w:r>
      <w:r w:rsidRPr="00310381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00 </w:t>
      </w:r>
      <w:r w:rsidR="00310381">
        <w:rPr>
          <w:b w:val="0"/>
          <w:caps w:val="0"/>
          <w:color w:val="22272F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33331" w:rsidRDefault="00633331" w:rsidP="00633331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в части освоения основных видов профессиональной деятельности (ВПД):</w:t>
      </w:r>
    </w:p>
    <w:p w:rsidR="00633331" w:rsidRPr="003605BD" w:rsidRDefault="00633331" w:rsidP="00633331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8473"/>
      </w:tblGrid>
      <w:tr w:rsidR="00633331" w:rsidRPr="004B7B05" w:rsidTr="0028436E">
        <w:trPr>
          <w:jc w:val="center"/>
        </w:trPr>
        <w:tc>
          <w:tcPr>
            <w:tcW w:w="1101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847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633331" w:rsidRPr="004B7B05" w:rsidTr="0028436E">
        <w:trPr>
          <w:jc w:val="center"/>
        </w:trPr>
        <w:tc>
          <w:tcPr>
            <w:tcW w:w="1101" w:type="dxa"/>
          </w:tcPr>
          <w:p w:rsidR="00633331" w:rsidRPr="004B7B05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Cs w:val="28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8473" w:type="dxa"/>
          </w:tcPr>
          <w:p w:rsidR="00633331" w:rsidRPr="004B7B05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633331" w:rsidRPr="004B7B05" w:rsidRDefault="00633331" w:rsidP="00633331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B7B05">
        <w:rPr>
          <w:rFonts w:eastAsia="Calibri" w:cs="Times New Roman"/>
          <w:b w:val="0"/>
          <w:caps w:val="0"/>
          <w:szCs w:val="28"/>
        </w:rPr>
        <w:t>(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указать виды профессиональной деятельности в соответствии с ФГОС)</w:t>
      </w:r>
    </w:p>
    <w:p w:rsidR="00633331" w:rsidRPr="003605BD" w:rsidRDefault="00633331" w:rsidP="00633331">
      <w:pPr>
        <w:pStyle w:val="af3"/>
        <w:spacing w:before="0" w:beforeAutospacing="0" w:after="0" w:afterAutospacing="0"/>
        <w:jc w:val="both"/>
        <w:rPr>
          <w:color w:val="000000"/>
        </w:rPr>
      </w:pPr>
      <w:proofErr w:type="gramStart"/>
      <w:r w:rsidRPr="003605BD">
        <w:rPr>
          <w:i/>
          <w:iCs/>
          <w:color w:val="00000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</w:t>
      </w:r>
      <w:r w:rsidRPr="003605BD">
        <w:rPr>
          <w:i/>
          <w:iCs/>
          <w:color w:val="000000"/>
        </w:rPr>
        <w:t>о</w:t>
      </w:r>
      <w:r w:rsidRPr="003605BD">
        <w:rPr>
          <w:i/>
          <w:iCs/>
          <w:color w:val="000000"/>
        </w:rPr>
        <w:t>товки), профессиональной подготовке (указать направленность программы професси</w:t>
      </w:r>
      <w:r w:rsidRPr="003605BD">
        <w:rPr>
          <w:i/>
          <w:iCs/>
          <w:color w:val="000000"/>
        </w:rPr>
        <w:t>о</w:t>
      </w:r>
      <w:r w:rsidRPr="003605BD">
        <w:rPr>
          <w:i/>
          <w:iCs/>
          <w:color w:val="000000"/>
        </w:rPr>
        <w:t>нальной подготовки, при освоении профессии рабочего в рамках специальности СПО (указать код и наименование специальности СПО)</w:t>
      </w:r>
      <w:proofErr w:type="gramEnd"/>
    </w:p>
    <w:p w:rsidR="00633331" w:rsidRPr="003605BD" w:rsidRDefault="00633331" w:rsidP="00633331">
      <w:pPr>
        <w:spacing w:after="0" w:line="360" w:lineRule="atLeast"/>
        <w:ind w:left="0" w:firstLine="709"/>
        <w:jc w:val="both"/>
        <w:rPr>
          <w:rFonts w:eastAsia="Times New Roman" w:cs="Arial"/>
          <w:b w:val="0"/>
          <w:caps w:val="0"/>
          <w:sz w:val="24"/>
          <w:szCs w:val="24"/>
          <w:lang w:eastAsia="ru-RU"/>
        </w:rPr>
      </w:pP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 xml:space="preserve">Программа </w:t>
      </w:r>
      <w:r>
        <w:rPr>
          <w:rFonts w:eastAsia="Calibri" w:cs="Times New Roman"/>
          <w:b w:val="0"/>
          <w:caps w:val="0"/>
          <w:sz w:val="24"/>
          <w:szCs w:val="24"/>
        </w:rPr>
        <w:t>производственной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 xml:space="preserve"> практики может быть использована в дополнител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ь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ном профессиональном образовании - повышение квалификации, переподготовка и пр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о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фес</w:t>
      </w:r>
      <w:r w:rsidR="0028436E">
        <w:rPr>
          <w:rFonts w:eastAsia="Times New Roman" w:cs="Arial"/>
          <w:b w:val="0"/>
          <w:caps w:val="0"/>
          <w:sz w:val="24"/>
          <w:szCs w:val="24"/>
          <w:lang w:eastAsia="ru-RU"/>
        </w:rPr>
        <w:t>сиональной подготовке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.</w:t>
      </w:r>
    </w:p>
    <w:p w:rsidR="00633331" w:rsidRPr="003605BD" w:rsidRDefault="00217994" w:rsidP="00217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1.2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Цели и задачи </w:t>
      </w:r>
      <w:r w:rsidR="00633331" w:rsidRPr="00633331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практики:</w:t>
      </w:r>
    </w:p>
    <w:p w:rsidR="007C23AA" w:rsidRDefault="00633331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(Указываются цели </w:t>
      </w:r>
      <w:r w:rsidRPr="00633331">
        <w:rPr>
          <w:rFonts w:eastAsia="Calibri" w:cs="Times New Roman"/>
          <w:b w:val="0"/>
          <w:i/>
          <w:caps w:val="0"/>
          <w:sz w:val="24"/>
          <w:szCs w:val="24"/>
        </w:rPr>
        <w:t xml:space="preserve">производственной 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практики, соотнесенные с общими целями ППКРС/ППССЗ, направленные на закрепление и углубление теоретической подготовки обучающихся и приобретение практических навыков и компетенций в сфере професси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о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нальной деятельности).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caps w:val="0"/>
          <w:sz w:val="24"/>
          <w:szCs w:val="24"/>
        </w:rPr>
        <w:t>Целью производственной практики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является: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>–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формирование общих и профессиональных компетенций;</w:t>
      </w:r>
    </w:p>
    <w:p w:rsidR="00771C39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>–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комплексное освоение </w:t>
      </w:r>
      <w:proofErr w:type="gramStart"/>
      <w:r w:rsidRPr="007C23AA">
        <w:rPr>
          <w:rFonts w:eastAsia="Calibri" w:cs="Times New Roman"/>
          <w:b w:val="0"/>
          <w:caps w:val="0"/>
          <w:sz w:val="24"/>
          <w:szCs w:val="24"/>
        </w:rPr>
        <w:t>обучающим</w:t>
      </w:r>
      <w:r w:rsidR="007C23AA">
        <w:rPr>
          <w:rFonts w:eastAsia="Calibri" w:cs="Times New Roman"/>
          <w:b w:val="0"/>
          <w:caps w:val="0"/>
          <w:sz w:val="24"/>
          <w:szCs w:val="24"/>
        </w:rPr>
        <w:t>и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ся</w:t>
      </w:r>
      <w:proofErr w:type="gramEnd"/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всех видов профессиональной деятельн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о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сти по профессии/специ</w:t>
      </w:r>
      <w:r w:rsidR="00EE6807">
        <w:rPr>
          <w:rFonts w:eastAsia="Calibri" w:cs="Times New Roman"/>
          <w:b w:val="0"/>
          <w:caps w:val="0"/>
          <w:sz w:val="24"/>
          <w:szCs w:val="24"/>
        </w:rPr>
        <w:t>альности, заложенных в ФГОС СПО;</w:t>
      </w:r>
    </w:p>
    <w:p w:rsidR="00EE6807" w:rsidRPr="00EE6807" w:rsidRDefault="00677156" w:rsidP="00677156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EE6807" w:rsidRPr="00EE6807">
        <w:rPr>
          <w:rFonts w:ascii="Times New Roman" w:eastAsia="Times New Roman" w:hAnsi="Times New Roman"/>
          <w:bCs/>
          <w:sz w:val="24"/>
          <w:szCs w:val="24"/>
        </w:rPr>
        <w:t>приобретение необходимых умений и опыта практической работы по специальн</w:t>
      </w:r>
      <w:r w:rsidR="00EE6807" w:rsidRPr="00EE6807">
        <w:rPr>
          <w:rFonts w:ascii="Times New Roman" w:eastAsia="Times New Roman" w:hAnsi="Times New Roman"/>
          <w:bCs/>
          <w:sz w:val="24"/>
          <w:szCs w:val="24"/>
        </w:rPr>
        <w:t>о</w:t>
      </w:r>
      <w:r w:rsidR="0028436E">
        <w:rPr>
          <w:rFonts w:ascii="Times New Roman" w:eastAsia="Times New Roman" w:hAnsi="Times New Roman"/>
          <w:bCs/>
          <w:sz w:val="24"/>
          <w:szCs w:val="24"/>
        </w:rPr>
        <w:t>сти/</w:t>
      </w:r>
      <w:r w:rsidR="00EE6807" w:rsidRPr="00EE6807">
        <w:rPr>
          <w:rFonts w:ascii="Times New Roman" w:eastAsia="Times New Roman" w:hAnsi="Times New Roman"/>
          <w:bCs/>
          <w:sz w:val="24"/>
          <w:szCs w:val="24"/>
        </w:rPr>
        <w:t>профессии</w:t>
      </w:r>
      <w:r w:rsidR="00EE680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b w:val="0"/>
          <w:caps w:val="0"/>
          <w:sz w:val="24"/>
          <w:szCs w:val="24"/>
        </w:rPr>
        <w:lastRenderedPageBreak/>
        <w:t>Формой аттестации производственной практики является дифференцированный з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а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чет.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caps w:val="0"/>
          <w:sz w:val="24"/>
          <w:szCs w:val="24"/>
        </w:rPr>
        <w:t>Задачами производственной практики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являются: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>–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закрепление и совершенствование приобретенного в процессе обучения опыта практической деятельности </w:t>
      </w:r>
      <w:proofErr w:type="gramStart"/>
      <w:r w:rsidRPr="007C23AA">
        <w:rPr>
          <w:rFonts w:eastAsia="Calibri" w:cs="Times New Roman"/>
          <w:b w:val="0"/>
          <w:caps w:val="0"/>
          <w:sz w:val="24"/>
          <w:szCs w:val="24"/>
        </w:rPr>
        <w:t>обучающихся</w:t>
      </w:r>
      <w:proofErr w:type="gramEnd"/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в сфере изучаемой </w:t>
      </w:r>
      <w:r w:rsidR="00D4460E">
        <w:rPr>
          <w:rFonts w:eastAsia="Calibri" w:cs="Times New Roman"/>
          <w:b w:val="0"/>
          <w:caps w:val="0"/>
          <w:sz w:val="24"/>
          <w:szCs w:val="24"/>
        </w:rPr>
        <w:t>профессии/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специальности; 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 xml:space="preserve">– 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развитие общих и профессиональных компетенций;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>–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освоение современных производственных процессов, технологий;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 xml:space="preserve">– 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адаптация обучающихся к конкретным условиям деятельности предприятий ра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з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личных организационно-правовых форм. 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Производственная практика обучающихся проводится в организациях на основе договоров между образовательным учреждением и организацией, куда направляются </w:t>
      </w:r>
      <w:proofErr w:type="gramStart"/>
      <w:r w:rsidRPr="007C23AA">
        <w:rPr>
          <w:rFonts w:eastAsia="Calibri" w:cs="Times New Roman"/>
          <w:b w:val="0"/>
          <w:caps w:val="0"/>
          <w:sz w:val="24"/>
          <w:szCs w:val="24"/>
        </w:rPr>
        <w:t>об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у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чающиеся</w:t>
      </w:r>
      <w:proofErr w:type="gramEnd"/>
      <w:r w:rsidRPr="007C23AA">
        <w:rPr>
          <w:rFonts w:eastAsia="Calibri" w:cs="Times New Roman"/>
          <w:b w:val="0"/>
          <w:caps w:val="0"/>
          <w:sz w:val="24"/>
          <w:szCs w:val="24"/>
        </w:rPr>
        <w:t>. Направление деятельности организаций должно соответствовать профилю подготовки обучающихся.</w:t>
      </w:r>
    </w:p>
    <w:p w:rsidR="00771C39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Производственная практика организуется </w:t>
      </w:r>
      <w:r w:rsidR="0076117F">
        <w:rPr>
          <w:rFonts w:eastAsia="Calibri" w:cs="Times New Roman"/>
          <w:b w:val="0"/>
          <w:caps w:val="0"/>
          <w:sz w:val="24"/>
          <w:szCs w:val="24"/>
        </w:rPr>
        <w:t>колледжем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.</w:t>
      </w:r>
    </w:p>
    <w:p w:rsidR="007C23AA" w:rsidRPr="007C23AA" w:rsidRDefault="007C23AA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873"/>
        <w:gridCol w:w="7593"/>
      </w:tblGrid>
      <w:tr w:rsidR="00633331" w:rsidRPr="004B7B05" w:rsidTr="00217994">
        <w:tc>
          <w:tcPr>
            <w:tcW w:w="187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Код ПМ</w:t>
            </w:r>
          </w:p>
        </w:tc>
        <w:tc>
          <w:tcPr>
            <w:tcW w:w="759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Наименование ПМ</w:t>
            </w:r>
          </w:p>
        </w:tc>
      </w:tr>
      <w:tr w:rsidR="00633331" w:rsidRPr="004B7B05" w:rsidTr="00217994">
        <w:tc>
          <w:tcPr>
            <w:tcW w:w="187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ПМ. 01</w:t>
            </w:r>
          </w:p>
        </w:tc>
        <w:tc>
          <w:tcPr>
            <w:tcW w:w="7593" w:type="dxa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217994">
        <w:tc>
          <w:tcPr>
            <w:tcW w:w="187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jc w:val="both"/>
              <w:rPr>
                <w:b w:val="0"/>
                <w:caps w:val="0"/>
                <w:szCs w:val="28"/>
              </w:rPr>
            </w:pPr>
          </w:p>
        </w:tc>
        <w:tc>
          <w:tcPr>
            <w:tcW w:w="759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jc w:val="both"/>
              <w:rPr>
                <w:b w:val="0"/>
                <w:i/>
                <w:caps w:val="0"/>
                <w:sz w:val="24"/>
                <w:szCs w:val="24"/>
              </w:rPr>
            </w:pPr>
            <w:r w:rsidRPr="004B7B05">
              <w:rPr>
                <w:b w:val="0"/>
                <w:i/>
                <w:caps w:val="0"/>
                <w:sz w:val="24"/>
                <w:szCs w:val="24"/>
              </w:rPr>
              <w:t>(перечислить все ПМ)</w:t>
            </w:r>
          </w:p>
        </w:tc>
      </w:tr>
    </w:tbl>
    <w:p w:rsidR="00633331" w:rsidRPr="003605BD" w:rsidRDefault="00633331" w:rsidP="001F1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567" w:firstLine="0"/>
        <w:jc w:val="both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>Требования к результатам освоения учебной практики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В результате прохождения </w:t>
      </w:r>
      <w:r w:rsidR="00F243E2">
        <w:rPr>
          <w:rFonts w:eastAsia="Calibri" w:cs="Times New Roman"/>
          <w:b w:val="0"/>
          <w:caps w:val="0"/>
          <w:sz w:val="24"/>
          <w:szCs w:val="24"/>
        </w:rPr>
        <w:t>производствен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ной практики по видам профессионал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ь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ной деятельности </w:t>
      </w:r>
      <w:proofErr w:type="gramStart"/>
      <w:r w:rsidRPr="003605BD">
        <w:rPr>
          <w:rFonts w:eastAsia="Calibri" w:cs="Times New Roman"/>
          <w:b w:val="0"/>
          <w:caps w:val="0"/>
          <w:sz w:val="24"/>
          <w:szCs w:val="24"/>
        </w:rPr>
        <w:t>обучающихся</w:t>
      </w:r>
      <w:proofErr w:type="gramEnd"/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должен </w:t>
      </w:r>
      <w:r w:rsidR="00F243E2">
        <w:rPr>
          <w:rFonts w:eastAsia="Calibri" w:cs="Times New Roman"/>
          <w:caps w:val="0"/>
          <w:sz w:val="24"/>
          <w:szCs w:val="24"/>
        </w:rPr>
        <w:t>иметь практический опыт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:</w:t>
      </w:r>
    </w:p>
    <w:tbl>
      <w:tblPr>
        <w:tblStyle w:val="12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633331" w:rsidRPr="004B7B05" w:rsidTr="00217994">
        <w:tc>
          <w:tcPr>
            <w:tcW w:w="2835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ВПД</w:t>
            </w:r>
          </w:p>
        </w:tc>
        <w:tc>
          <w:tcPr>
            <w:tcW w:w="6663" w:type="dxa"/>
          </w:tcPr>
          <w:p w:rsidR="00633331" w:rsidRPr="004B7B05" w:rsidRDefault="00633331" w:rsidP="00D05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 xml:space="preserve">Требования к </w:t>
            </w:r>
            <w:r w:rsidR="00D05D21">
              <w:rPr>
                <w:caps w:val="0"/>
                <w:sz w:val="24"/>
                <w:szCs w:val="24"/>
              </w:rPr>
              <w:t>практическому опыту</w:t>
            </w:r>
          </w:p>
        </w:tc>
      </w:tr>
      <w:tr w:rsidR="00633331" w:rsidRPr="004B7B05" w:rsidTr="00217994">
        <w:tc>
          <w:tcPr>
            <w:tcW w:w="2835" w:type="dxa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left"/>
              <w:rPr>
                <w:b w:val="0"/>
              </w:rPr>
            </w:pPr>
          </w:p>
        </w:tc>
        <w:tc>
          <w:tcPr>
            <w:tcW w:w="6663" w:type="dxa"/>
          </w:tcPr>
          <w:p w:rsidR="00633331" w:rsidRPr="009B3ACC" w:rsidRDefault="00633331" w:rsidP="009B3ACC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(перечислить все ВПД и </w:t>
      </w:r>
      <w:r w:rsidR="009B3ACC">
        <w:rPr>
          <w:rFonts w:eastAsia="Calibri" w:cs="Times New Roman"/>
          <w:b w:val="0"/>
          <w:i/>
          <w:caps w:val="0"/>
          <w:sz w:val="24"/>
          <w:szCs w:val="24"/>
        </w:rPr>
        <w:t>практический опыт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)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Times New Roman" w:cs="Times New Roman"/>
          <w:bCs/>
          <w:caps w:val="0"/>
          <w:color w:val="000000"/>
          <w:sz w:val="24"/>
          <w:szCs w:val="24"/>
        </w:rPr>
      </w:pPr>
      <w:r w:rsidRPr="003605BD">
        <w:rPr>
          <w:rFonts w:eastAsia="Times New Roman" w:cs="Times New Roman"/>
          <w:bCs/>
          <w:caps w:val="0"/>
          <w:color w:val="000000"/>
          <w:sz w:val="24"/>
          <w:szCs w:val="24"/>
        </w:rPr>
        <w:t xml:space="preserve">1.3. Количество часов на освоение рабочей программы </w:t>
      </w:r>
      <w:r w:rsidR="00F243E2" w:rsidRPr="00F243E2">
        <w:rPr>
          <w:rFonts w:eastAsia="Times New Roman" w:cs="Times New Roman"/>
          <w:bCs/>
          <w:caps w:val="0"/>
          <w:color w:val="000000"/>
          <w:sz w:val="24"/>
          <w:szCs w:val="24"/>
        </w:rPr>
        <w:t>производственной</w:t>
      </w:r>
      <w:r w:rsidRPr="003605BD">
        <w:rPr>
          <w:rFonts w:eastAsia="Times New Roman" w:cs="Times New Roman"/>
          <w:bCs/>
          <w:caps w:val="0"/>
          <w:color w:val="000000"/>
          <w:sz w:val="24"/>
          <w:szCs w:val="24"/>
        </w:rPr>
        <w:t xml:space="preserve"> практики: 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  <w:t>Всего – …часа, в том числе: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ПМ.01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ПМ….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(перечислить все модули и количество отведенных часов на </w:t>
      </w:r>
      <w:proofErr w:type="gramStart"/>
      <w:r w:rsidR="00F243E2" w:rsidRPr="00F243E2">
        <w:rPr>
          <w:rFonts w:eastAsia="Calibri" w:cs="Times New Roman"/>
          <w:b w:val="0"/>
          <w:i/>
          <w:caps w:val="0"/>
          <w:sz w:val="24"/>
          <w:szCs w:val="24"/>
        </w:rPr>
        <w:t>производственной</w:t>
      </w:r>
      <w:proofErr w:type="gramEnd"/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 практику по данным модулям)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</w:pPr>
    </w:p>
    <w:p w:rsidR="00633331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br w:type="page"/>
      </w:r>
    </w:p>
    <w:p w:rsidR="00633331" w:rsidRPr="00217994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217994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8</w:t>
      </w:r>
    </w:p>
    <w:p w:rsidR="00633331" w:rsidRPr="003605BD" w:rsidRDefault="00217994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Cs w:val="28"/>
        </w:rPr>
        <w:t>2</w:t>
      </w:r>
      <w:r w:rsidR="00633331" w:rsidRPr="004B7B05">
        <w:rPr>
          <w:rFonts w:eastAsia="Calibri" w:cs="Times New Roman"/>
          <w:caps w:val="0"/>
          <w:szCs w:val="28"/>
        </w:rPr>
        <w:t xml:space="preserve"> </w:t>
      </w:r>
      <w:r w:rsidR="00633331" w:rsidRPr="003605BD">
        <w:rPr>
          <w:rFonts w:eastAsia="Calibri" w:cs="Times New Roman"/>
          <w:caps w:val="0"/>
          <w:sz w:val="24"/>
          <w:szCs w:val="24"/>
        </w:rPr>
        <w:t>РЕЗУЛЬТАТЫ ОСВОЕНИЯ РАБОЧЕЙ ПРОГРАММЫ</w:t>
      </w:r>
    </w:p>
    <w:p w:rsidR="00633331" w:rsidRDefault="00F243E2" w:rsidP="00217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rFonts w:eastAsia="Calibri" w:cs="Times New Roman"/>
          <w:caps w:val="0"/>
          <w:sz w:val="24"/>
          <w:szCs w:val="24"/>
        </w:rPr>
      </w:pPr>
      <w:r w:rsidRPr="00F243E2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ПРАКТИКИ</w:t>
      </w:r>
    </w:p>
    <w:p w:rsidR="00D05D21" w:rsidRPr="00F04374" w:rsidRDefault="00D05D21" w:rsidP="00D0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F04374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Производственная практика </w:t>
      </w:r>
      <w:r w:rsidRPr="00F04374">
        <w:rPr>
          <w:rFonts w:eastAsia="Calibri" w:cs="Times New Roman"/>
          <w:caps w:val="0"/>
          <w:sz w:val="24"/>
          <w:szCs w:val="24"/>
          <w:u w:val="single"/>
        </w:rPr>
        <w:t>по профессии</w:t>
      </w:r>
      <w:r w:rsidRPr="00F04374">
        <w:rPr>
          <w:rFonts w:eastAsia="Calibri" w:cs="Times New Roman"/>
          <w:b w:val="0"/>
          <w:caps w:val="0"/>
          <w:sz w:val="24"/>
          <w:szCs w:val="24"/>
          <w:u w:val="single"/>
        </w:rPr>
        <w:t>:</w:t>
      </w:r>
    </w:p>
    <w:p w:rsidR="007C23AA" w:rsidRPr="003605BD" w:rsidRDefault="00D05D21" w:rsidP="007C2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Результатом освоения рабочей программы производственной практики является углубление первоначального практического опыта обучающихся, развитие общих и пр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о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фессиональных компетенций</w:t>
      </w:r>
      <w:r w:rsidR="00F04374" w:rsidRPr="00F04374">
        <w:rPr>
          <w:rFonts w:eastAsia="Calibri" w:cs="Times New Roman"/>
          <w:b w:val="0"/>
          <w:caps w:val="0"/>
          <w:sz w:val="24"/>
          <w:szCs w:val="24"/>
        </w:rPr>
        <w:t xml:space="preserve"> в рамках модулей ОПОП СПО по основным видам профе</w:t>
      </w:r>
      <w:r w:rsidR="00F04374" w:rsidRPr="00F04374">
        <w:rPr>
          <w:rFonts w:eastAsia="Calibri" w:cs="Times New Roman"/>
          <w:b w:val="0"/>
          <w:caps w:val="0"/>
          <w:sz w:val="24"/>
          <w:szCs w:val="24"/>
        </w:rPr>
        <w:t>с</w:t>
      </w:r>
      <w:r w:rsidR="00F04374" w:rsidRPr="00F04374">
        <w:rPr>
          <w:rFonts w:eastAsia="Calibri" w:cs="Times New Roman"/>
          <w:b w:val="0"/>
          <w:caps w:val="0"/>
          <w:sz w:val="24"/>
          <w:szCs w:val="24"/>
        </w:rPr>
        <w:t>сиональной деятельности (ВПД)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, готовность к самостоятельной трудовой деятельности, разработка письменной экзаменационной работы, а также выполнение выпускной практ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и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ческой квалификационной работы в организациях различн</w:t>
      </w:r>
      <w:r w:rsidR="007C23AA">
        <w:rPr>
          <w:rFonts w:eastAsia="Calibri" w:cs="Times New Roman"/>
          <w:b w:val="0"/>
          <w:bCs/>
          <w:caps w:val="0"/>
          <w:sz w:val="24"/>
          <w:szCs w:val="24"/>
        </w:rPr>
        <w:t>ых организационно-правовых форм</w:t>
      </w:r>
      <w:r w:rsidR="007C23AA" w:rsidRPr="003605BD">
        <w:rPr>
          <w:rFonts w:eastAsia="Calibri" w:cs="Times New Roman"/>
          <w:b w:val="0"/>
          <w:caps w:val="0"/>
          <w:sz w:val="24"/>
          <w:szCs w:val="24"/>
        </w:rPr>
        <w:t>,</w:t>
      </w:r>
    </w:p>
    <w:p w:rsidR="00D05D21" w:rsidRPr="00F04374" w:rsidRDefault="00D05D21" w:rsidP="00D0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F04374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Производственная практика по профилю </w:t>
      </w:r>
      <w:r w:rsidRPr="00F04374">
        <w:rPr>
          <w:rFonts w:eastAsia="Calibri" w:cs="Times New Roman"/>
          <w:caps w:val="0"/>
          <w:sz w:val="24"/>
          <w:szCs w:val="24"/>
          <w:u w:val="single"/>
        </w:rPr>
        <w:t>специальности</w:t>
      </w:r>
      <w:r w:rsidRPr="00F04374">
        <w:rPr>
          <w:rFonts w:eastAsia="Calibri" w:cs="Times New Roman"/>
          <w:b w:val="0"/>
          <w:caps w:val="0"/>
          <w:sz w:val="24"/>
          <w:szCs w:val="24"/>
          <w:u w:val="single"/>
        </w:rPr>
        <w:t>:</w:t>
      </w:r>
    </w:p>
    <w:p w:rsidR="00D05D21" w:rsidRPr="007C23AA" w:rsidRDefault="00D05D21" w:rsidP="007C2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Результатом освоения рабочей программы производственной практики</w:t>
      </w:r>
      <w:r w:rsidR="0076117F">
        <w:rPr>
          <w:rFonts w:eastAsia="Calibri" w:cs="Times New Roman"/>
          <w:b w:val="0"/>
          <w:bCs/>
          <w:caps w:val="0"/>
          <w:sz w:val="24"/>
          <w:szCs w:val="24"/>
        </w:rPr>
        <w:t xml:space="preserve"> 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по профилю специальности является сформированность у обучающихся общих и профессиональных компетенций приобретение 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</w:t>
      </w:r>
      <w:r w:rsidR="007C23AA">
        <w:rPr>
          <w:rFonts w:eastAsia="Calibri" w:cs="Times New Roman"/>
          <w:b w:val="0"/>
          <w:bCs/>
          <w:caps w:val="0"/>
          <w:sz w:val="24"/>
          <w:szCs w:val="24"/>
        </w:rPr>
        <w:t>ности, подбор и накопление материала для курсовой работы</w:t>
      </w:r>
      <w:r w:rsidR="007C23AA" w:rsidRPr="003605BD">
        <w:rPr>
          <w:rFonts w:eastAsia="Calibri" w:cs="Times New Roman"/>
          <w:b w:val="0"/>
          <w:caps w:val="0"/>
          <w:sz w:val="24"/>
          <w:szCs w:val="24"/>
        </w:rPr>
        <w:t>,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7788"/>
      </w:tblGrid>
      <w:tr w:rsidR="00633331" w:rsidRPr="004B7B05" w:rsidTr="00217994">
        <w:tc>
          <w:tcPr>
            <w:tcW w:w="1678" w:type="dxa"/>
          </w:tcPr>
          <w:p w:rsidR="00633331" w:rsidRPr="00E520DA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E520DA"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7788" w:type="dxa"/>
          </w:tcPr>
          <w:p w:rsidR="00633331" w:rsidRPr="00E520DA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E520DA"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633331" w:rsidRPr="004B7B05" w:rsidTr="00217994">
        <w:tc>
          <w:tcPr>
            <w:tcW w:w="1678" w:type="dxa"/>
          </w:tcPr>
          <w:p w:rsidR="00633331" w:rsidRPr="00E520DA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Cs w:val="28"/>
              </w:rPr>
            </w:pPr>
            <w:r w:rsidRPr="00E520DA"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7788" w:type="dxa"/>
          </w:tcPr>
          <w:p w:rsidR="00633331" w:rsidRPr="00E520DA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217994">
        <w:tc>
          <w:tcPr>
            <w:tcW w:w="1678" w:type="dxa"/>
          </w:tcPr>
          <w:p w:rsidR="00633331" w:rsidRPr="004B7B05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7788" w:type="dxa"/>
          </w:tcPr>
          <w:p w:rsidR="00633331" w:rsidRPr="007C23AA" w:rsidRDefault="007C23AA" w:rsidP="007A1F39">
            <w:pPr>
              <w:spacing w:after="0" w:line="276" w:lineRule="auto"/>
              <w:ind w:left="0" w:firstLine="0"/>
              <w:jc w:val="both"/>
              <w:rPr>
                <w:b w:val="0"/>
                <w:i/>
                <w:caps w:val="0"/>
                <w:sz w:val="24"/>
                <w:szCs w:val="24"/>
              </w:rPr>
            </w:pPr>
            <w:r w:rsidRPr="007C23AA">
              <w:rPr>
                <w:b w:val="0"/>
                <w:i/>
                <w:caps w:val="0"/>
                <w:sz w:val="24"/>
                <w:szCs w:val="24"/>
              </w:rPr>
              <w:t>перечислить все ВПД</w:t>
            </w: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(указать виды профессиональной деятельности в соответствии с ФГОС СПО)</w:t>
      </w:r>
    </w:p>
    <w:p w:rsidR="00633331" w:rsidRDefault="00633331" w:rsidP="00F043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необходимых для последующего освоени</w:t>
      </w:r>
      <w:r>
        <w:rPr>
          <w:rFonts w:eastAsia="Calibri" w:cs="Times New Roman"/>
          <w:b w:val="0"/>
          <w:caps w:val="0"/>
          <w:sz w:val="24"/>
          <w:szCs w:val="24"/>
        </w:rPr>
        <w:t>я ими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профессиональных (ПК) и общих (ОК) компетенций по избранной профессии</w:t>
      </w:r>
      <w:r w:rsidR="00F04374">
        <w:rPr>
          <w:rFonts w:eastAsia="Calibri" w:cs="Times New Roman"/>
          <w:b w:val="0"/>
          <w:caps w:val="0"/>
          <w:sz w:val="24"/>
          <w:szCs w:val="24"/>
        </w:rPr>
        <w:t>/специальности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 1.1.</w:t>
            </w: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ПК</w:t>
            </w:r>
          </w:p>
        </w:tc>
      </w:tr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ОК 1.</w:t>
            </w: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ОК</w:t>
            </w: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Cs w:val="28"/>
        </w:rPr>
        <w:sectPr w:rsidR="00633331" w:rsidRPr="004B7B05" w:rsidSect="00A94D9A">
          <w:type w:val="continuous"/>
          <w:pgSz w:w="11909" w:h="16834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633331" w:rsidRPr="00F04374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F04374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9</w:t>
      </w:r>
    </w:p>
    <w:p w:rsidR="00633331" w:rsidRPr="003605BD" w:rsidRDefault="00217994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3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ТЕМАТИЧЕСКИЙ ПЛАН И СОДЕРЖАНИЕ </w:t>
      </w:r>
      <w:r w:rsidR="00F04374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ПРАКТИКИ </w:t>
      </w:r>
    </w:p>
    <w:p w:rsidR="00633331" w:rsidRPr="003605BD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3.1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Тематический план </w:t>
      </w:r>
      <w:r w:rsidR="0076117F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практики</w:t>
      </w:r>
    </w:p>
    <w:tbl>
      <w:tblPr>
        <w:tblW w:w="14742" w:type="dxa"/>
        <w:tblCellSpacing w:w="7" w:type="dxa"/>
        <w:tblInd w:w="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006"/>
        <w:gridCol w:w="1115"/>
        <w:gridCol w:w="4111"/>
        <w:gridCol w:w="3959"/>
        <w:gridCol w:w="1842"/>
      </w:tblGrid>
      <w:tr w:rsidR="00633331" w:rsidRPr="004B7B05" w:rsidTr="000561E6">
        <w:trPr>
          <w:tblCellSpacing w:w="7" w:type="dxa"/>
        </w:trPr>
        <w:tc>
          <w:tcPr>
            <w:tcW w:w="688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Код  ПК</w:t>
            </w:r>
          </w:p>
        </w:tc>
        <w:tc>
          <w:tcPr>
            <w:tcW w:w="2992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наименования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профессиональных мод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лей</w:t>
            </w:r>
          </w:p>
        </w:tc>
        <w:tc>
          <w:tcPr>
            <w:tcW w:w="1101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Колич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е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ство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ПМ</w:t>
            </w:r>
          </w:p>
        </w:tc>
        <w:tc>
          <w:tcPr>
            <w:tcW w:w="4097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Виды </w:t>
            </w:r>
          </w:p>
          <w:p w:rsidR="00310381" w:rsidRDefault="0031038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р</w:t>
            </w:r>
            <w:r w:rsidR="00633331"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абот</w:t>
            </w:r>
          </w:p>
          <w:p w:rsidR="00633331" w:rsidRPr="00310381" w:rsidRDefault="0031038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 w:rsidRPr="00310381"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  <w:t>(практический опыт из ФГОС)</w:t>
            </w:r>
          </w:p>
        </w:tc>
        <w:tc>
          <w:tcPr>
            <w:tcW w:w="3945" w:type="dxa"/>
            <w:shd w:val="clear" w:color="auto" w:fill="CCCCFF"/>
            <w:vAlign w:val="center"/>
            <w:hideMark/>
          </w:tcPr>
          <w:p w:rsidR="00633331" w:rsidRPr="004B7B05" w:rsidRDefault="00633331" w:rsidP="0076117F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Наименования тем </w:t>
            </w:r>
            <w:r w:rsidR="0076117F">
              <w:rPr>
                <w:rFonts w:eastAsia="Calibri" w:cs="Times New Roman"/>
                <w:bCs/>
                <w:caps w:val="0"/>
                <w:sz w:val="24"/>
                <w:szCs w:val="24"/>
              </w:rPr>
              <w:t>производстве</w:t>
            </w:r>
            <w:r w:rsidR="0076117F">
              <w:rPr>
                <w:rFonts w:eastAsia="Calibri" w:cs="Times New Roman"/>
                <w:bCs/>
                <w:caps w:val="0"/>
                <w:sz w:val="24"/>
                <w:szCs w:val="24"/>
              </w:rPr>
              <w:t>н</w:t>
            </w:r>
            <w:r w:rsidR="0076117F">
              <w:rPr>
                <w:rFonts w:eastAsia="Calibri" w:cs="Times New Roman"/>
                <w:bCs/>
                <w:caps w:val="0"/>
                <w:sz w:val="24"/>
                <w:szCs w:val="24"/>
              </w:rPr>
              <w:t>ной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практики</w:t>
            </w:r>
          </w:p>
        </w:tc>
        <w:tc>
          <w:tcPr>
            <w:tcW w:w="1821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Количество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темам</w:t>
            </w: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2992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4097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821" w:type="dxa"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217994" w:rsidRPr="004B7B05" w:rsidTr="000561E6">
        <w:trPr>
          <w:tblCellSpacing w:w="7" w:type="dxa"/>
        </w:trPr>
        <w:tc>
          <w:tcPr>
            <w:tcW w:w="688" w:type="dxa"/>
            <w:vMerge w:val="restart"/>
            <w:vAlign w:val="center"/>
            <w:hideMark/>
          </w:tcPr>
          <w:p w:rsidR="00217994" w:rsidRPr="004B7B05" w:rsidRDefault="00217994" w:rsidP="00310381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 ПК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0.0</w:t>
            </w:r>
          </w:p>
        </w:tc>
        <w:tc>
          <w:tcPr>
            <w:tcW w:w="2992" w:type="dxa"/>
            <w:vMerge w:val="restart"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01</w:t>
            </w:r>
          </w:p>
          <w:p w:rsidR="00217994" w:rsidRPr="004B7B05" w:rsidRDefault="00217994" w:rsidP="00310381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 w:val="restart"/>
            <w:vAlign w:val="center"/>
            <w:hideMark/>
          </w:tcPr>
          <w:p w:rsidR="00217994" w:rsidRPr="009B3ACC" w:rsidRDefault="00217994" w:rsidP="00892406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</w:p>
        </w:tc>
        <w:tc>
          <w:tcPr>
            <w:tcW w:w="3945" w:type="dxa"/>
            <w:vAlign w:val="center"/>
          </w:tcPr>
          <w:p w:rsidR="00217994" w:rsidRPr="004B7B05" w:rsidRDefault="00217994" w:rsidP="00217994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.1</w:t>
            </w:r>
          </w:p>
        </w:tc>
        <w:tc>
          <w:tcPr>
            <w:tcW w:w="1821" w:type="dxa"/>
            <w:vAlign w:val="center"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217994" w:rsidRPr="004B7B05" w:rsidTr="000561E6">
        <w:trPr>
          <w:tblCellSpacing w:w="7" w:type="dxa"/>
        </w:trPr>
        <w:tc>
          <w:tcPr>
            <w:tcW w:w="688" w:type="dxa"/>
            <w:vMerge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217994" w:rsidRPr="004B7B05" w:rsidRDefault="00217994" w:rsidP="00217994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.2</w:t>
            </w:r>
          </w:p>
        </w:tc>
        <w:tc>
          <w:tcPr>
            <w:tcW w:w="1821" w:type="dxa"/>
            <w:vAlign w:val="center"/>
          </w:tcPr>
          <w:p w:rsidR="00217994" w:rsidRPr="004B7B05" w:rsidRDefault="00217994" w:rsidP="00C9300B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Merge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633331" w:rsidRPr="004B7B05" w:rsidRDefault="00633331" w:rsidP="00C9300B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rHeight w:val="765"/>
          <w:tblCellSpacing w:w="7" w:type="dxa"/>
        </w:trPr>
        <w:tc>
          <w:tcPr>
            <w:tcW w:w="688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590EFF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125BC3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  <w:r w:rsid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</w:t>
            </w:r>
            <w:proofErr w:type="spellStart"/>
            <w:r w:rsidRPr="00125BC3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 w:rsidRPr="00125BC3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 w:rsidRPr="00125BC3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821" w:type="dxa"/>
            <w:vAlign w:val="center"/>
            <w:hideMark/>
          </w:tcPr>
          <w:p w:rsidR="00633331" w:rsidRPr="000561E6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0561E6" w:rsidRPr="004B7B05" w:rsidTr="000561E6">
        <w:trPr>
          <w:trHeight w:val="222"/>
          <w:tblCellSpacing w:w="7" w:type="dxa"/>
        </w:trPr>
        <w:tc>
          <w:tcPr>
            <w:tcW w:w="688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101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0561E6" w:rsidRPr="00125BC3" w:rsidRDefault="000561E6" w:rsidP="00590EFF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0561E6" w:rsidRPr="000561E6" w:rsidRDefault="000561E6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Merge w:val="restart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92" w:type="dxa"/>
            <w:vMerge w:val="restart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02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4097" w:type="dxa"/>
            <w:vMerge w:val="restart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217994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21799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.1</w:t>
            </w:r>
          </w:p>
        </w:tc>
        <w:tc>
          <w:tcPr>
            <w:tcW w:w="182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217994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21799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.2</w:t>
            </w:r>
          </w:p>
        </w:tc>
        <w:tc>
          <w:tcPr>
            <w:tcW w:w="182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  <w:r w:rsid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</w:t>
            </w:r>
            <w:proofErr w:type="spellStart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821" w:type="dxa"/>
            <w:vAlign w:val="center"/>
            <w:hideMark/>
          </w:tcPr>
          <w:p w:rsidR="00633331" w:rsidRPr="004B7B05" w:rsidRDefault="00633331" w:rsidP="000561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  <w:r w:rsid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92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10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4097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182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0561E6" w:rsidRPr="004B7B05" w:rsidTr="000561E6">
        <w:trPr>
          <w:tblCellSpacing w:w="7" w:type="dxa"/>
        </w:trPr>
        <w:tc>
          <w:tcPr>
            <w:tcW w:w="688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Итог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 часов</w:t>
            </w:r>
          </w:p>
        </w:tc>
        <w:tc>
          <w:tcPr>
            <w:tcW w:w="1101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</w:tbl>
    <w:p w:rsidR="00217994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</w:p>
    <w:p w:rsidR="00217994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</w:p>
    <w:p w:rsidR="00217994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</w:p>
    <w:p w:rsidR="00633331" w:rsidRPr="003605BD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  <w:r>
        <w:rPr>
          <w:rFonts w:eastAsia="Calibri" w:cs="Times New Roman"/>
          <w:bCs/>
          <w:caps w:val="0"/>
          <w:sz w:val="24"/>
          <w:szCs w:val="24"/>
        </w:rPr>
        <w:lastRenderedPageBreak/>
        <w:t>3.2</w:t>
      </w:r>
      <w:r w:rsidR="00633331" w:rsidRPr="003605BD">
        <w:rPr>
          <w:rFonts w:eastAsia="Calibri" w:cs="Times New Roman"/>
          <w:bCs/>
          <w:caps w:val="0"/>
          <w:sz w:val="24"/>
          <w:szCs w:val="24"/>
        </w:rPr>
        <w:t xml:space="preserve"> Содержание </w:t>
      </w:r>
      <w:r w:rsidR="0076117F">
        <w:rPr>
          <w:rFonts w:eastAsia="Calibri" w:cs="Times New Roman"/>
          <w:bCs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bCs/>
          <w:caps w:val="0"/>
          <w:sz w:val="24"/>
          <w:szCs w:val="24"/>
        </w:rPr>
        <w:t xml:space="preserve"> практики </w:t>
      </w:r>
    </w:p>
    <w:tbl>
      <w:tblPr>
        <w:tblW w:w="14786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804"/>
        <w:gridCol w:w="2127"/>
        <w:gridCol w:w="2409"/>
      </w:tblGrid>
      <w:tr w:rsidR="00633331" w:rsidRPr="004B7B05" w:rsidTr="00FB79E6">
        <w:trPr>
          <w:tblCellSpacing w:w="7" w:type="dxa"/>
        </w:trPr>
        <w:tc>
          <w:tcPr>
            <w:tcW w:w="3425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наименование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профессиональных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модулей и тем </w:t>
            </w:r>
          </w:p>
          <w:p w:rsidR="00633331" w:rsidRPr="004B7B05" w:rsidRDefault="0076117F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производственной</w:t>
            </w:r>
            <w:r w:rsidR="00633331"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практики</w:t>
            </w:r>
          </w:p>
        </w:tc>
        <w:tc>
          <w:tcPr>
            <w:tcW w:w="6790" w:type="dxa"/>
            <w:shd w:val="clear" w:color="auto" w:fill="CCCCFF"/>
            <w:vAlign w:val="center"/>
            <w:hideMark/>
          </w:tcPr>
          <w:p w:rsidR="00633331" w:rsidRPr="004B7B05" w:rsidRDefault="00633331" w:rsidP="0076117F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Содержание занятий</w:t>
            </w:r>
          </w:p>
        </w:tc>
        <w:tc>
          <w:tcPr>
            <w:tcW w:w="2113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Объем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Уровень освоения</w:t>
            </w:r>
          </w:p>
        </w:tc>
      </w:tr>
      <w:tr w:rsidR="00633331" w:rsidRPr="004B7B05" w:rsidTr="00FB79E6">
        <w:trPr>
          <w:tblCellSpacing w:w="7" w:type="dxa"/>
        </w:trPr>
        <w:tc>
          <w:tcPr>
            <w:tcW w:w="342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790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388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</w:tr>
      <w:tr w:rsidR="00633331" w:rsidRPr="004B7B05" w:rsidTr="00FB79E6">
        <w:trPr>
          <w:tblCellSpacing w:w="7" w:type="dxa"/>
        </w:trPr>
        <w:tc>
          <w:tcPr>
            <w:tcW w:w="3425" w:type="dxa"/>
            <w:vAlign w:val="center"/>
            <w:hideMark/>
          </w:tcPr>
          <w:p w:rsidR="00633331" w:rsidRPr="004B7B05" w:rsidRDefault="00633331" w:rsidP="000561E6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 xml:space="preserve">ПМ 01. </w:t>
            </w:r>
          </w:p>
        </w:tc>
        <w:tc>
          <w:tcPr>
            <w:tcW w:w="6790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633331" w:rsidRPr="004B7B05" w:rsidTr="00FB79E6">
        <w:trPr>
          <w:tblCellSpacing w:w="7" w:type="dxa"/>
        </w:trPr>
        <w:tc>
          <w:tcPr>
            <w:tcW w:w="342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 xml:space="preserve">Раздел 1 </w:t>
            </w:r>
          </w:p>
          <w:p w:rsidR="00633331" w:rsidRPr="004B7B05" w:rsidRDefault="00633331" w:rsidP="00404213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633331" w:rsidRPr="004B7B05" w:rsidRDefault="00F30EB8" w:rsidP="007A1F39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F30EB8" w:rsidRPr="004B7B05" w:rsidTr="00F30EB8">
        <w:trPr>
          <w:trHeight w:val="345"/>
          <w:tblCellSpacing w:w="7" w:type="dxa"/>
        </w:trPr>
        <w:tc>
          <w:tcPr>
            <w:tcW w:w="3425" w:type="dxa"/>
            <w:vMerge w:val="restart"/>
            <w:vAlign w:val="center"/>
          </w:tcPr>
          <w:p w:rsidR="00F30EB8" w:rsidRPr="004B7B05" w:rsidRDefault="00F30EB8" w:rsidP="000561E6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1.1 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F30EB8" w:rsidRPr="004B7B05" w:rsidRDefault="00F30EB8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B8" w:rsidRPr="004B7B05" w:rsidRDefault="00F30EB8" w:rsidP="007A1F39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EB8" w:rsidRPr="004B7B05" w:rsidRDefault="00F30EB8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30EB8" w:rsidRPr="004B7B05" w:rsidTr="00590EFF">
        <w:trPr>
          <w:trHeight w:val="345"/>
          <w:tblCellSpacing w:w="7" w:type="dxa"/>
        </w:trPr>
        <w:tc>
          <w:tcPr>
            <w:tcW w:w="3425" w:type="dxa"/>
            <w:vMerge/>
            <w:vAlign w:val="center"/>
          </w:tcPr>
          <w:p w:rsidR="00F30EB8" w:rsidRPr="004B7B05" w:rsidRDefault="00F30EB8" w:rsidP="00F30EB8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</w:tcBorders>
            <w:vAlign w:val="center"/>
          </w:tcPr>
          <w:p w:rsidR="00F30EB8" w:rsidRPr="00C9300B" w:rsidRDefault="00F30EB8" w:rsidP="00F30EB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EB8" w:rsidRPr="00590EFF" w:rsidRDefault="00F30EB8" w:rsidP="00F30EB8">
            <w:pPr>
              <w:spacing w:after="0" w:line="240" w:lineRule="auto"/>
              <w:ind w:left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90EFF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EB8" w:rsidRPr="00590EFF" w:rsidRDefault="00F30EB8" w:rsidP="00F30EB8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90EFF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FB79E6" w:rsidRPr="004B7B05" w:rsidTr="00FB79E6">
        <w:trPr>
          <w:trHeight w:val="333"/>
          <w:tblCellSpacing w:w="7" w:type="dxa"/>
        </w:trPr>
        <w:tc>
          <w:tcPr>
            <w:tcW w:w="3425" w:type="dxa"/>
            <w:vMerge w:val="restart"/>
            <w:vAlign w:val="center"/>
          </w:tcPr>
          <w:p w:rsidR="00FB79E6" w:rsidRDefault="00C9300B" w:rsidP="000561E6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C9300B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</w:t>
            </w:r>
            <w:r w:rsid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  <w:r w:rsidRPr="00C9300B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Обработка сырья и приготовление полуфабрикатов для сложных блюд </w:t>
            </w:r>
          </w:p>
        </w:tc>
        <w:tc>
          <w:tcPr>
            <w:tcW w:w="6790" w:type="dxa"/>
          </w:tcPr>
          <w:p w:rsidR="00FB79E6" w:rsidRPr="00125BC3" w:rsidRDefault="00FB79E6" w:rsidP="00125BC3">
            <w:pPr>
              <w:spacing w:after="0" w:line="240" w:lineRule="auto"/>
              <w:ind w:left="0" w:firstLine="0"/>
              <w:jc w:val="left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vAlign w:val="center"/>
          </w:tcPr>
          <w:p w:rsidR="00FB79E6" w:rsidRPr="00590EFF" w:rsidRDefault="00F30EB8" w:rsidP="00FB79E6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590EFF">
              <w:rPr>
                <w:rFonts w:eastAsia="Calibri" w:cs="Times New Roman"/>
                <w:caps w:val="0"/>
                <w:sz w:val="24"/>
                <w:szCs w:val="24"/>
              </w:rPr>
              <w:t>18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FB79E6" w:rsidRPr="004B7B05" w:rsidRDefault="00FB79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B79E6" w:rsidRPr="004B7B05" w:rsidTr="00FB79E6">
        <w:trPr>
          <w:trHeight w:val="485"/>
          <w:tblCellSpacing w:w="7" w:type="dxa"/>
        </w:trPr>
        <w:tc>
          <w:tcPr>
            <w:tcW w:w="3425" w:type="dxa"/>
            <w:vMerge/>
            <w:vAlign w:val="center"/>
          </w:tcPr>
          <w:p w:rsidR="00FB79E6" w:rsidRPr="004B7B05" w:rsidRDefault="00FB79E6" w:rsidP="007A1F39">
            <w:pPr>
              <w:spacing w:after="0" w:line="240" w:lineRule="auto"/>
              <w:ind w:left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FB79E6" w:rsidRPr="00125BC3" w:rsidRDefault="00FB79E6" w:rsidP="00F30EB8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FB79E6" w:rsidRPr="004B7B05" w:rsidTr="00FB79E6">
        <w:trPr>
          <w:trHeight w:val="485"/>
          <w:tblCellSpacing w:w="7" w:type="dxa"/>
        </w:trPr>
        <w:tc>
          <w:tcPr>
            <w:tcW w:w="3425" w:type="dxa"/>
            <w:vMerge/>
            <w:vAlign w:val="center"/>
          </w:tcPr>
          <w:p w:rsidR="00FB79E6" w:rsidRPr="004B7B05" w:rsidRDefault="00FB79E6" w:rsidP="007A1F39">
            <w:pPr>
              <w:spacing w:after="0" w:line="240" w:lineRule="auto"/>
              <w:ind w:left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FB79E6" w:rsidRPr="00125BC3" w:rsidRDefault="00FB79E6" w:rsidP="00F30EB8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FB79E6" w:rsidRPr="004B7B05" w:rsidTr="00FB79E6">
        <w:trPr>
          <w:trHeight w:val="484"/>
          <w:tblCellSpacing w:w="7" w:type="dxa"/>
        </w:trPr>
        <w:tc>
          <w:tcPr>
            <w:tcW w:w="3425" w:type="dxa"/>
            <w:vMerge/>
            <w:vAlign w:val="center"/>
          </w:tcPr>
          <w:p w:rsidR="00FB79E6" w:rsidRPr="004B7B05" w:rsidRDefault="00FB79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FB79E6" w:rsidRPr="00125BC3" w:rsidRDefault="00FB79E6" w:rsidP="00FB79E6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590EFF" w:rsidRPr="004B7B05" w:rsidTr="00590EFF">
        <w:trPr>
          <w:trHeight w:val="170"/>
          <w:tblCellSpacing w:w="7" w:type="dxa"/>
        </w:trPr>
        <w:tc>
          <w:tcPr>
            <w:tcW w:w="3425" w:type="dxa"/>
            <w:vMerge w:val="restart"/>
            <w:vAlign w:val="center"/>
          </w:tcPr>
          <w:p w:rsidR="00590EFF" w:rsidRPr="004B7B05" w:rsidRDefault="00590EFF" w:rsidP="00590EFF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590EFF" w:rsidRPr="00590EFF" w:rsidRDefault="00590EFF" w:rsidP="00590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590EFF" w:rsidRPr="00590EFF" w:rsidRDefault="00590EFF" w:rsidP="00FB79E6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590EFF" w:rsidRDefault="00590EFF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590EFF" w:rsidRPr="004B7B05" w:rsidTr="00FB79E6">
        <w:trPr>
          <w:trHeight w:val="484"/>
          <w:tblCellSpacing w:w="7" w:type="dxa"/>
        </w:trPr>
        <w:tc>
          <w:tcPr>
            <w:tcW w:w="3425" w:type="dxa"/>
            <w:vMerge/>
            <w:vAlign w:val="center"/>
          </w:tcPr>
          <w:p w:rsidR="00590EFF" w:rsidRPr="004B7B05" w:rsidRDefault="00590EFF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590EFF" w:rsidRPr="00DA20A3" w:rsidRDefault="00590EFF" w:rsidP="00DA20A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590EFF" w:rsidRDefault="00590EFF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590EFF" w:rsidRDefault="00590EFF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EE6807" w:rsidRPr="004B7B05" w:rsidTr="00EE6807">
        <w:trPr>
          <w:trHeight w:val="347"/>
          <w:tblCellSpacing w:w="7" w:type="dxa"/>
        </w:trPr>
        <w:tc>
          <w:tcPr>
            <w:tcW w:w="10229" w:type="dxa"/>
            <w:gridSpan w:val="2"/>
            <w:vAlign w:val="center"/>
          </w:tcPr>
          <w:p w:rsidR="00EE6807" w:rsidRPr="00EE6807" w:rsidRDefault="00EE6807" w:rsidP="00EE68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807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113" w:type="dxa"/>
            <w:vAlign w:val="center"/>
          </w:tcPr>
          <w:p w:rsidR="00EE6807" w:rsidRPr="00EE6807" w:rsidRDefault="00EE6807" w:rsidP="00FB79E6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EE6807">
              <w:rPr>
                <w:rFonts w:eastAsia="Calibri" w:cs="Times New Roman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EE6807" w:rsidRDefault="00EE6807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Внутри каждого профессионального модуля указываются темы. По каждой теме описывается содержание материала 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в дидактических единицах. Объем часов определяется по каждой позиции столбца 3 (отмечено звездочкой*). Уровень освоения проста</w:t>
      </w: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в</w:t>
      </w: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ляется напротив дидактических единиц в столбце 4 (отмечено двумя звездочками **).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Для характеристики уровня освоения материала используются следующие обозначения: 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2 - </w:t>
      </w:r>
      <w:proofErr w:type="gramStart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репродуктивный</w:t>
      </w:r>
      <w:proofErr w:type="gramEnd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3 - </w:t>
      </w:r>
      <w:proofErr w:type="gramStart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продуктивный</w:t>
      </w:r>
      <w:proofErr w:type="gramEnd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  <w:sectPr w:rsidR="00633331" w:rsidRPr="004B7B05" w:rsidSect="00A94D9A">
          <w:type w:val="continuous"/>
          <w:pgSz w:w="16834" w:h="11909" w:orient="landscape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633331" w:rsidRPr="000462AC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tLeast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10</w:t>
      </w:r>
    </w:p>
    <w:p w:rsidR="00F243E2" w:rsidRDefault="00633331" w:rsidP="00F24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0" w:firstLine="0"/>
        <w:rPr>
          <w:rFonts w:eastAsia="Calibri" w:cs="Times New Roman"/>
          <w:caps w:val="0"/>
          <w:sz w:val="24"/>
          <w:szCs w:val="24"/>
        </w:rPr>
      </w:pPr>
      <w:r w:rsidRPr="004B7B05">
        <w:rPr>
          <w:rFonts w:eastAsia="Calibri" w:cs="Times New Roman"/>
          <w:caps w:val="0"/>
          <w:szCs w:val="28"/>
        </w:rPr>
        <w:t xml:space="preserve">4. </w:t>
      </w:r>
      <w:r w:rsidRPr="000462AC">
        <w:rPr>
          <w:rFonts w:eastAsia="Calibri" w:cs="Times New Roman"/>
          <w:caps w:val="0"/>
          <w:sz w:val="24"/>
          <w:szCs w:val="24"/>
        </w:rPr>
        <w:t>УСЛОВИЯ РЕАЛИЗАЦИИ РАБО</w:t>
      </w:r>
      <w:r w:rsidR="00F243E2">
        <w:rPr>
          <w:rFonts w:eastAsia="Calibri" w:cs="Times New Roman"/>
          <w:caps w:val="0"/>
          <w:sz w:val="24"/>
          <w:szCs w:val="24"/>
        </w:rPr>
        <w:t xml:space="preserve">ЧЕЙ ПРОГРАММЫ </w:t>
      </w:r>
    </w:p>
    <w:p w:rsidR="00633331" w:rsidRPr="000462AC" w:rsidRDefault="00F243E2" w:rsidP="00F24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rFonts w:eastAsia="Calibri" w:cs="Times New Roman"/>
          <w:caps w:val="0"/>
          <w:sz w:val="24"/>
          <w:szCs w:val="24"/>
        </w:rPr>
      </w:pPr>
      <w:r w:rsidRPr="00F243E2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0462AC">
        <w:rPr>
          <w:rFonts w:eastAsia="Calibri" w:cs="Times New Roman"/>
          <w:caps w:val="0"/>
          <w:sz w:val="24"/>
          <w:szCs w:val="24"/>
        </w:rPr>
        <w:t xml:space="preserve"> ПРАКТИКИ </w:t>
      </w:r>
    </w:p>
    <w:p w:rsidR="004B7B05" w:rsidRDefault="00633331" w:rsidP="00F243E2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4.1 Требования к минимальному материально-техническому обеспечению</w:t>
      </w:r>
    </w:p>
    <w:p w:rsidR="00FD2CC4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Реализация рабочей программы производственно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й практики предполагает наличие: мясного, рыбного, овощного, горячего, холодного, мучного, кондитерского цехов, вход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я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щих в состав предприятий общественного питания или розничной торговли.</w:t>
      </w:r>
    </w:p>
    <w:p w:rsidR="00FD2CC4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(- 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указать подразделения образовательной организации, где проводится произво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д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ственная практика: в мастерских, лабораториях; на учебных полигонах; в учебных хозя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й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ствах;</w:t>
      </w:r>
    </w:p>
    <w:p w:rsidR="000561E6" w:rsidRDefault="00DA20A3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Производственная практика проходит на предприятиях: </w:t>
      </w:r>
    </w:p>
    <w:p w:rsidR="00FD2CC4" w:rsidRPr="00FD2CC4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- указать предприятия / организации, где проводится производственная практика, на основе прямых договоров с ОО СПО</w:t>
      </w: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).</w:t>
      </w:r>
    </w:p>
    <w:p w:rsidR="009B3ACC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Оснащение:</w:t>
      </w:r>
    </w:p>
    <w:p w:rsidR="00FD2CC4" w:rsidRPr="00FD2CC4" w:rsidRDefault="00FD2CC4" w:rsidP="009B3ACC">
      <w:pPr>
        <w:spacing w:after="0" w:line="240" w:lineRule="auto"/>
        <w:ind w:left="0"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(наименование подразделения, где проводится производственная практика)</w:t>
      </w:r>
    </w:p>
    <w:p w:rsidR="009B3ACC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1.Оборудование:</w:t>
      </w:r>
    </w:p>
    <w:p w:rsidR="009B3ACC" w:rsidRPr="00FB79E6" w:rsidRDefault="00FB79E6" w:rsidP="00447D37">
      <w:pPr>
        <w:spacing w:after="0"/>
        <w:ind w:left="0"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FB79E6">
        <w:rPr>
          <w:rFonts w:eastAsia="Times New Roman"/>
          <w:b w:val="0"/>
          <w:sz w:val="24"/>
          <w:szCs w:val="24"/>
          <w:lang w:eastAsia="ru-RU"/>
        </w:rPr>
        <w:t xml:space="preserve">2. </w:t>
      </w:r>
      <w:r w:rsidRPr="00FB79E6">
        <w:rPr>
          <w:rFonts w:eastAsia="Times New Roman"/>
          <w:b w:val="0"/>
          <w:caps w:val="0"/>
          <w:sz w:val="24"/>
          <w:szCs w:val="24"/>
          <w:lang w:eastAsia="ru-RU"/>
        </w:rPr>
        <w:t>Инструменты и приспособления</w:t>
      </w:r>
      <w:r w:rsidR="009B3ACC" w:rsidRPr="00FB79E6">
        <w:rPr>
          <w:rFonts w:eastAsia="Times New Roman"/>
          <w:b w:val="0"/>
          <w:sz w:val="24"/>
          <w:szCs w:val="24"/>
          <w:lang w:eastAsia="ru-RU"/>
        </w:rPr>
        <w:t>:</w:t>
      </w:r>
    </w:p>
    <w:p w:rsidR="00447D37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3.Средстваобучения: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 xml:space="preserve">Перечень рекомендуемых изданий, </w:t>
      </w:r>
      <w:proofErr w:type="spellStart"/>
      <w:r w:rsidRPr="000462AC">
        <w:rPr>
          <w:rFonts w:eastAsia="Calibri" w:cs="Times New Roman"/>
          <w:caps w:val="0"/>
          <w:sz w:val="24"/>
          <w:szCs w:val="24"/>
        </w:rPr>
        <w:t>интернет-ресурсов</w:t>
      </w:r>
      <w:proofErr w:type="spellEnd"/>
      <w:r w:rsidRPr="000462AC">
        <w:rPr>
          <w:rFonts w:eastAsia="Calibri" w:cs="Times New Roman"/>
          <w:caps w:val="0"/>
          <w:sz w:val="24"/>
          <w:szCs w:val="24"/>
        </w:rPr>
        <w:t>, дополнительной лит</w:t>
      </w:r>
      <w:r w:rsidRPr="000462AC">
        <w:rPr>
          <w:rFonts w:eastAsia="Calibri" w:cs="Times New Roman"/>
          <w:caps w:val="0"/>
          <w:sz w:val="24"/>
          <w:szCs w:val="24"/>
        </w:rPr>
        <w:t>е</w:t>
      </w:r>
      <w:r w:rsidRPr="000462AC">
        <w:rPr>
          <w:rFonts w:eastAsia="Calibri" w:cs="Times New Roman"/>
          <w:caps w:val="0"/>
          <w:sz w:val="24"/>
          <w:szCs w:val="24"/>
        </w:rPr>
        <w:t>ратуры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Основные источники: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Дополнительные источники: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Электронные образовательные ресурсы: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Интернет-ресурсы:</w:t>
      </w:r>
    </w:p>
    <w:p w:rsidR="00FD2CC4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Приводится перечень оборудования, инструментов, приспособлений, средств об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у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чения включая технические средства обучения. Количество не указывается</w:t>
      </w:r>
    </w:p>
    <w:p w:rsidR="00D172D4" w:rsidRDefault="00D172D4" w:rsidP="00D172D4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 xml:space="preserve">4.3. Общие требования к организации </w:t>
      </w:r>
      <w:r>
        <w:rPr>
          <w:rFonts w:eastAsia="Calibri" w:cs="Times New Roman"/>
          <w:caps w:val="0"/>
          <w:sz w:val="24"/>
          <w:szCs w:val="24"/>
        </w:rPr>
        <w:t>производствен</w:t>
      </w:r>
      <w:r w:rsidRPr="000462AC">
        <w:rPr>
          <w:rFonts w:eastAsia="Calibri" w:cs="Times New Roman"/>
          <w:caps w:val="0"/>
          <w:sz w:val="24"/>
          <w:szCs w:val="24"/>
        </w:rPr>
        <w:t xml:space="preserve">ной практики </w:t>
      </w:r>
    </w:p>
    <w:p w:rsidR="00D172D4" w:rsidRPr="000462AC" w:rsidRDefault="00D172D4" w:rsidP="00D172D4">
      <w:pPr>
        <w:spacing w:after="0" w:line="240" w:lineRule="auto"/>
        <w:ind w:left="0" w:firstLine="709"/>
        <w:jc w:val="lef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i/>
          <w:caps w:val="0"/>
          <w:sz w:val="24"/>
          <w:szCs w:val="24"/>
        </w:rPr>
        <w:t xml:space="preserve">(описываются условия проведения занятий, особенности организации </w:t>
      </w:r>
      <w:r>
        <w:rPr>
          <w:rFonts w:eastAsia="Calibri" w:cs="Times New Roman"/>
          <w:b w:val="0"/>
          <w:i/>
          <w:caps w:val="0"/>
          <w:sz w:val="24"/>
          <w:szCs w:val="24"/>
        </w:rPr>
        <w:t>произво</w:t>
      </w:r>
      <w:r>
        <w:rPr>
          <w:rFonts w:eastAsia="Calibri" w:cs="Times New Roman"/>
          <w:b w:val="0"/>
          <w:i/>
          <w:caps w:val="0"/>
          <w:sz w:val="24"/>
          <w:szCs w:val="24"/>
        </w:rPr>
        <w:t>д</w:t>
      </w:r>
      <w:r>
        <w:rPr>
          <w:rFonts w:eastAsia="Calibri" w:cs="Times New Roman"/>
          <w:b w:val="0"/>
          <w:i/>
          <w:caps w:val="0"/>
          <w:sz w:val="24"/>
          <w:szCs w:val="24"/>
        </w:rPr>
        <w:t>ствен</w:t>
      </w:r>
      <w:r w:rsidRPr="000462AC">
        <w:rPr>
          <w:rFonts w:eastAsia="Calibri" w:cs="Times New Roman"/>
          <w:b w:val="0"/>
          <w:i/>
          <w:caps w:val="0"/>
          <w:sz w:val="24"/>
          <w:szCs w:val="24"/>
        </w:rPr>
        <w:t>ной практики)</w:t>
      </w:r>
    </w:p>
    <w:p w:rsidR="00D172D4" w:rsidRPr="000462AC" w:rsidRDefault="00D172D4" w:rsidP="00D172D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lastRenderedPageBreak/>
        <w:t>Производствен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ная практика профессионального 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модуля 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входит в профессионал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ь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ный цикл обязательной части основной образовательной программы среднего професси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нального образования по </w:t>
      </w:r>
      <w:r w:rsidR="0076117F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профессии/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специальности </w:t>
      </w:r>
      <w:r w:rsid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 xml:space="preserve">(код и наименование 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профе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с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сии/специальности)</w:t>
      </w:r>
      <w:r w:rsidRP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.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Освоению программы данного профессионального модуля предш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е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ствует освоение программ общепрофессиональных дисциплин</w:t>
      </w:r>
      <w:r w:rsidR="00217994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и междисциплинарных курсов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: </w:t>
      </w:r>
    </w:p>
    <w:p w:rsidR="00D172D4" w:rsidRPr="00FD4EBE" w:rsidRDefault="00D172D4" w:rsidP="00D172D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color w:val="000000" w:themeColor="text1"/>
          <w:sz w:val="24"/>
          <w:szCs w:val="24"/>
          <w:lang w:eastAsia="ru-RU"/>
        </w:rPr>
      </w:pPr>
      <w:r w:rsidRPr="00FD4EBE">
        <w:rPr>
          <w:rFonts w:eastAsia="Times New Roman" w:cs="Times New Roman"/>
          <w:b w:val="0"/>
          <w:caps w:val="0"/>
          <w:color w:val="000000" w:themeColor="text1"/>
          <w:sz w:val="24"/>
          <w:szCs w:val="24"/>
          <w:lang w:eastAsia="ru-RU"/>
        </w:rPr>
        <w:t>Все ОП и МДК</w:t>
      </w:r>
    </w:p>
    <w:p w:rsidR="00D172D4" w:rsidRPr="000462AC" w:rsidRDefault="00D172D4" w:rsidP="00D172D4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Для обучающихся инвалидов и лиц с ограниченными возможностями здоровья в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ы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бор мест прохождения практик учитывает состояние здоровья и требования по доступн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сти.</w:t>
      </w:r>
    </w:p>
    <w:p w:rsidR="00D172D4" w:rsidRPr="000462AC" w:rsidRDefault="00D4460E" w:rsidP="00D172D4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D4460E">
        <w:rPr>
          <w:rFonts w:eastAsia="Times New Roman" w:cs="Times New Roman"/>
          <w:b w:val="0"/>
          <w:bCs/>
          <w:sz w:val="24"/>
          <w:szCs w:val="24"/>
        </w:rPr>
        <w:t>п</w:t>
      </w:r>
      <w:r w:rsidRPr="00D4460E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роизводственная практика </w:t>
      </w:r>
      <w:r w:rsidR="0076117F">
        <w:rPr>
          <w:rFonts w:eastAsia="Times New Roman" w:cs="Times New Roman"/>
          <w:b w:val="0"/>
          <w:bCs/>
          <w:caps w:val="0"/>
          <w:sz w:val="24"/>
          <w:szCs w:val="24"/>
        </w:rPr>
        <w:t>курируется</w:t>
      </w:r>
      <w:r w:rsidRPr="00D4460E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 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мастерами производственного обучения и/или руководителями практики</w:t>
      </w:r>
      <w:r w:rsidRPr="00D4460E">
        <w:rPr>
          <w:rFonts w:eastAsia="Times New Roman" w:cs="Times New Roman"/>
          <w:b w:val="0"/>
          <w:bCs/>
          <w:caps w:val="0"/>
          <w:sz w:val="24"/>
          <w:szCs w:val="24"/>
        </w:rPr>
        <w:t>.</w:t>
      </w:r>
    </w:p>
    <w:p w:rsidR="00D172D4" w:rsidRDefault="0076117F" w:rsidP="00D172D4">
      <w:pPr>
        <w:shd w:val="clear" w:color="auto" w:fill="FFFFFF"/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П</w:t>
      </w:r>
      <w:r w:rsidRPr="0076117F">
        <w:rPr>
          <w:rFonts w:eastAsia="Calibri" w:cs="Times New Roman"/>
          <w:b w:val="0"/>
          <w:caps w:val="0"/>
          <w:sz w:val="24"/>
          <w:szCs w:val="24"/>
        </w:rPr>
        <w:t>роизводственн</w:t>
      </w:r>
      <w:r>
        <w:rPr>
          <w:rFonts w:eastAsia="Calibri" w:cs="Times New Roman"/>
          <w:b w:val="0"/>
          <w:caps w:val="0"/>
          <w:sz w:val="24"/>
          <w:szCs w:val="24"/>
        </w:rPr>
        <w:t>ая</w:t>
      </w:r>
      <w:r w:rsidR="00D172D4" w:rsidRPr="0076117F">
        <w:rPr>
          <w:rFonts w:eastAsia="Calibri" w:cs="Times New Roman"/>
          <w:b w:val="0"/>
          <w:caps w:val="0"/>
          <w:sz w:val="24"/>
          <w:szCs w:val="24"/>
        </w:rPr>
        <w:t xml:space="preserve"> практик</w:t>
      </w:r>
      <w:r>
        <w:rPr>
          <w:rFonts w:eastAsia="Calibri" w:cs="Times New Roman"/>
          <w:b w:val="0"/>
          <w:caps w:val="0"/>
          <w:sz w:val="24"/>
          <w:szCs w:val="24"/>
        </w:rPr>
        <w:t>а проводится</w:t>
      </w:r>
      <w:r w:rsidR="00D172D4" w:rsidRPr="0076117F">
        <w:rPr>
          <w:rFonts w:eastAsia="Calibri" w:cs="Times New Roman"/>
          <w:b w:val="0"/>
          <w:caps w:val="0"/>
          <w:sz w:val="24"/>
          <w:szCs w:val="24"/>
        </w:rPr>
        <w:t>: рассредоточено</w:t>
      </w:r>
      <w:r>
        <w:rPr>
          <w:rFonts w:eastAsia="Calibri" w:cs="Times New Roman"/>
          <w:b w:val="0"/>
          <w:caps w:val="0"/>
          <w:sz w:val="24"/>
          <w:szCs w:val="24"/>
        </w:rPr>
        <w:t>/</w:t>
      </w:r>
      <w:r w:rsidR="00D172D4" w:rsidRPr="0076117F">
        <w:rPr>
          <w:rFonts w:eastAsia="Calibri" w:cs="Times New Roman"/>
          <w:b w:val="0"/>
          <w:caps w:val="0"/>
          <w:sz w:val="24"/>
          <w:szCs w:val="24"/>
        </w:rPr>
        <w:t>концентрированно.</w:t>
      </w:r>
    </w:p>
    <w:p w:rsidR="0076117F" w:rsidRPr="0076117F" w:rsidRDefault="0076117F" w:rsidP="00D172D4">
      <w:pPr>
        <w:shd w:val="clear" w:color="auto" w:fill="FFFFFF"/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vertAlign w:val="superscript"/>
        </w:rPr>
      </w:pPr>
      <w:r>
        <w:rPr>
          <w:rFonts w:eastAsia="Calibri" w:cs="Times New Roman"/>
          <w:b w:val="0"/>
          <w:caps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(нужное подчеркнуть)</w:t>
      </w:r>
    </w:p>
    <w:p w:rsidR="00D172D4" w:rsidRPr="00560530" w:rsidRDefault="00D172D4" w:rsidP="00D172D4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caps w:val="0"/>
          <w:color w:val="FF000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Завершается освоение </w:t>
      </w:r>
      <w:r w:rsidR="00560530" w:rsidRPr="00560530">
        <w:rPr>
          <w:rFonts w:eastAsia="Calibri" w:cs="Times New Roman"/>
          <w:b w:val="0"/>
          <w:caps w:val="0"/>
          <w:sz w:val="24"/>
          <w:szCs w:val="24"/>
        </w:rPr>
        <w:t>производственной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практики в рамках промежуточной атт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е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стации </w:t>
      </w:r>
      <w:r w:rsidRPr="00F50CD0">
        <w:rPr>
          <w:rFonts w:eastAsia="Calibri" w:cs="Times New Roman"/>
          <w:b w:val="0"/>
          <w:caps w:val="0"/>
          <w:sz w:val="24"/>
          <w:szCs w:val="24"/>
        </w:rPr>
        <w:t>дифференцированным зачётом.</w:t>
      </w:r>
    </w:p>
    <w:p w:rsidR="00D172D4" w:rsidRPr="000462AC" w:rsidRDefault="00D172D4" w:rsidP="00D172D4">
      <w:pPr>
        <w:shd w:val="clear" w:color="auto" w:fill="FFFFFF"/>
        <w:spacing w:before="240" w:after="12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4.4. Кадровое обеспечение образовательного процесса</w:t>
      </w:r>
    </w:p>
    <w:p w:rsidR="00D172D4" w:rsidRPr="000561E6" w:rsidRDefault="00D172D4" w:rsidP="00D172D4">
      <w:pPr>
        <w:shd w:val="clear" w:color="auto" w:fill="FFFFFF"/>
        <w:spacing w:after="0" w:line="360" w:lineRule="atLeast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proofErr w:type="gramStart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Мастера производственного обучения и руководители практики, осуществляющие руководство </w:t>
      </w:r>
      <w:r w:rsidR="00560530" w:rsidRPr="00560530">
        <w:rPr>
          <w:rFonts w:eastAsia="Calibri" w:cs="Times New Roman"/>
          <w:b w:val="0"/>
          <w:caps w:val="0"/>
          <w:sz w:val="24"/>
          <w:szCs w:val="24"/>
        </w:rPr>
        <w:t>производственной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практикой обучающихся, должны иметь квалификацио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н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ный разряд по профессии на 1-2 разряда выше, чем предусматривает ФГОС, высшее или среднее профессиональное образование по профилю профессии</w:t>
      </w:r>
      <w:r>
        <w:rPr>
          <w:rFonts w:eastAsia="Calibri" w:cs="Times New Roman"/>
          <w:b w:val="0"/>
          <w:caps w:val="0"/>
          <w:sz w:val="24"/>
          <w:szCs w:val="24"/>
        </w:rPr>
        <w:t>, специальн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ости, прох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дить обязательную стажировку в профильных организа</w:t>
      </w:r>
      <w:r w:rsidR="00677156">
        <w:rPr>
          <w:rFonts w:eastAsia="Calibri" w:cs="Times New Roman"/>
          <w:b w:val="0"/>
          <w:caps w:val="0"/>
          <w:sz w:val="24"/>
          <w:szCs w:val="24"/>
        </w:rPr>
        <w:t xml:space="preserve">циях не реже 1-го раза в 3 года </w:t>
      </w:r>
      <w:r w:rsidR="000561E6" w:rsidRPr="000561E6">
        <w:rPr>
          <w:rFonts w:eastAsia="Calibri" w:cs="Times New Roman"/>
          <w:b w:val="0"/>
          <w:i/>
          <w:caps w:val="0"/>
          <w:sz w:val="24"/>
          <w:szCs w:val="24"/>
        </w:rPr>
        <w:t>(с</w:t>
      </w:r>
      <w:r w:rsidR="000561E6" w:rsidRPr="000561E6">
        <w:rPr>
          <w:rFonts w:eastAsia="Calibri" w:cs="Times New Roman"/>
          <w:b w:val="0"/>
          <w:i/>
          <w:caps w:val="0"/>
          <w:sz w:val="24"/>
          <w:szCs w:val="24"/>
        </w:rPr>
        <w:t>о</w:t>
      </w:r>
      <w:r w:rsidR="000561E6" w:rsidRPr="000561E6">
        <w:rPr>
          <w:rFonts w:eastAsia="Calibri" w:cs="Times New Roman"/>
          <w:b w:val="0"/>
          <w:i/>
          <w:caps w:val="0"/>
          <w:sz w:val="24"/>
          <w:szCs w:val="24"/>
        </w:rPr>
        <w:t>гласно ФГОС)</w:t>
      </w:r>
      <w:proofErr w:type="gramEnd"/>
    </w:p>
    <w:p w:rsidR="00D172D4" w:rsidRPr="004B7B05" w:rsidRDefault="00D172D4" w:rsidP="00D172D4">
      <w:pPr>
        <w:shd w:val="clear" w:color="auto" w:fill="FFFFFF"/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  <w:sectPr w:rsidR="00D172D4" w:rsidRPr="004B7B05" w:rsidSect="00A94D9A">
          <w:type w:val="continuous"/>
          <w:pgSz w:w="11909" w:h="16834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D172D4" w:rsidRDefault="00D172D4" w:rsidP="00FD4EBE">
      <w:pPr>
        <w:spacing w:before="100" w:beforeAutospacing="1" w:after="0" w:line="240" w:lineRule="auto"/>
        <w:ind w:left="0" w:firstLine="0"/>
        <w:jc w:val="right"/>
        <w:rPr>
          <w:rFonts w:eastAsia="Times New Roman" w:cs="Times New Roman"/>
          <w:b w:val="0"/>
          <w:bCs/>
          <w:caps w:val="0"/>
          <w:sz w:val="24"/>
          <w:szCs w:val="24"/>
        </w:rPr>
      </w:pPr>
      <w:r w:rsidRPr="000462AC">
        <w:rPr>
          <w:rFonts w:eastAsia="Times New Roman" w:cs="Times New Roman"/>
          <w:b w:val="0"/>
          <w:bCs/>
          <w:caps w:val="0"/>
          <w:sz w:val="24"/>
          <w:szCs w:val="24"/>
        </w:rPr>
        <w:lastRenderedPageBreak/>
        <w:t xml:space="preserve">Приложение </w:t>
      </w:r>
      <w:r w:rsidR="00FD4EBE">
        <w:rPr>
          <w:rFonts w:eastAsia="Times New Roman" w:cs="Times New Roman"/>
          <w:b w:val="0"/>
          <w:bCs/>
          <w:caps w:val="0"/>
          <w:sz w:val="24"/>
          <w:szCs w:val="24"/>
        </w:rPr>
        <w:t>11</w:t>
      </w:r>
    </w:p>
    <w:p w:rsidR="00D172D4" w:rsidRDefault="00D172D4" w:rsidP="00D172D4">
      <w:pPr>
        <w:spacing w:after="0"/>
        <w:ind w:left="0" w:firstLine="0"/>
        <w:rPr>
          <w:rFonts w:eastAsia="Times New Roman" w:cs="Times New Roman"/>
          <w:bCs/>
          <w:caps w:val="0"/>
          <w:sz w:val="24"/>
          <w:szCs w:val="24"/>
        </w:rPr>
      </w:pPr>
      <w:r w:rsidRPr="004B7B05">
        <w:rPr>
          <w:rFonts w:eastAsia="Times New Roman" w:cs="Times New Roman"/>
          <w:bCs/>
          <w:caps w:val="0"/>
          <w:szCs w:val="28"/>
        </w:rPr>
        <w:t xml:space="preserve">5. </w:t>
      </w:r>
      <w:r w:rsidRPr="000462AC">
        <w:rPr>
          <w:rFonts w:eastAsia="Times New Roman" w:cs="Times New Roman"/>
          <w:bCs/>
          <w:caps w:val="0"/>
          <w:sz w:val="24"/>
          <w:szCs w:val="24"/>
        </w:rPr>
        <w:t xml:space="preserve">КОНТРОЛЬ И ОЦЕНКА РЕЗУЛЬТАТОВ ОСВОЕНИЯ ПРОГРАММЫ </w:t>
      </w:r>
    </w:p>
    <w:p w:rsidR="00D172D4" w:rsidRPr="000462AC" w:rsidRDefault="00560530" w:rsidP="00D172D4">
      <w:pPr>
        <w:spacing w:after="0"/>
        <w:ind w:left="0" w:firstLine="0"/>
        <w:rPr>
          <w:rFonts w:eastAsia="Times New Roman" w:cs="Times New Roman"/>
          <w:bCs/>
          <w:caps w:val="0"/>
          <w:sz w:val="24"/>
          <w:szCs w:val="24"/>
        </w:rPr>
      </w:pPr>
      <w:r w:rsidRPr="00560530">
        <w:rPr>
          <w:rFonts w:eastAsia="Times New Roman" w:cs="Times New Roman"/>
          <w:bCs/>
          <w:caps w:val="0"/>
          <w:sz w:val="24"/>
          <w:szCs w:val="24"/>
        </w:rPr>
        <w:t>ПРОИЗВОДСТВЕННОЙ</w:t>
      </w:r>
      <w:r w:rsidR="00D172D4" w:rsidRPr="000462AC">
        <w:rPr>
          <w:rFonts w:eastAsia="Times New Roman" w:cs="Times New Roman"/>
          <w:bCs/>
          <w:caps w:val="0"/>
          <w:sz w:val="24"/>
          <w:szCs w:val="24"/>
        </w:rPr>
        <w:t xml:space="preserve"> ПРАКТИКИ</w:t>
      </w:r>
    </w:p>
    <w:p w:rsidR="00CE2124" w:rsidRPr="00CE2124" w:rsidRDefault="00CE2124" w:rsidP="00CE212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Колледж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, реализующий подготовку по специальности 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</w:rPr>
        <w:t>(код и наименование профе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</w:rPr>
        <w:t>с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</w:rPr>
        <w:t>сии/специальности)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, обеспечивает организацию и проведение текущего контроля и пр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о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межуточной аттестации в период освоения программы производственной практики. Т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е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кущий контроль </w:t>
      </w:r>
      <w:r w:rsidR="000B45E5">
        <w:rPr>
          <w:rFonts w:eastAsia="Times New Roman" w:cs="Times New Roman"/>
          <w:b w:val="0"/>
          <w:caps w:val="0"/>
          <w:sz w:val="24"/>
          <w:szCs w:val="24"/>
        </w:rPr>
        <w:t>осуществляется совместно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 руководителем практики от учебного учр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е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ждения и руководителем практики от организации.</w:t>
      </w:r>
    </w:p>
    <w:p w:rsidR="00CE2124" w:rsidRPr="00CE2124" w:rsidRDefault="00CE2124" w:rsidP="00CE212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Руководителем практики от </w:t>
      </w:r>
      <w:r>
        <w:rPr>
          <w:rFonts w:eastAsia="Times New Roman" w:cs="Times New Roman"/>
          <w:b w:val="0"/>
          <w:caps w:val="0"/>
          <w:sz w:val="24"/>
          <w:szCs w:val="24"/>
        </w:rPr>
        <w:t>колледжа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 текущий контроль проводится во время пр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о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ведения индивидуальных и групповых консультаций в форме устных опросов и наблюд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е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ния за выполнением практических (учебно-производственных) работ и индивидуальных заданий, а также при посещении обучающихся на рабочих местах в форме наблюдения за их деятельностью.</w:t>
      </w:r>
    </w:p>
    <w:p w:rsidR="001E7A33" w:rsidRDefault="00CE2124" w:rsidP="00CE212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CE2124">
        <w:rPr>
          <w:rFonts w:eastAsia="Times New Roman" w:cs="Times New Roman"/>
          <w:b w:val="0"/>
          <w:caps w:val="0"/>
          <w:sz w:val="24"/>
          <w:szCs w:val="24"/>
        </w:rPr>
        <w:t>Руководителем практики от организации текущий контроль проводится в форме наблюдения за деятельностью студента-практиканта в процессе освоения основных видов профессиональной деятельности на рабочем месте и экспертного оценивания процесса и результатов выполнения учебно-производственных заданий. Результатом текущего ко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н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троля является ежедневное оценивание деятельности студента по пятибалльной шкале с занесением оценки в дневник по практике. 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Итоговый контроль освоения вида профессиональной деятельности осуществляется на квалификационном экзамене.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 xml:space="preserve">Квалификационный экзамен проводится в виде 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защиты отчета по производстве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н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ной практике.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Условием положительной аттестации («вид профессиональной деятельности осв</w:t>
      </w:r>
      <w:r>
        <w:rPr>
          <w:rFonts w:eastAsia="Times New Roman" w:cs="Times New Roman"/>
          <w:b w:val="0"/>
          <w:caps w:val="0"/>
          <w:sz w:val="24"/>
          <w:szCs w:val="24"/>
        </w:rPr>
        <w:t>о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ен») на 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квалификационном экзамене является положительная оценка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 освоения всех пр</w:t>
      </w:r>
      <w:r>
        <w:rPr>
          <w:rFonts w:eastAsia="Times New Roman" w:cs="Times New Roman"/>
          <w:b w:val="0"/>
          <w:caps w:val="0"/>
          <w:sz w:val="24"/>
          <w:szCs w:val="24"/>
        </w:rPr>
        <w:t>о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фессиональных 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компетенций по всем контролируемым показателям.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Показателем освоения компетенций (объектом оценки) является продукт деятел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ь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ности.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Условием допуска к экзамену является: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- положительная аттестация по МДК (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промежуточная аттестация);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- учебной практике (теку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щая и промежуточная аттестация);</w:t>
      </w:r>
    </w:p>
    <w:p w:rsid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- производственной прак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тике (промежуточная аттестация);</w:t>
      </w:r>
    </w:p>
    <w:p w:rsidR="007C4F2F" w:rsidRPr="001E7A33" w:rsidRDefault="007C4F2F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- выполненная выпускная практическая квалификационная работа.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Итогом экзамена является однозначное решение: «ви</w:t>
      </w:r>
      <w:r>
        <w:rPr>
          <w:rFonts w:eastAsia="Times New Roman" w:cs="Times New Roman"/>
          <w:b w:val="0"/>
          <w:caps w:val="0"/>
          <w:sz w:val="24"/>
          <w:szCs w:val="24"/>
        </w:rPr>
        <w:t>д профессиональной деятел</w:t>
      </w:r>
      <w:r>
        <w:rPr>
          <w:rFonts w:eastAsia="Times New Roman" w:cs="Times New Roman"/>
          <w:b w:val="0"/>
          <w:caps w:val="0"/>
          <w:sz w:val="24"/>
          <w:szCs w:val="24"/>
        </w:rPr>
        <w:t>ь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ности </w:t>
      </w:r>
      <w:proofErr w:type="gramStart"/>
      <w:r w:rsidRPr="001E7A33">
        <w:rPr>
          <w:rFonts w:eastAsia="Times New Roman" w:cs="Times New Roman"/>
          <w:b w:val="0"/>
          <w:caps w:val="0"/>
          <w:sz w:val="24"/>
          <w:szCs w:val="24"/>
        </w:rPr>
        <w:t>освоен</w:t>
      </w:r>
      <w:proofErr w:type="gramEnd"/>
      <w:r w:rsidRPr="001E7A33">
        <w:rPr>
          <w:rFonts w:eastAsia="Times New Roman" w:cs="Times New Roman"/>
          <w:b w:val="0"/>
          <w:caps w:val="0"/>
          <w:sz w:val="24"/>
          <w:szCs w:val="24"/>
        </w:rPr>
        <w:t>/не освоен».</w:t>
      </w:r>
    </w:p>
    <w:p w:rsid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lastRenderedPageBreak/>
        <w:t xml:space="preserve">При отрицательном заключении хотя бы по одной </w:t>
      </w:r>
      <w:r>
        <w:rPr>
          <w:rFonts w:eastAsia="Times New Roman" w:cs="Times New Roman"/>
          <w:b w:val="0"/>
          <w:caps w:val="0"/>
          <w:sz w:val="24"/>
          <w:szCs w:val="24"/>
        </w:rPr>
        <w:t>из профессиональных компете</w:t>
      </w:r>
      <w:r>
        <w:rPr>
          <w:rFonts w:eastAsia="Times New Roman" w:cs="Times New Roman"/>
          <w:b w:val="0"/>
          <w:caps w:val="0"/>
          <w:sz w:val="24"/>
          <w:szCs w:val="24"/>
        </w:rPr>
        <w:t>н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ций 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принимается решение «вид профессиональной деятельности не освоен».</w:t>
      </w:r>
    </w:p>
    <w:p w:rsidR="00D172D4" w:rsidRPr="00217994" w:rsidRDefault="00D172D4" w:rsidP="00217994">
      <w:pPr>
        <w:spacing w:before="240" w:after="120"/>
        <w:ind w:left="0" w:firstLine="0"/>
        <w:rPr>
          <w:rFonts w:eastAsia="Times New Roman" w:cs="Times New Roman"/>
          <w:b w:val="0"/>
          <w:caps w:val="0"/>
          <w:sz w:val="24"/>
          <w:szCs w:val="24"/>
        </w:rPr>
      </w:pPr>
      <w:r w:rsidRPr="00217994">
        <w:rPr>
          <w:rFonts w:eastAsia="Calibri" w:cs="Times New Roman"/>
          <w:caps w:val="0"/>
          <w:sz w:val="24"/>
          <w:szCs w:val="24"/>
        </w:rPr>
        <w:t>Контроль и оценка умений и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3"/>
      </w:tblGrid>
      <w:tr w:rsidR="00D172D4" w:rsidRPr="004B7B05" w:rsidTr="0099618E">
        <w:tc>
          <w:tcPr>
            <w:tcW w:w="5328" w:type="dxa"/>
          </w:tcPr>
          <w:p w:rsidR="00D172D4" w:rsidRPr="004B7B0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Результаты обучения</w:t>
            </w:r>
          </w:p>
          <w:p w:rsidR="00D172D4" w:rsidRPr="004B7B05" w:rsidRDefault="00D172D4" w:rsidP="00CE2124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(освоенны</w:t>
            </w:r>
            <w:r w:rsidR="00CE2124">
              <w:rPr>
                <w:rFonts w:eastAsia="Calibri" w:cs="Times New Roman"/>
                <w:caps w:val="0"/>
                <w:sz w:val="24"/>
                <w:szCs w:val="24"/>
              </w:rPr>
              <w:t>й</w:t>
            </w:r>
            <w:r w:rsidR="007C4F2F">
              <w:rPr>
                <w:rFonts w:eastAsia="Calibri" w:cs="Times New Roman"/>
                <w:caps w:val="0"/>
                <w:sz w:val="24"/>
                <w:szCs w:val="24"/>
              </w:rPr>
              <w:t xml:space="preserve"> </w:t>
            </w:r>
            <w:r w:rsidR="00CE2124">
              <w:rPr>
                <w:rFonts w:eastAsia="Calibri" w:cs="Times New Roman"/>
                <w:caps w:val="0"/>
                <w:sz w:val="24"/>
                <w:szCs w:val="24"/>
              </w:rPr>
              <w:t>практический опыт</w:t>
            </w: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 xml:space="preserve"> в рамках ВПД)</w:t>
            </w:r>
          </w:p>
        </w:tc>
        <w:tc>
          <w:tcPr>
            <w:tcW w:w="4243" w:type="dxa"/>
          </w:tcPr>
          <w:p w:rsidR="00D172D4" w:rsidRPr="004B7B0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Формы и методы контроля</w:t>
            </w:r>
          </w:p>
          <w:p w:rsidR="00D172D4" w:rsidRPr="004B7B0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и оценки результатов обучения</w:t>
            </w:r>
          </w:p>
        </w:tc>
      </w:tr>
      <w:tr w:rsidR="00D172D4" w:rsidRPr="004B7B05" w:rsidTr="0099618E">
        <w:tc>
          <w:tcPr>
            <w:tcW w:w="5328" w:type="dxa"/>
          </w:tcPr>
          <w:p w:rsidR="000561E6" w:rsidRPr="004B7B05" w:rsidRDefault="00D172D4" w:rsidP="000561E6">
            <w:pPr>
              <w:spacing w:after="0" w:line="240" w:lineRule="auto"/>
              <w:ind w:left="0" w:firstLine="0"/>
              <w:jc w:val="left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 xml:space="preserve">ВПД </w:t>
            </w:r>
            <w:r w:rsidR="000561E6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1</w:t>
            </w:r>
          </w:p>
          <w:p w:rsidR="00D172D4" w:rsidRPr="004B7B05" w:rsidRDefault="00D172D4" w:rsidP="00CE212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4243" w:type="dxa"/>
          </w:tcPr>
          <w:p w:rsidR="00CE2124" w:rsidRDefault="00CE2124" w:rsidP="0099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екущий контроль: </w:t>
            </w:r>
          </w:p>
          <w:p w:rsidR="00CE2124" w:rsidRDefault="00CE2124" w:rsidP="0099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CE2124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Руководитель практики от колледжа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: - интерпретация результатов наблюд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ния за деятельностью обучающегося во время посещения студента на раб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чем месте и во время консультиров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ния по темам практики - мониторинг выполнения заданий на практику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</w:t>
            </w:r>
          </w:p>
          <w:p w:rsidR="00CE2124" w:rsidRDefault="00CE2124" w:rsidP="0099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CE2124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Руководитель практики от предпр</w:t>
            </w:r>
            <w:r w:rsidRPr="00CE2124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и</w:t>
            </w:r>
            <w:r w:rsidRPr="00CE2124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ятия: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- интерпретация результатов наблюдения за деятельностью обуч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ющегося в процессе освоения тем практики на рабочем месте - экспер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ное оценивание процесса и результ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 выполнения учебно-производственных заданий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</w:t>
            </w:r>
          </w:p>
          <w:p w:rsidR="00D172D4" w:rsidRPr="00CE2124" w:rsidRDefault="00CE2124" w:rsidP="00CE2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аттестация: дифф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ренцированный зачет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,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экспертное оц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нивание защиты отчета по практике</w:t>
            </w:r>
          </w:p>
        </w:tc>
      </w:tr>
    </w:tbl>
    <w:p w:rsidR="00D172D4" w:rsidRPr="004B7B05" w:rsidRDefault="00D172D4" w:rsidP="00D172D4">
      <w:pPr>
        <w:shd w:val="clear" w:color="auto" w:fill="FFFFFF"/>
        <w:tabs>
          <w:tab w:val="left" w:pos="403"/>
          <w:tab w:val="left" w:leader="underscore" w:pos="4915"/>
        </w:tabs>
        <w:spacing w:after="0" w:line="240" w:lineRule="auto"/>
        <w:ind w:left="0" w:firstLine="0"/>
        <w:jc w:val="left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(Указать все ВПД)</w:t>
      </w:r>
    </w:p>
    <w:p w:rsidR="00D172D4" w:rsidRPr="007A1F39" w:rsidRDefault="00D172D4" w:rsidP="00D172D4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  <w:r w:rsidRPr="007A1F39">
        <w:rPr>
          <w:rFonts w:eastAsia="Calibri" w:cs="Times New Roman"/>
          <w:caps w:val="0"/>
          <w:sz w:val="24"/>
          <w:szCs w:val="24"/>
        </w:rPr>
        <w:t>Контроль и оценка освоения общих и профессиональных компетенций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3"/>
        <w:gridCol w:w="2126"/>
      </w:tblGrid>
      <w:tr w:rsidR="00D172D4" w:rsidRPr="00534975" w:rsidTr="00D172D4">
        <w:trPr>
          <w:trHeight w:val="976"/>
        </w:trPr>
        <w:tc>
          <w:tcPr>
            <w:tcW w:w="2977" w:type="dxa"/>
            <w:shd w:val="clear" w:color="auto" w:fill="auto"/>
            <w:vAlign w:val="center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Результаты </w:t>
            </w:r>
          </w:p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(освоенные професси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нальные компетенции)</w:t>
            </w:r>
          </w:p>
        </w:tc>
        <w:tc>
          <w:tcPr>
            <w:tcW w:w="4253" w:type="dxa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Основные показатели оценки р</w:t>
            </w: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е</w:t>
            </w: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i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172D4" w:rsidRPr="00534975" w:rsidTr="007C4F2F">
        <w:trPr>
          <w:trHeight w:val="1863"/>
        </w:trPr>
        <w:tc>
          <w:tcPr>
            <w:tcW w:w="2977" w:type="dxa"/>
            <w:shd w:val="clear" w:color="auto" w:fill="auto"/>
          </w:tcPr>
          <w:p w:rsidR="00D172D4" w:rsidRPr="00534975" w:rsidRDefault="000561E6" w:rsidP="0099618E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ПК.00.</w:t>
            </w:r>
          </w:p>
        </w:tc>
        <w:tc>
          <w:tcPr>
            <w:tcW w:w="4253" w:type="dxa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0511" w:rsidRPr="00320511" w:rsidRDefault="00320511" w:rsidP="00320511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</w:pP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Оценка практич</w:t>
            </w: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е</w:t>
            </w: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ских действий на производственной практике;</w:t>
            </w:r>
          </w:p>
          <w:p w:rsidR="00D172D4" w:rsidRPr="00534975" w:rsidRDefault="00320511" w:rsidP="00320511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</w:pP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Характеристика с производстве</w:t>
            </w: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н</w:t>
            </w: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ной практики</w:t>
            </w:r>
          </w:p>
        </w:tc>
      </w:tr>
    </w:tbl>
    <w:p w:rsidR="00D172D4" w:rsidRPr="00534975" w:rsidRDefault="00D172D4" w:rsidP="00D1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i/>
          <w:caps w:val="0"/>
          <w:sz w:val="24"/>
          <w:szCs w:val="24"/>
        </w:rPr>
        <w:t>(указать все ПК)</w:t>
      </w:r>
    </w:p>
    <w:p w:rsidR="00D172D4" w:rsidRPr="00534975" w:rsidRDefault="00D172D4" w:rsidP="00D1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caps w:val="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компетенций, обеспечивающих их умений.</w:t>
      </w:r>
    </w:p>
    <w:tbl>
      <w:tblPr>
        <w:tblW w:w="485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31"/>
        <w:gridCol w:w="3749"/>
        <w:gridCol w:w="2508"/>
      </w:tblGrid>
      <w:tr w:rsidR="00D172D4" w:rsidRPr="00534975" w:rsidTr="00D172D4">
        <w:tc>
          <w:tcPr>
            <w:tcW w:w="1632" w:type="pct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Результаты </w:t>
            </w:r>
          </w:p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(освоенные общие ко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м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петенции)</w:t>
            </w:r>
          </w:p>
        </w:tc>
        <w:tc>
          <w:tcPr>
            <w:tcW w:w="2018" w:type="pct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50" w:type="pct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i/>
                <w:i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i/>
                <w:iCs/>
                <w:caps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172D4" w:rsidRPr="00534975" w:rsidTr="00D172D4">
        <w:trPr>
          <w:trHeight w:val="637"/>
        </w:trPr>
        <w:tc>
          <w:tcPr>
            <w:tcW w:w="1632" w:type="pct"/>
            <w:shd w:val="clear" w:color="auto" w:fill="auto"/>
          </w:tcPr>
          <w:p w:rsidR="00D172D4" w:rsidRPr="00534975" w:rsidRDefault="00D172D4" w:rsidP="000561E6">
            <w:pPr>
              <w:suppressAutoHyphens/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2018" w:type="pct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F2365" w:rsidRPr="00534975" w:rsidRDefault="00CF2365" w:rsidP="00CF236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</w:p>
        </w:tc>
      </w:tr>
    </w:tbl>
    <w:p w:rsidR="00FD4EBE" w:rsidRDefault="000561E6">
      <w:pPr>
        <w:spacing w:after="160" w:line="259" w:lineRule="auto"/>
        <w:ind w:left="0" w:firstLine="0"/>
        <w:jc w:val="left"/>
        <w:rPr>
          <w:rFonts w:eastAsia="Calibri" w:cs="Times New Roman"/>
          <w:b w:val="0"/>
          <w:i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i/>
          <w:caps w:val="0"/>
          <w:sz w:val="24"/>
          <w:szCs w:val="24"/>
        </w:rPr>
        <w:t xml:space="preserve">(указать все </w:t>
      </w:r>
      <w:r>
        <w:rPr>
          <w:rFonts w:eastAsia="Calibri" w:cs="Times New Roman"/>
          <w:b w:val="0"/>
          <w:i/>
          <w:caps w:val="0"/>
          <w:sz w:val="24"/>
          <w:szCs w:val="24"/>
        </w:rPr>
        <w:t>О</w:t>
      </w:r>
      <w:r w:rsidRPr="00534975">
        <w:rPr>
          <w:rFonts w:eastAsia="Calibri" w:cs="Times New Roman"/>
          <w:b w:val="0"/>
          <w:i/>
          <w:caps w:val="0"/>
          <w:sz w:val="24"/>
          <w:szCs w:val="24"/>
        </w:rPr>
        <w:t>К)</w:t>
      </w:r>
      <w:r w:rsidR="00FD4EBE">
        <w:rPr>
          <w:rFonts w:eastAsia="Calibri" w:cs="Times New Roman"/>
          <w:b w:val="0"/>
          <w:i/>
          <w:caps w:val="0"/>
          <w:sz w:val="24"/>
          <w:szCs w:val="24"/>
        </w:rPr>
        <w:br w:type="page"/>
      </w:r>
    </w:p>
    <w:p w:rsidR="00FD4EBE" w:rsidRDefault="00FD4EBE" w:rsidP="00FD4EBE">
      <w:pPr>
        <w:spacing w:before="100" w:beforeAutospacing="1" w:after="0" w:line="240" w:lineRule="auto"/>
        <w:ind w:left="0" w:firstLine="0"/>
        <w:jc w:val="right"/>
        <w:rPr>
          <w:rFonts w:eastAsia="Times New Roman" w:cs="Times New Roman"/>
          <w:b w:val="0"/>
          <w:bCs/>
          <w:caps w:val="0"/>
          <w:sz w:val="24"/>
          <w:szCs w:val="24"/>
        </w:rPr>
      </w:pPr>
      <w:r w:rsidRPr="000462AC">
        <w:rPr>
          <w:rFonts w:eastAsia="Times New Roman" w:cs="Times New Roman"/>
          <w:b w:val="0"/>
          <w:bCs/>
          <w:caps w:val="0"/>
          <w:sz w:val="24"/>
          <w:szCs w:val="24"/>
        </w:rPr>
        <w:lastRenderedPageBreak/>
        <w:t xml:space="preserve">Приложение </w:t>
      </w:r>
      <w:r>
        <w:rPr>
          <w:rFonts w:eastAsia="Times New Roman" w:cs="Times New Roman"/>
          <w:b w:val="0"/>
          <w:bCs/>
          <w:caps w:val="0"/>
          <w:sz w:val="24"/>
          <w:szCs w:val="24"/>
        </w:rPr>
        <w:t>12</w:t>
      </w:r>
    </w:p>
    <w:p w:rsidR="000561E6" w:rsidRDefault="00FD4EBE" w:rsidP="00FD4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  <w:r w:rsidRPr="00FD4EBE">
        <w:rPr>
          <w:rFonts w:eastAsia="Calibri" w:cs="Times New Roman"/>
          <w:caps w:val="0"/>
          <w:sz w:val="24"/>
          <w:szCs w:val="24"/>
        </w:rPr>
        <w:t>КВАЛИФИКАЦИОННАЯ ХАРАКТЕРИСТИКА ПРОФЕССИИ/СПЕЦИАЛЬНОСТИ</w:t>
      </w:r>
    </w:p>
    <w:p w:rsidR="00FD4EBE" w:rsidRPr="00FD4EBE" w:rsidRDefault="00FD4EBE" w:rsidP="00FD4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eastAsia="Calibri" w:cs="Times New Roman"/>
          <w:b w:val="0"/>
          <w:i/>
          <w:caps w:val="0"/>
          <w:sz w:val="24"/>
          <w:szCs w:val="24"/>
        </w:rPr>
      </w:pPr>
      <w:r w:rsidRPr="00FD4EBE">
        <w:rPr>
          <w:rFonts w:eastAsia="Calibri" w:cs="Times New Roman"/>
          <w:b w:val="0"/>
          <w:i/>
          <w:caps w:val="0"/>
          <w:sz w:val="24"/>
          <w:szCs w:val="24"/>
        </w:rPr>
        <w:t xml:space="preserve">(согласно </w:t>
      </w:r>
      <w:proofErr w:type="spellStart"/>
      <w:r w:rsidRPr="00FD4EBE">
        <w:rPr>
          <w:rFonts w:eastAsia="Calibri" w:cs="Times New Roman"/>
          <w:b w:val="0"/>
          <w:i/>
          <w:caps w:val="0"/>
          <w:sz w:val="24"/>
          <w:szCs w:val="24"/>
        </w:rPr>
        <w:t>профстандарта</w:t>
      </w:r>
      <w:proofErr w:type="spellEnd"/>
      <w:r w:rsidRPr="00FD4EBE">
        <w:rPr>
          <w:rFonts w:eastAsia="Calibri" w:cs="Times New Roman"/>
          <w:b w:val="0"/>
          <w:i/>
          <w:caps w:val="0"/>
          <w:sz w:val="24"/>
          <w:szCs w:val="24"/>
        </w:rPr>
        <w:t>)</w:t>
      </w:r>
    </w:p>
    <w:sectPr w:rsidR="00FD4EBE" w:rsidRPr="00FD4EBE" w:rsidSect="00A94D9A">
      <w:footerReference w:type="default" r:id="rId1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D6" w:rsidRDefault="003205D6">
      <w:pPr>
        <w:spacing w:after="0" w:line="240" w:lineRule="auto"/>
      </w:pPr>
      <w:r>
        <w:separator/>
      </w:r>
    </w:p>
  </w:endnote>
  <w:endnote w:type="continuationSeparator" w:id="0">
    <w:p w:rsidR="003205D6" w:rsidRDefault="0032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charset w:val="B2"/>
    <w:family w:val="modern"/>
    <w:pitch w:val="fixed"/>
    <w:sig w:usb0="00002001" w:usb1="00000000" w:usb2="00000000" w:usb3="00000000" w:csb0="0000004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1" w:rsidRDefault="00A727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D6" w:rsidRDefault="003205D6">
      <w:pPr>
        <w:spacing w:after="0" w:line="240" w:lineRule="auto"/>
      </w:pPr>
      <w:r>
        <w:separator/>
      </w:r>
    </w:p>
  </w:footnote>
  <w:footnote w:type="continuationSeparator" w:id="0">
    <w:p w:rsidR="003205D6" w:rsidRDefault="0032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932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72711" w:rsidRPr="00096807" w:rsidRDefault="002F350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94D9A">
          <w:rPr>
            <w:rFonts w:ascii="Times New Roman" w:hAnsi="Times New Roman"/>
            <w:sz w:val="24"/>
            <w:szCs w:val="24"/>
          </w:rPr>
          <w:fldChar w:fldCharType="begin"/>
        </w:r>
        <w:r w:rsidR="00A72711" w:rsidRPr="00A94D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94D9A">
          <w:rPr>
            <w:rFonts w:ascii="Times New Roman" w:hAnsi="Times New Roman"/>
            <w:sz w:val="24"/>
            <w:szCs w:val="24"/>
          </w:rPr>
          <w:fldChar w:fldCharType="separate"/>
        </w:r>
        <w:r w:rsidR="009D140B">
          <w:rPr>
            <w:rFonts w:ascii="Times New Roman" w:hAnsi="Times New Roman"/>
            <w:noProof/>
            <w:sz w:val="24"/>
            <w:szCs w:val="24"/>
          </w:rPr>
          <w:t>2</w:t>
        </w:r>
        <w:r w:rsidRPr="00A94D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235BA86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1A49"/>
    <w:multiLevelType w:val="hybridMultilevel"/>
    <w:tmpl w:val="FC76BCFE"/>
    <w:lvl w:ilvl="0" w:tplc="D3D2B3C8">
      <w:start w:val="1"/>
      <w:numFmt w:val="bullet"/>
      <w:lvlText w:val="-"/>
      <w:lvlJc w:val="left"/>
    </w:lvl>
    <w:lvl w:ilvl="1" w:tplc="885A735A">
      <w:start w:val="1"/>
      <w:numFmt w:val="bullet"/>
      <w:lvlText w:val="-"/>
      <w:lvlJc w:val="left"/>
    </w:lvl>
    <w:lvl w:ilvl="2" w:tplc="E50E0028">
      <w:start w:val="1"/>
      <w:numFmt w:val="bullet"/>
      <w:lvlText w:val="-"/>
      <w:lvlJc w:val="left"/>
    </w:lvl>
    <w:lvl w:ilvl="3" w:tplc="4B380D58">
      <w:numFmt w:val="decimal"/>
      <w:lvlText w:val=""/>
      <w:lvlJc w:val="left"/>
    </w:lvl>
    <w:lvl w:ilvl="4" w:tplc="2632C300">
      <w:numFmt w:val="decimal"/>
      <w:lvlText w:val=""/>
      <w:lvlJc w:val="left"/>
    </w:lvl>
    <w:lvl w:ilvl="5" w:tplc="83EA4EB8">
      <w:numFmt w:val="decimal"/>
      <w:lvlText w:val=""/>
      <w:lvlJc w:val="left"/>
    </w:lvl>
    <w:lvl w:ilvl="6" w:tplc="3D16C320">
      <w:numFmt w:val="decimal"/>
      <w:lvlText w:val=""/>
      <w:lvlJc w:val="left"/>
    </w:lvl>
    <w:lvl w:ilvl="7" w:tplc="336C3BD0">
      <w:numFmt w:val="decimal"/>
      <w:lvlText w:val=""/>
      <w:lvlJc w:val="left"/>
    </w:lvl>
    <w:lvl w:ilvl="8" w:tplc="F6A83A8E">
      <w:numFmt w:val="decimal"/>
      <w:lvlText w:val=""/>
      <w:lvlJc w:val="left"/>
    </w:lvl>
  </w:abstractNum>
  <w:abstractNum w:abstractNumId="2">
    <w:nsid w:val="00003E12"/>
    <w:multiLevelType w:val="hybridMultilevel"/>
    <w:tmpl w:val="CC36AF48"/>
    <w:lvl w:ilvl="0" w:tplc="D3A87F42">
      <w:start w:val="1"/>
      <w:numFmt w:val="bullet"/>
      <w:lvlText w:val="-"/>
      <w:lvlJc w:val="left"/>
    </w:lvl>
    <w:lvl w:ilvl="1" w:tplc="A488A18E">
      <w:numFmt w:val="decimal"/>
      <w:lvlText w:val=""/>
      <w:lvlJc w:val="left"/>
    </w:lvl>
    <w:lvl w:ilvl="2" w:tplc="3A286E96">
      <w:numFmt w:val="decimal"/>
      <w:lvlText w:val=""/>
      <w:lvlJc w:val="left"/>
    </w:lvl>
    <w:lvl w:ilvl="3" w:tplc="F1A00E8A">
      <w:numFmt w:val="decimal"/>
      <w:lvlText w:val=""/>
      <w:lvlJc w:val="left"/>
    </w:lvl>
    <w:lvl w:ilvl="4" w:tplc="1324A9FC">
      <w:numFmt w:val="decimal"/>
      <w:lvlText w:val=""/>
      <w:lvlJc w:val="left"/>
    </w:lvl>
    <w:lvl w:ilvl="5" w:tplc="97BEFDC0">
      <w:numFmt w:val="decimal"/>
      <w:lvlText w:val=""/>
      <w:lvlJc w:val="left"/>
    </w:lvl>
    <w:lvl w:ilvl="6" w:tplc="6658B4D4">
      <w:numFmt w:val="decimal"/>
      <w:lvlText w:val=""/>
      <w:lvlJc w:val="left"/>
    </w:lvl>
    <w:lvl w:ilvl="7" w:tplc="9B42B49E">
      <w:numFmt w:val="decimal"/>
      <w:lvlText w:val=""/>
      <w:lvlJc w:val="left"/>
    </w:lvl>
    <w:lvl w:ilvl="8" w:tplc="AD4486C0">
      <w:numFmt w:val="decimal"/>
      <w:lvlText w:val=""/>
      <w:lvlJc w:val="left"/>
    </w:lvl>
  </w:abstractNum>
  <w:abstractNum w:abstractNumId="3">
    <w:nsid w:val="00005CFD"/>
    <w:multiLevelType w:val="hybridMultilevel"/>
    <w:tmpl w:val="167E49FC"/>
    <w:lvl w:ilvl="0" w:tplc="BD866B6E">
      <w:start w:val="1"/>
      <w:numFmt w:val="bullet"/>
      <w:lvlText w:val="-"/>
      <w:lvlJc w:val="left"/>
    </w:lvl>
    <w:lvl w:ilvl="1" w:tplc="B656B662">
      <w:numFmt w:val="decimal"/>
      <w:lvlText w:val=""/>
      <w:lvlJc w:val="left"/>
    </w:lvl>
    <w:lvl w:ilvl="2" w:tplc="5C6AA7B2">
      <w:numFmt w:val="decimal"/>
      <w:lvlText w:val=""/>
      <w:lvlJc w:val="left"/>
    </w:lvl>
    <w:lvl w:ilvl="3" w:tplc="DC24F2F0">
      <w:numFmt w:val="decimal"/>
      <w:lvlText w:val=""/>
      <w:lvlJc w:val="left"/>
    </w:lvl>
    <w:lvl w:ilvl="4" w:tplc="943C3CDE">
      <w:numFmt w:val="decimal"/>
      <w:lvlText w:val=""/>
      <w:lvlJc w:val="left"/>
    </w:lvl>
    <w:lvl w:ilvl="5" w:tplc="6AB288A2">
      <w:numFmt w:val="decimal"/>
      <w:lvlText w:val=""/>
      <w:lvlJc w:val="left"/>
    </w:lvl>
    <w:lvl w:ilvl="6" w:tplc="283266E4">
      <w:numFmt w:val="decimal"/>
      <w:lvlText w:val=""/>
      <w:lvlJc w:val="left"/>
    </w:lvl>
    <w:lvl w:ilvl="7" w:tplc="C62CFECE">
      <w:numFmt w:val="decimal"/>
      <w:lvlText w:val=""/>
      <w:lvlJc w:val="left"/>
    </w:lvl>
    <w:lvl w:ilvl="8" w:tplc="E4CE5CE2">
      <w:numFmt w:val="decimal"/>
      <w:lvlText w:val=""/>
      <w:lvlJc w:val="left"/>
    </w:lvl>
  </w:abstractNum>
  <w:abstractNum w:abstractNumId="4">
    <w:nsid w:val="05321090"/>
    <w:multiLevelType w:val="hybridMultilevel"/>
    <w:tmpl w:val="75E66BEC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E49AE"/>
    <w:multiLevelType w:val="multilevel"/>
    <w:tmpl w:val="94643E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A407727"/>
    <w:multiLevelType w:val="hybridMultilevel"/>
    <w:tmpl w:val="FEC8C20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CC4553"/>
    <w:multiLevelType w:val="hybridMultilevel"/>
    <w:tmpl w:val="75CEBBE4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70F5A"/>
    <w:multiLevelType w:val="hybridMultilevel"/>
    <w:tmpl w:val="67F20848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13005"/>
    <w:multiLevelType w:val="hybridMultilevel"/>
    <w:tmpl w:val="BEB47180"/>
    <w:lvl w:ilvl="0" w:tplc="70EC7E38">
      <w:start w:val="1"/>
      <w:numFmt w:val="bullet"/>
      <w:lvlText w:val="-"/>
      <w:lvlJc w:val="left"/>
      <w:pPr>
        <w:ind w:left="188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0">
    <w:nsid w:val="1DC1318A"/>
    <w:multiLevelType w:val="hybridMultilevel"/>
    <w:tmpl w:val="33769AE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71124"/>
    <w:multiLevelType w:val="hybridMultilevel"/>
    <w:tmpl w:val="9C3299BE"/>
    <w:lvl w:ilvl="0" w:tplc="94D06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784E00"/>
    <w:multiLevelType w:val="hybridMultilevel"/>
    <w:tmpl w:val="335820FA"/>
    <w:lvl w:ilvl="0" w:tplc="59D46D36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35548"/>
    <w:multiLevelType w:val="multilevel"/>
    <w:tmpl w:val="3384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47FC8"/>
    <w:multiLevelType w:val="hybridMultilevel"/>
    <w:tmpl w:val="F3C693A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F2731"/>
    <w:multiLevelType w:val="hybridMultilevel"/>
    <w:tmpl w:val="9452A8A4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D0989"/>
    <w:multiLevelType w:val="hybridMultilevel"/>
    <w:tmpl w:val="0CFEB684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0002BA"/>
    <w:multiLevelType w:val="hybridMultilevel"/>
    <w:tmpl w:val="AE046FD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3A3A8D"/>
    <w:multiLevelType w:val="hybridMultilevel"/>
    <w:tmpl w:val="038A1430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E3525"/>
    <w:multiLevelType w:val="multilevel"/>
    <w:tmpl w:val="FB98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785" w:hanging="705"/>
      </w:pPr>
      <w:rPr>
        <w:rFonts w:ascii="Simplified Arabic Fixed" w:hAnsi="Simplified Arabic Fixed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1676F7"/>
    <w:multiLevelType w:val="hybridMultilevel"/>
    <w:tmpl w:val="589240F6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2D487207"/>
    <w:multiLevelType w:val="hybridMultilevel"/>
    <w:tmpl w:val="765C13B8"/>
    <w:lvl w:ilvl="0" w:tplc="87287986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F2718"/>
    <w:multiLevelType w:val="hybridMultilevel"/>
    <w:tmpl w:val="DCF42BFA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A37ECB"/>
    <w:multiLevelType w:val="hybridMultilevel"/>
    <w:tmpl w:val="45F8C692"/>
    <w:lvl w:ilvl="0" w:tplc="5412B996">
      <w:start w:val="1"/>
      <w:numFmt w:val="decimal"/>
      <w:lvlText w:val="%1.1"/>
      <w:lvlJc w:val="left"/>
      <w:pPr>
        <w:ind w:left="1429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87946CD"/>
    <w:multiLevelType w:val="hybridMultilevel"/>
    <w:tmpl w:val="EC96CAAC"/>
    <w:lvl w:ilvl="0" w:tplc="70EC7E38">
      <w:start w:val="1"/>
      <w:numFmt w:val="bullet"/>
      <w:lvlText w:val="-"/>
      <w:lvlJc w:val="left"/>
      <w:pPr>
        <w:ind w:left="106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693523"/>
    <w:multiLevelType w:val="hybridMultilevel"/>
    <w:tmpl w:val="772C5566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9D72127"/>
    <w:multiLevelType w:val="hybridMultilevel"/>
    <w:tmpl w:val="F6768DA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9757A4"/>
    <w:multiLevelType w:val="hybridMultilevel"/>
    <w:tmpl w:val="81C27C68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875F97"/>
    <w:multiLevelType w:val="hybridMultilevel"/>
    <w:tmpl w:val="CA7A28EA"/>
    <w:lvl w:ilvl="0" w:tplc="EDF45E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275DBB"/>
    <w:multiLevelType w:val="hybridMultilevel"/>
    <w:tmpl w:val="FF52ACF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CF16B5"/>
    <w:multiLevelType w:val="hybridMultilevel"/>
    <w:tmpl w:val="837CBB9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341DE"/>
    <w:multiLevelType w:val="hybridMultilevel"/>
    <w:tmpl w:val="389AF91A"/>
    <w:lvl w:ilvl="0" w:tplc="70EC7E38">
      <w:start w:val="1"/>
      <w:numFmt w:val="bullet"/>
      <w:lvlText w:val="-"/>
      <w:lvlJc w:val="left"/>
      <w:pPr>
        <w:ind w:left="178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5219502B"/>
    <w:multiLevelType w:val="hybridMultilevel"/>
    <w:tmpl w:val="14F8E1A6"/>
    <w:lvl w:ilvl="0" w:tplc="5AEA29D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66F51"/>
    <w:multiLevelType w:val="hybridMultilevel"/>
    <w:tmpl w:val="7D7A4C7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E69F2"/>
    <w:multiLevelType w:val="hybridMultilevel"/>
    <w:tmpl w:val="8BD0341E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81EBA"/>
    <w:multiLevelType w:val="hybridMultilevel"/>
    <w:tmpl w:val="F44486B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55A49"/>
    <w:multiLevelType w:val="hybridMultilevel"/>
    <w:tmpl w:val="B67677E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44284"/>
    <w:multiLevelType w:val="multilevel"/>
    <w:tmpl w:val="9CB09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404D4A"/>
    <w:multiLevelType w:val="multilevel"/>
    <w:tmpl w:val="9CB09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17BC3"/>
    <w:multiLevelType w:val="hybridMultilevel"/>
    <w:tmpl w:val="8C843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2354E9"/>
    <w:multiLevelType w:val="hybridMultilevel"/>
    <w:tmpl w:val="4ABEB3C6"/>
    <w:lvl w:ilvl="0" w:tplc="DCB6F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2527F"/>
    <w:multiLevelType w:val="multilevel"/>
    <w:tmpl w:val="3384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0"/>
  </w:num>
  <w:num w:numId="5">
    <w:abstractNumId w:val="33"/>
  </w:num>
  <w:num w:numId="6">
    <w:abstractNumId w:val="3"/>
  </w:num>
  <w:num w:numId="7">
    <w:abstractNumId w:val="2"/>
  </w:num>
  <w:num w:numId="8">
    <w:abstractNumId w:val="1"/>
  </w:num>
  <w:num w:numId="9">
    <w:abstractNumId w:val="42"/>
  </w:num>
  <w:num w:numId="10">
    <w:abstractNumId w:val="39"/>
  </w:num>
  <w:num w:numId="11">
    <w:abstractNumId w:val="27"/>
  </w:num>
  <w:num w:numId="12">
    <w:abstractNumId w:val="28"/>
  </w:num>
  <w:num w:numId="13">
    <w:abstractNumId w:val="19"/>
  </w:num>
  <w:num w:numId="14">
    <w:abstractNumId w:val="21"/>
  </w:num>
  <w:num w:numId="15">
    <w:abstractNumId w:val="9"/>
  </w:num>
  <w:num w:numId="16">
    <w:abstractNumId w:val="18"/>
  </w:num>
  <w:num w:numId="17">
    <w:abstractNumId w:val="8"/>
  </w:num>
  <w:num w:numId="18">
    <w:abstractNumId w:val="25"/>
  </w:num>
  <w:num w:numId="19">
    <w:abstractNumId w:val="29"/>
  </w:num>
  <w:num w:numId="20">
    <w:abstractNumId w:val="32"/>
  </w:num>
  <w:num w:numId="21">
    <w:abstractNumId w:val="6"/>
  </w:num>
  <w:num w:numId="22">
    <w:abstractNumId w:val="35"/>
  </w:num>
  <w:num w:numId="23">
    <w:abstractNumId w:val="40"/>
  </w:num>
  <w:num w:numId="24">
    <w:abstractNumId w:val="30"/>
  </w:num>
  <w:num w:numId="25">
    <w:abstractNumId w:val="41"/>
  </w:num>
  <w:num w:numId="26">
    <w:abstractNumId w:val="22"/>
  </w:num>
  <w:num w:numId="27">
    <w:abstractNumId w:val="11"/>
  </w:num>
  <w:num w:numId="28">
    <w:abstractNumId w:val="17"/>
  </w:num>
  <w:num w:numId="29">
    <w:abstractNumId w:val="26"/>
  </w:num>
  <w:num w:numId="30">
    <w:abstractNumId w:val="23"/>
  </w:num>
  <w:num w:numId="31">
    <w:abstractNumId w:val="10"/>
  </w:num>
  <w:num w:numId="32">
    <w:abstractNumId w:val="31"/>
  </w:num>
  <w:num w:numId="33">
    <w:abstractNumId w:val="15"/>
  </w:num>
  <w:num w:numId="34">
    <w:abstractNumId w:val="37"/>
  </w:num>
  <w:num w:numId="35">
    <w:abstractNumId w:val="14"/>
  </w:num>
  <w:num w:numId="36">
    <w:abstractNumId w:val="36"/>
  </w:num>
  <w:num w:numId="37">
    <w:abstractNumId w:val="34"/>
  </w:num>
  <w:num w:numId="38">
    <w:abstractNumId w:val="13"/>
  </w:num>
  <w:num w:numId="39">
    <w:abstractNumId w:val="38"/>
  </w:num>
  <w:num w:numId="40">
    <w:abstractNumId w:val="20"/>
  </w:num>
  <w:num w:numId="41">
    <w:abstractNumId w:val="16"/>
  </w:num>
  <w:num w:numId="42">
    <w:abstractNumId w:val="7"/>
  </w:num>
  <w:num w:numId="4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D16"/>
    <w:rsid w:val="00013493"/>
    <w:rsid w:val="000256E4"/>
    <w:rsid w:val="000414F3"/>
    <w:rsid w:val="000462AC"/>
    <w:rsid w:val="000561E6"/>
    <w:rsid w:val="000718F5"/>
    <w:rsid w:val="000866CD"/>
    <w:rsid w:val="00096807"/>
    <w:rsid w:val="000B249C"/>
    <w:rsid w:val="000B2A9D"/>
    <w:rsid w:val="000B45E5"/>
    <w:rsid w:val="000E351D"/>
    <w:rsid w:val="000F64B8"/>
    <w:rsid w:val="00107A88"/>
    <w:rsid w:val="001129DD"/>
    <w:rsid w:val="0012064B"/>
    <w:rsid w:val="00123F2D"/>
    <w:rsid w:val="00125BC3"/>
    <w:rsid w:val="00125F0F"/>
    <w:rsid w:val="001277F6"/>
    <w:rsid w:val="001365F3"/>
    <w:rsid w:val="00151570"/>
    <w:rsid w:val="0017306B"/>
    <w:rsid w:val="00175D6C"/>
    <w:rsid w:val="00177F41"/>
    <w:rsid w:val="00180DA0"/>
    <w:rsid w:val="001810D8"/>
    <w:rsid w:val="001A2867"/>
    <w:rsid w:val="001D2E30"/>
    <w:rsid w:val="001D6BC0"/>
    <w:rsid w:val="001D734C"/>
    <w:rsid w:val="001E79C5"/>
    <w:rsid w:val="001E7A33"/>
    <w:rsid w:val="001F1E15"/>
    <w:rsid w:val="001F357C"/>
    <w:rsid w:val="001F4D27"/>
    <w:rsid w:val="00207F39"/>
    <w:rsid w:val="00217994"/>
    <w:rsid w:val="00234BA7"/>
    <w:rsid w:val="002409E6"/>
    <w:rsid w:val="00250E94"/>
    <w:rsid w:val="00266CF0"/>
    <w:rsid w:val="0028436E"/>
    <w:rsid w:val="00284AFC"/>
    <w:rsid w:val="002B4EE3"/>
    <w:rsid w:val="002B672A"/>
    <w:rsid w:val="002E3694"/>
    <w:rsid w:val="002F0D66"/>
    <w:rsid w:val="002F1C04"/>
    <w:rsid w:val="002F350D"/>
    <w:rsid w:val="002F73DA"/>
    <w:rsid w:val="00307588"/>
    <w:rsid w:val="00310381"/>
    <w:rsid w:val="00320507"/>
    <w:rsid w:val="00320511"/>
    <w:rsid w:val="003205D6"/>
    <w:rsid w:val="00325878"/>
    <w:rsid w:val="003418B6"/>
    <w:rsid w:val="003605BD"/>
    <w:rsid w:val="003754F6"/>
    <w:rsid w:val="003F21DD"/>
    <w:rsid w:val="00404213"/>
    <w:rsid w:val="00407AF1"/>
    <w:rsid w:val="004112AD"/>
    <w:rsid w:val="0042100E"/>
    <w:rsid w:val="00423495"/>
    <w:rsid w:val="004303D6"/>
    <w:rsid w:val="00447D37"/>
    <w:rsid w:val="004803E7"/>
    <w:rsid w:val="004846DC"/>
    <w:rsid w:val="00490056"/>
    <w:rsid w:val="004953F5"/>
    <w:rsid w:val="004A3D49"/>
    <w:rsid w:val="004B7B05"/>
    <w:rsid w:val="004C1D1E"/>
    <w:rsid w:val="004D2E6D"/>
    <w:rsid w:val="00502F9B"/>
    <w:rsid w:val="00504272"/>
    <w:rsid w:val="00514DBE"/>
    <w:rsid w:val="005259A7"/>
    <w:rsid w:val="00534975"/>
    <w:rsid w:val="0053788A"/>
    <w:rsid w:val="005603D7"/>
    <w:rsid w:val="00560530"/>
    <w:rsid w:val="00561804"/>
    <w:rsid w:val="005633AE"/>
    <w:rsid w:val="0058625D"/>
    <w:rsid w:val="00587716"/>
    <w:rsid w:val="0059069A"/>
    <w:rsid w:val="00590EFF"/>
    <w:rsid w:val="005A478A"/>
    <w:rsid w:val="005A6541"/>
    <w:rsid w:val="005B68E9"/>
    <w:rsid w:val="005C42E3"/>
    <w:rsid w:val="005E07CB"/>
    <w:rsid w:val="0061349D"/>
    <w:rsid w:val="00613E2B"/>
    <w:rsid w:val="00614252"/>
    <w:rsid w:val="00633331"/>
    <w:rsid w:val="006470BA"/>
    <w:rsid w:val="00677156"/>
    <w:rsid w:val="00687FD7"/>
    <w:rsid w:val="006B48B0"/>
    <w:rsid w:val="00702705"/>
    <w:rsid w:val="007048F9"/>
    <w:rsid w:val="0072331B"/>
    <w:rsid w:val="0076117F"/>
    <w:rsid w:val="00764A0F"/>
    <w:rsid w:val="007701CD"/>
    <w:rsid w:val="00771C39"/>
    <w:rsid w:val="00797BC7"/>
    <w:rsid w:val="007A1F39"/>
    <w:rsid w:val="007A4688"/>
    <w:rsid w:val="007B316D"/>
    <w:rsid w:val="007C23AA"/>
    <w:rsid w:val="007C2D16"/>
    <w:rsid w:val="007C2F94"/>
    <w:rsid w:val="007C4F2F"/>
    <w:rsid w:val="007F679F"/>
    <w:rsid w:val="0080029E"/>
    <w:rsid w:val="00820D92"/>
    <w:rsid w:val="00855DF2"/>
    <w:rsid w:val="008579F1"/>
    <w:rsid w:val="00871A26"/>
    <w:rsid w:val="00892406"/>
    <w:rsid w:val="008A20AD"/>
    <w:rsid w:val="008B5A27"/>
    <w:rsid w:val="008B6274"/>
    <w:rsid w:val="008E06FE"/>
    <w:rsid w:val="008E0BED"/>
    <w:rsid w:val="008E6501"/>
    <w:rsid w:val="00914617"/>
    <w:rsid w:val="009174CA"/>
    <w:rsid w:val="009254C7"/>
    <w:rsid w:val="00932B68"/>
    <w:rsid w:val="009414A2"/>
    <w:rsid w:val="00947844"/>
    <w:rsid w:val="00967C3F"/>
    <w:rsid w:val="009875B4"/>
    <w:rsid w:val="0099618E"/>
    <w:rsid w:val="009A18C7"/>
    <w:rsid w:val="009B3ACC"/>
    <w:rsid w:val="009B7ADA"/>
    <w:rsid w:val="009D140B"/>
    <w:rsid w:val="009F52C1"/>
    <w:rsid w:val="00A12C71"/>
    <w:rsid w:val="00A154F1"/>
    <w:rsid w:val="00A24200"/>
    <w:rsid w:val="00A7117D"/>
    <w:rsid w:val="00A72711"/>
    <w:rsid w:val="00A749B7"/>
    <w:rsid w:val="00A94D9A"/>
    <w:rsid w:val="00AA42C2"/>
    <w:rsid w:val="00AB75B8"/>
    <w:rsid w:val="00B01DFF"/>
    <w:rsid w:val="00B120B6"/>
    <w:rsid w:val="00B22637"/>
    <w:rsid w:val="00B3612C"/>
    <w:rsid w:val="00B729B4"/>
    <w:rsid w:val="00B7752D"/>
    <w:rsid w:val="00B82125"/>
    <w:rsid w:val="00BA12A7"/>
    <w:rsid w:val="00BA2F29"/>
    <w:rsid w:val="00BB16CA"/>
    <w:rsid w:val="00BB389D"/>
    <w:rsid w:val="00BC5284"/>
    <w:rsid w:val="00BE7E47"/>
    <w:rsid w:val="00C01311"/>
    <w:rsid w:val="00C1477E"/>
    <w:rsid w:val="00C16749"/>
    <w:rsid w:val="00C828A3"/>
    <w:rsid w:val="00C873C7"/>
    <w:rsid w:val="00C9300B"/>
    <w:rsid w:val="00CA7537"/>
    <w:rsid w:val="00CB0FFD"/>
    <w:rsid w:val="00CB2344"/>
    <w:rsid w:val="00CE2124"/>
    <w:rsid w:val="00CF2365"/>
    <w:rsid w:val="00D00AA6"/>
    <w:rsid w:val="00D05D21"/>
    <w:rsid w:val="00D15C23"/>
    <w:rsid w:val="00D172D4"/>
    <w:rsid w:val="00D17FE1"/>
    <w:rsid w:val="00D2356E"/>
    <w:rsid w:val="00D23949"/>
    <w:rsid w:val="00D4460E"/>
    <w:rsid w:val="00D55956"/>
    <w:rsid w:val="00D744C8"/>
    <w:rsid w:val="00DA20A3"/>
    <w:rsid w:val="00DA5678"/>
    <w:rsid w:val="00DC7CF6"/>
    <w:rsid w:val="00DD14FA"/>
    <w:rsid w:val="00DD2458"/>
    <w:rsid w:val="00E02C42"/>
    <w:rsid w:val="00E2454B"/>
    <w:rsid w:val="00E32884"/>
    <w:rsid w:val="00E42C7B"/>
    <w:rsid w:val="00E43F87"/>
    <w:rsid w:val="00E520DA"/>
    <w:rsid w:val="00E715D5"/>
    <w:rsid w:val="00E93274"/>
    <w:rsid w:val="00EA525F"/>
    <w:rsid w:val="00EC1FF4"/>
    <w:rsid w:val="00EC3B6C"/>
    <w:rsid w:val="00EE6807"/>
    <w:rsid w:val="00EF6FF0"/>
    <w:rsid w:val="00F04374"/>
    <w:rsid w:val="00F22A90"/>
    <w:rsid w:val="00F243E2"/>
    <w:rsid w:val="00F30EB8"/>
    <w:rsid w:val="00F36332"/>
    <w:rsid w:val="00F429BD"/>
    <w:rsid w:val="00F45BF4"/>
    <w:rsid w:val="00F50CD0"/>
    <w:rsid w:val="00F72108"/>
    <w:rsid w:val="00F96B8B"/>
    <w:rsid w:val="00FA2892"/>
    <w:rsid w:val="00FB79E6"/>
    <w:rsid w:val="00FD28D6"/>
    <w:rsid w:val="00FD2CC4"/>
    <w:rsid w:val="00FD4EBE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0"/>
    <w:pPr>
      <w:spacing w:after="800" w:line="360" w:lineRule="auto"/>
      <w:ind w:left="1429" w:hanging="360"/>
      <w:jc w:val="center"/>
    </w:pPr>
    <w:rPr>
      <w:rFonts w:ascii="Times New Roman" w:hAnsi="Times New Roman"/>
      <w:b/>
      <w:caps/>
      <w:sz w:val="28"/>
    </w:rPr>
  </w:style>
  <w:style w:type="paragraph" w:styleId="1">
    <w:name w:val="heading 1"/>
    <w:basedOn w:val="a"/>
    <w:next w:val="a"/>
    <w:link w:val="10"/>
    <w:autoRedefine/>
    <w:qFormat/>
    <w:rsid w:val="000B2A9D"/>
    <w:pPr>
      <w:keepNext/>
      <w:keepLines/>
      <w:ind w:left="0" w:firstLine="0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0414F3"/>
    <w:pPr>
      <w:numPr>
        <w:numId w:val="2"/>
      </w:numPr>
      <w:spacing w:before="240" w:after="120"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414F3"/>
    <w:pPr>
      <w:keepNext/>
      <w:keepLines/>
      <w:tabs>
        <w:tab w:val="num" w:pos="720"/>
      </w:tabs>
      <w:spacing w:before="240" w:after="120"/>
      <w:jc w:val="both"/>
      <w:outlineLvl w:val="2"/>
    </w:pPr>
    <w:rPr>
      <w:rFonts w:eastAsiaTheme="majorEastAsia" w:cstheme="majorBidi"/>
      <w:b w:val="0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414F3"/>
    <w:rPr>
      <w:rFonts w:ascii="Times New Roman" w:eastAsiaTheme="majorEastAsia" w:hAnsi="Times New Roman" w:cstheme="majorBidi"/>
      <w:bCs/>
      <w:caps/>
      <w:sz w:val="28"/>
    </w:rPr>
  </w:style>
  <w:style w:type="character" w:customStyle="1" w:styleId="20">
    <w:name w:val="Заголовок 2 Знак"/>
    <w:basedOn w:val="a1"/>
    <w:link w:val="2"/>
    <w:uiPriority w:val="9"/>
    <w:rsid w:val="000414F3"/>
    <w:rPr>
      <w:rFonts w:ascii="Times New Roman" w:hAnsi="Times New Roman"/>
      <w:b/>
      <w:sz w:val="28"/>
    </w:rPr>
  </w:style>
  <w:style w:type="paragraph" w:styleId="a0">
    <w:name w:val="No Spacing"/>
    <w:qFormat/>
    <w:rsid w:val="00561804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0B2A9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407AF1"/>
  </w:style>
  <w:style w:type="paragraph" w:styleId="a4">
    <w:name w:val="List Paragraph"/>
    <w:basedOn w:val="a"/>
    <w:uiPriority w:val="34"/>
    <w:qFormat/>
    <w:rsid w:val="00407AF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b w:val="0"/>
      <w:caps w:val="0"/>
      <w:sz w:val="22"/>
    </w:rPr>
  </w:style>
  <w:style w:type="table" w:styleId="a5">
    <w:name w:val="Table Grid"/>
    <w:basedOn w:val="a2"/>
    <w:uiPriority w:val="99"/>
    <w:rsid w:val="00407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407AF1"/>
    <w:pPr>
      <w:spacing w:after="0" w:line="240" w:lineRule="auto"/>
      <w:ind w:left="566" w:hanging="283"/>
      <w:jc w:val="left"/>
    </w:pPr>
    <w:rPr>
      <w:rFonts w:eastAsia="Times New Roman" w:cs="Times New Roman"/>
      <w:b w:val="0"/>
      <w:caps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07AF1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 w:cs="Times New Roman"/>
      <w:b w:val="0"/>
      <w:caps w:val="0"/>
      <w:sz w:val="22"/>
    </w:rPr>
  </w:style>
  <w:style w:type="character" w:customStyle="1" w:styleId="a7">
    <w:name w:val="Верхний колонтитул Знак"/>
    <w:basedOn w:val="a1"/>
    <w:link w:val="a6"/>
    <w:uiPriority w:val="99"/>
    <w:rsid w:val="00407A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07AF1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 w:cs="Times New Roman"/>
      <w:b w:val="0"/>
      <w:caps w:val="0"/>
      <w:sz w:val="22"/>
    </w:rPr>
  </w:style>
  <w:style w:type="character" w:customStyle="1" w:styleId="a9">
    <w:name w:val="Нижний колонтитул Знак"/>
    <w:basedOn w:val="a1"/>
    <w:link w:val="a8"/>
    <w:uiPriority w:val="99"/>
    <w:rsid w:val="00407AF1"/>
    <w:rPr>
      <w:rFonts w:ascii="Calibri" w:eastAsia="Calibri" w:hAnsi="Calibri" w:cs="Times New Roman"/>
    </w:rPr>
  </w:style>
  <w:style w:type="character" w:styleId="aa">
    <w:name w:val="Hyperlink"/>
    <w:uiPriority w:val="99"/>
    <w:rsid w:val="00407AF1"/>
    <w:rPr>
      <w:color w:val="0000FF"/>
      <w:u w:val="single"/>
    </w:rPr>
  </w:style>
  <w:style w:type="paragraph" w:styleId="ab">
    <w:name w:val="List"/>
    <w:basedOn w:val="a"/>
    <w:uiPriority w:val="99"/>
    <w:semiHidden/>
    <w:unhideWhenUsed/>
    <w:rsid w:val="00407AF1"/>
    <w:pPr>
      <w:spacing w:after="200" w:line="276" w:lineRule="auto"/>
      <w:ind w:left="283" w:hanging="283"/>
      <w:contextualSpacing/>
      <w:jc w:val="left"/>
    </w:pPr>
    <w:rPr>
      <w:rFonts w:ascii="Calibri" w:eastAsia="Calibri" w:hAnsi="Calibri" w:cs="Times New Roman"/>
      <w:b w:val="0"/>
      <w:caps w:val="0"/>
      <w:sz w:val="22"/>
    </w:rPr>
  </w:style>
  <w:style w:type="character" w:styleId="ac">
    <w:name w:val="annotation reference"/>
    <w:basedOn w:val="a1"/>
    <w:uiPriority w:val="99"/>
    <w:semiHidden/>
    <w:unhideWhenUsed/>
    <w:rsid w:val="002409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09E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409E6"/>
    <w:rPr>
      <w:rFonts w:ascii="Times New Roman" w:hAnsi="Times New Roman"/>
      <w:b/>
      <w:caps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09E6"/>
    <w:rPr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09E6"/>
    <w:rPr>
      <w:rFonts w:ascii="Times New Roman" w:hAnsi="Times New Roman"/>
      <w:b/>
      <w:bCs/>
      <w:cap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4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2409E6"/>
    <w:rPr>
      <w:rFonts w:ascii="Segoe UI" w:hAnsi="Segoe UI" w:cs="Segoe UI"/>
      <w:b/>
      <w:caps/>
      <w:sz w:val="18"/>
      <w:szCs w:val="18"/>
    </w:rPr>
  </w:style>
  <w:style w:type="table" w:customStyle="1" w:styleId="12">
    <w:name w:val="Сетка таблицы1"/>
    <w:basedOn w:val="a2"/>
    <w:next w:val="a5"/>
    <w:uiPriority w:val="99"/>
    <w:rsid w:val="004B7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6B48B0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b w:val="0"/>
      <w:cap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demia-moscow.ru/catalogue/4831/93514/.-%28%D0%94%D0%B0%D1%82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ademia-moscow.ru/catalogue/4831/94421/.-%20(&#1044;&#1072;&#1090;&#107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demia-moscow.ru/reader/?id=165049.-%20(&#1044;&#1072;&#1090;&#1072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cademia-moscow.ru/catalogue/4831/165051/.-%28%D0%94%D0%B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6500-F124-44CD-B4AF-F725EDE1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9251</Words>
  <Characters>52736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Microsoft</cp:lastModifiedBy>
  <cp:revision>3</cp:revision>
  <cp:lastPrinted>2019-10-08T02:52:00Z</cp:lastPrinted>
  <dcterms:created xsi:type="dcterms:W3CDTF">2019-12-18T23:56:00Z</dcterms:created>
  <dcterms:modified xsi:type="dcterms:W3CDTF">2019-12-19T00:03:00Z</dcterms:modified>
</cp:coreProperties>
</file>