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2" w:rsidRPr="00CA0002" w:rsidRDefault="00CA0002" w:rsidP="00CA000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002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</w:t>
      </w:r>
    </w:p>
    <w:p w:rsidR="00CA0002" w:rsidRPr="00CA0002" w:rsidRDefault="00CA0002" w:rsidP="00CA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02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CA0002" w:rsidRPr="00CA0002" w:rsidRDefault="00CA0002" w:rsidP="00CA0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002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CA0002" w:rsidRPr="00CA0002" w:rsidRDefault="00CA0002" w:rsidP="00CA0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0002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CA0002" w:rsidRPr="00CA0002" w:rsidRDefault="00CA0002" w:rsidP="00CA00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02" w:rsidRPr="00CA0002" w:rsidRDefault="00CA0002" w:rsidP="00CA0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02" w:rsidRPr="00CA0002" w:rsidRDefault="00CA0002" w:rsidP="00CA000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0002" w:rsidRPr="00CA0002" w:rsidRDefault="00CA0002" w:rsidP="00CA00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0002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0002">
        <w:rPr>
          <w:rFonts w:ascii="Times New Roman" w:eastAsia="Times New Roman" w:hAnsi="Times New Roman" w:cs="Times New Roman"/>
          <w:b/>
          <w:bCs/>
          <w:sz w:val="32"/>
          <w:szCs w:val="32"/>
        </w:rPr>
        <w:t>по разработке программ профессиональных модулей</w:t>
      </w: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0002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среднего профессионального образования на основе</w:t>
      </w:r>
    </w:p>
    <w:p w:rsidR="00CA0002" w:rsidRPr="00CA0002" w:rsidRDefault="00CA0002" w:rsidP="00CA0002">
      <w:pPr>
        <w:spacing w:after="0"/>
        <w:ind w:firstLine="709"/>
        <w:rPr>
          <w:rFonts w:ascii="Times New Roman" w:eastAsia="Times New Roman" w:hAnsi="Times New Roman" w:cs="Times New Roman"/>
          <w:sz w:val="31"/>
          <w:szCs w:val="31"/>
        </w:rPr>
      </w:pPr>
      <w:r w:rsidRPr="00CA0002">
        <w:rPr>
          <w:rFonts w:ascii="Times New Roman" w:eastAsia="Times New Roman" w:hAnsi="Times New Roman" w:cs="Times New Roman"/>
          <w:b/>
          <w:bCs/>
          <w:sz w:val="31"/>
          <w:szCs w:val="31"/>
        </w:rPr>
        <w:t>Федеральных государственных образовательных стандартов</w:t>
      </w: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A0002"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среднего профессионального образования</w:t>
      </w:r>
    </w:p>
    <w:p w:rsidR="00CA0002" w:rsidRPr="00CA0002" w:rsidRDefault="00CA0002" w:rsidP="00CA0002">
      <w:pPr>
        <w:spacing w:after="0"/>
        <w:ind w:firstLine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0002" w:rsidRPr="00CA0002" w:rsidRDefault="00CA0002" w:rsidP="00CA0002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CA0002" w:rsidRPr="00CA0002" w:rsidRDefault="00CA0002" w:rsidP="00CA0002">
      <w:pPr>
        <w:spacing w:after="0"/>
        <w:ind w:firstLine="720"/>
        <w:jc w:val="both"/>
        <w:rPr>
          <w:rFonts w:ascii="Times New Roman" w:hAnsi="Times New Roman" w:cs="Times New Roman"/>
          <w:b/>
        </w:rPr>
      </w:pP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>РЕКОМЕНДОВАНО</w:t>
      </w: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>к использованию в образовательном процессе</w:t>
      </w: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 xml:space="preserve">на заседании  методического Совета </w:t>
      </w:r>
    </w:p>
    <w:p w:rsidR="00CA0002" w:rsidRPr="00CA0002" w:rsidRDefault="00CA0002" w:rsidP="00CA0002">
      <w:pPr>
        <w:spacing w:after="0"/>
        <w:rPr>
          <w:rFonts w:ascii="Times New Roman" w:hAnsi="Times New Roman" w:cs="Times New Roman"/>
        </w:rPr>
      </w:pPr>
      <w:r w:rsidRPr="00CA0002">
        <w:rPr>
          <w:rFonts w:ascii="Times New Roman" w:hAnsi="Times New Roman" w:cs="Times New Roman"/>
        </w:rPr>
        <w:t>Протокол № 1  от «30» августа 2018 г.</w:t>
      </w:r>
    </w:p>
    <w:p w:rsidR="00CA0002" w:rsidRPr="00CA0002" w:rsidRDefault="00CA0002" w:rsidP="00CA000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0002" w:rsidRPr="00CA0002" w:rsidRDefault="00CA0002" w:rsidP="00CA000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002" w:rsidRPr="00CA0002" w:rsidRDefault="00CA0002" w:rsidP="00CA000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0002" w:rsidRPr="00CA0002" w:rsidRDefault="00CA0002" w:rsidP="00CA000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A0002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CA0002">
        <w:rPr>
          <w:rFonts w:ascii="Times New Roman" w:hAnsi="Times New Roman" w:cs="Times New Roman"/>
          <w:sz w:val="28"/>
          <w:szCs w:val="28"/>
        </w:rPr>
        <w:t xml:space="preserve"> методическим Советом   </w:t>
      </w:r>
    </w:p>
    <w:p w:rsidR="00CA0002" w:rsidRPr="00CA0002" w:rsidRDefault="00CA0002" w:rsidP="00CA0002">
      <w:pPr>
        <w:jc w:val="both"/>
        <w:rPr>
          <w:rFonts w:ascii="Times New Roman" w:hAnsi="Times New Roman" w:cs="Times New Roman"/>
          <w:b/>
        </w:rPr>
      </w:pPr>
      <w:r w:rsidRPr="00CA0002">
        <w:rPr>
          <w:rFonts w:ascii="Times New Roman" w:hAnsi="Times New Roman" w:cs="Times New Roman"/>
          <w:sz w:val="28"/>
          <w:szCs w:val="28"/>
        </w:rPr>
        <w:t>Председатель методического Совета   ______________ О.Д. Деремешко</w:t>
      </w: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002" w:rsidRPr="00CA0002" w:rsidRDefault="00CA0002" w:rsidP="00CA00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002">
        <w:rPr>
          <w:rFonts w:ascii="Times New Roman" w:eastAsia="Times New Roman" w:hAnsi="Times New Roman" w:cs="Times New Roman"/>
          <w:sz w:val="28"/>
          <w:szCs w:val="28"/>
        </w:rPr>
        <w:t>г. Дальнегорск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1.    Программа профессионального модуля (далее – Программа ПМ) - является частью основной профессиональной образовательной программы (ППССЗ</w:t>
      </w:r>
      <w:r>
        <w:rPr>
          <w:rFonts w:ascii="Times New Roman" w:eastAsia="Times New Roman" w:hAnsi="Times New Roman" w:cs="Times New Roman"/>
          <w:sz w:val="24"/>
          <w:szCs w:val="24"/>
        </w:rPr>
        <w:t>/ППКРС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) по специальности, профессии и предназначена для реализации федеральных государственных образовательных стандартов (далее ФГОС) среднего профессионального образования (далее – СПО).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2.    Профессиональный модуль - часть основной профессиональной образовательной программы, имеющая определённую логическую завершённость по отношению к заданным ФГОС результатам образования, предназначенная для освоения профессиональных компетенций в рамках каждого вида профессиональной деятельности (ВПД).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1B3098">
        <w:rPr>
          <w:rFonts w:ascii="Times New Roman" w:eastAsia="Times New Roman" w:hAnsi="Times New Roman" w:cs="Times New Roman"/>
          <w:sz w:val="24"/>
          <w:szCs w:val="24"/>
        </w:rPr>
        <w:t>   Программа ПМ включает в себя: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  - паспорт программы профессионального модуля;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  - требования к результатам освоения профессионального модуля в соответствии с результатами освоения ППССЗ</w:t>
      </w:r>
      <w:r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(базовой или углублённой подготовки);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требования к структуре и содержанию профессионального модуля;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требования к условиям реализации профессионального модуля;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требования к контролю и оценке результатов освоения программы ПМ.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4. Программа профессионального модуля является единой для всех форм получения образования: очной, очно-заочной (вечерней), заочной и экстерната.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5. Алгоритм заполнения макета программы ПМ: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заполнить п.1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Паспорт программы ПМ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098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заполнить </w:t>
      </w:r>
      <w:r w:rsidR="001B3098" w:rsidRPr="00FC3F14">
        <w:rPr>
          <w:rFonts w:ascii="Times New Roman" w:eastAsia="Times New Roman" w:hAnsi="Times New Roman" w:cs="Times New Roman"/>
          <w:sz w:val="24"/>
          <w:szCs w:val="24"/>
        </w:rPr>
        <w:t>п. 2</w:t>
      </w:r>
      <w:r w:rsidR="001B3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098"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Структура и содержание ПМ</w:t>
      </w:r>
      <w:r w:rsidR="001B3098"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098" w:rsidRDefault="001B3098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заполнить п. 3 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Условия реализации ПМ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1B3098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Заполнить п. 4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 и оценка результатов освоения ПМ (ВПД)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езультаты освоения ПМ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2. Паспорт программы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В данном разделе программы профессионального модуля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приводится краткое описание области применения программы профессионального модуля в рамках и вне ППССЗ</w:t>
      </w:r>
      <w:r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 - указывается принадлежность профессионального модуля к соответствующему     виду профессиональной деятельности в рамках профессионального цикла в соответствии с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указанным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в п. 5 ФГОС по специальности</w:t>
      </w:r>
      <w:r w:rsidR="00863DAD">
        <w:rPr>
          <w:rFonts w:ascii="Times New Roman" w:eastAsia="Times New Roman" w:hAnsi="Times New Roman" w:cs="Times New Roman"/>
          <w:sz w:val="24"/>
          <w:szCs w:val="24"/>
        </w:rPr>
        <w:t xml:space="preserve"> и п. 3 ФГОС по профессии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(вид профессиональной деятельности имеет такое же название, как у профессионального модуля)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перечисляются профессиональные компетенции, на формирование которых направлено освоение профессионального модуля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(каждому ВПД соответствует свой перечень профессиональных компетенций, в паспорте программы ПМ при перечислении осваиваемых профессиональных компетенций используется та же нумерация, что и п. 5 ФГОС по специальности</w:t>
      </w:r>
      <w:r w:rsidR="0022598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п. 3 ФГОС по профессии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подробно описываются требования к практическому опыту, приобретаемому в ходе учебной практики и производственной практикам (практики по профилю специальности)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(требования к практическому опыту указаны в таблице 3 ФГОС «Структура ППССЗ СПО базовой (углубленной) подготовки»)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- подробно описываются требования к умениям, приобретаемым в ходе лабораторных и практических занятий в рамках освоения междисциплинарного курса 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lastRenderedPageBreak/>
        <w:t>(курсов)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(требования к умениям указаны в таблице </w:t>
      </w:r>
      <w:r w:rsidR="007F698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ФГОС «Структура ППССЗ</w:t>
      </w:r>
      <w:r w:rsidR="007F698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 ППКРС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СПО базовой или углубленной подготовки»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- указывается рекомендуемое количество часов на освоение программы ПМ: общее количество часов, которое получается при суммировании часов максимальной учебной нагрузки обучающегося, учебной и производственной практик; максимальная учебная нагрузка обучающегося включает в себя обязательную аудиторную учебную нагрузку обучающегося и самостоятельную работу обучающегося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(все числовые данные указаны в учебном плане по специальности</w:t>
      </w:r>
      <w:r w:rsidR="007F6981">
        <w:rPr>
          <w:rFonts w:ascii="Times New Roman" w:eastAsia="Times New Roman" w:hAnsi="Times New Roman" w:cs="Times New Roman"/>
          <w:i/>
          <w:iCs/>
          <w:sz w:val="24"/>
          <w:szCs w:val="24"/>
        </w:rPr>
        <w:t>/ профессии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СПО)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3. Требования к результатам освоения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В разделе «Результаты освоения профессионального модуля»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указывается принадлежность профессионального модуля к соответствующему     виду профессиональной деятельности в рамках профессионального цикла;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- перечисляются общие компетенции, профессиональные компетенции, на формирование которых направлено освоение профессионального модуля, в соответствии с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перечисленными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в п. 5 ФГОС по специальности </w:t>
      </w:r>
      <w:r w:rsidR="007F6981">
        <w:rPr>
          <w:rFonts w:ascii="Times New Roman" w:eastAsia="Times New Roman" w:hAnsi="Times New Roman" w:cs="Times New Roman"/>
          <w:sz w:val="24"/>
          <w:szCs w:val="24"/>
        </w:rPr>
        <w:t xml:space="preserve">и п. 3 ФГОС по профессии 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(нумерация та же, что и ФГОС)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4. Требования к структуре и содержанию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«Структура и содержание профессионального модуля»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содержит тематический план  ПМ и содержание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обучения по ПМ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A76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профессионального модуля представлена в тематическом плане, в котором раскрывается рекомендуемая последовательность изучения разделов программы, показывается распределение учебных часов по разделам, этапам учебной и производственной практик (практики по профилю специальности). 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Раздел ПМ – часть программы ПМ, которая характеризуется логической завершенностью и направлена на освоение одной или нескольких ПК. Наименование раздела ПМ должно начинаться с отглагольного существительного и отражать совокупность осваиваемых компетенций, умений и знаний. Название раздела ПМ не должно повторять название ПМ или МДК.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ПМ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– «Разработка технологических процессов изготовления деталей машин»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МДК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– «Технологические процессы изготовления деталей машин»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Раздел ПМ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– «Ведение технологических процессов изготовления деталей машин».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ПМ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 состоит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МДК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и соответствующих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частей учебной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производственной практик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(если учебным планом предусмотрена рассредоточенная производственная практика)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МДК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и соответствующей части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 практики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(если предусмотрена концентрированная производственная практика).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обучения по ПМ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разрабатывается с учётом требований к результатам освоения ППССЗ</w:t>
      </w:r>
      <w:r w:rsidR="007F6981"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конкретному ПМ, компетенций, которые будут сформированы после освоения профессионального модуля (практического опыта, умений и знаний, которыми должен овладеть обучающийся при изучении ПМ).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Содержание междисциплинарного курса (курсов) должно включать в себя учебный материал из разных областей знания (в том числе разделов и тем общепрофессиональных дисциплин), который необходим для формирования компетенций при освоении профессионального модуля.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lastRenderedPageBreak/>
        <w:t>Междисциплинарный курс (курсы) будет иметь собственный предмет изу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чения - профессиональную компетенцию (профессиональные компетенции), соответствующую основному виду профессиональной деятельности.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При интеграции (объединении) учебного материала из разных учебных дисциплин необходимо учитывать: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- комплексность подхода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к проблемам в рамках междисциплинарного курса;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- исключение дублирования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 различных междисциплинарных курсах;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- обеспечение связи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внутри междисциплинарных курсов.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По каждой учебной теме междисциплинарного курса приводятся: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номер и наименование темы;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содержание учебного материала;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- лабораторные и (или) практические занятия (порядковый номер и наименование).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При заполнении таблицы 3.2  «Содержание обучения по профессиональному модулю» необходимо помнить, что требования к знаниям обучающихся, указанные в таблице </w:t>
      </w:r>
      <w:r w:rsidR="000627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ФГОС «Структура ППССЗ</w:t>
      </w:r>
      <w:r w:rsidR="00B278A5">
        <w:rPr>
          <w:rFonts w:ascii="Times New Roman" w:eastAsia="Times New Roman" w:hAnsi="Times New Roman" w:cs="Times New Roman"/>
          <w:sz w:val="24"/>
          <w:szCs w:val="24"/>
        </w:rPr>
        <w:t>/ ППКРС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СПО базовой или углубленной подготовки», должны быть учтены при формировании содержания дидактических единиц по темам; требования к умениям – при планировании лабораторных работ и практических занятий по темам</w:t>
      </w:r>
      <w:r w:rsidR="00D33A76">
        <w:rPr>
          <w:rFonts w:ascii="Times New Roman" w:eastAsia="Times New Roman" w:hAnsi="Times New Roman" w:cs="Times New Roman"/>
          <w:sz w:val="24"/>
          <w:szCs w:val="24"/>
        </w:rPr>
        <w:t xml:space="preserve"> и при планировании видов работ учебной практики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 а требования к практическому опыту – при планировании видов работ по производственной практик</w:t>
      </w:r>
      <w:r w:rsidR="00D33A7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По завершению изучения МДК указывается самостоятельная работа (внеаудиторная) при изучении соответствующего раздела ПМ.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Содержание внеаудиторной самостоятельной работы определяется в со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рекомендуемыми видами заданий. Виды заданий для внеаудитор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ной самостоятельной работы и их содержание могут иметь вариативный и дифференцированный характер, учитывать специфику профессии и специаль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ности осваиваемого профессионального модуля, индивидуальные особенности обучающихся.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Если предусмотрены курсовые работы (проекты) по профессиональному модулю, указывается количество часов и примерная тематика курсовых работ (проектов).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4. Требования к условиям реализации профессионального модуля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Раздел программы профессионального модуля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 «Условия реализации программы профессионального модуля»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включает в себя: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- указываются учебные кабинеты, мастерские и лаборатории, необходимые для реализации профессионального модуля; их оборудования.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4.2. Информационное обеспечение обучения 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- указывается основная и дополнительная учебная литература, учебные и справочные пособия, учебно-методическая литература, нормативная документация, Интернет-ресурсы (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Интернет-ресурсы должны быть проверенные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). После каждого наименования литературы или учебного пособия указываются издательство и год издания.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процесса,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которые содержат описание условий проведения занятий, организации учебной и производственной практики, консультационной помощи 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; перечень учебных дисциплин и профессиональных модулей (междисциплинарных курсов), изучение которых должно предшествовать освоению данного профессионального модуля.</w:t>
      </w:r>
    </w:p>
    <w:p w:rsidR="00223CA0" w:rsidRDefault="00FC3F14" w:rsidP="00223C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4.4. Кадровое обеспечение образовательного процесса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 xml:space="preserve"> – указываются требования к квалификации инженерно-педагогических кадров (преподавателей, мастеров 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производственного обучения), обеспечивающих обучение по МДК и осуществляющих руководство практикой.</w:t>
      </w:r>
    </w:p>
    <w:p w:rsidR="00223CA0" w:rsidRPr="00A01344" w:rsidRDefault="00223CA0" w:rsidP="00223CA0">
      <w:pPr>
        <w:spacing w:after="0"/>
        <w:ind w:firstLine="709"/>
        <w:jc w:val="both"/>
        <w:rPr>
          <w:rFonts w:ascii="Times New Roman" w:hAnsi="Times New Roman" w:cs="Times New Roman"/>
          <w:color w:val="000000"/>
          <w:kern w:val="36"/>
          <w:sz w:val="26"/>
          <w:szCs w:val="26"/>
        </w:rPr>
      </w:pPr>
      <w:r w:rsidRPr="00A01344">
        <w:rPr>
          <w:rFonts w:ascii="Times New Roman" w:hAnsi="Times New Roman" w:cs="Times New Roman"/>
          <w:b/>
          <w:caps/>
          <w:sz w:val="26"/>
          <w:szCs w:val="26"/>
        </w:rPr>
        <w:t>4.5.  С</w:t>
      </w:r>
      <w:r w:rsidRPr="00A01344"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  <w:t>редства адаптации образовательного процесса по дисциплине к потребностям обучающихся инвалидов и лиц с ограниченными возможностями здоровья (ОВЗ) –</w:t>
      </w:r>
      <w:r w:rsidR="00B87EBC" w:rsidRPr="00A01344">
        <w:rPr>
          <w:rFonts w:ascii="Times New Roman" w:hAnsi="Times New Roman" w:cs="Times New Roman"/>
          <w:b/>
          <w:color w:val="000000"/>
          <w:kern w:val="36"/>
          <w:sz w:val="26"/>
          <w:szCs w:val="26"/>
        </w:rPr>
        <w:t xml:space="preserve"> </w:t>
      </w:r>
      <w:r w:rsidR="00B87EBC" w:rsidRPr="00A01344">
        <w:rPr>
          <w:rFonts w:ascii="Times New Roman" w:hAnsi="Times New Roman" w:cs="Times New Roman"/>
          <w:color w:val="000000"/>
          <w:kern w:val="36"/>
          <w:sz w:val="26"/>
          <w:szCs w:val="26"/>
        </w:rPr>
        <w:t>информация</w:t>
      </w:r>
      <w:r w:rsidRPr="00A0134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 о применении </w:t>
      </w:r>
      <w:r w:rsidR="00B87EBC" w:rsidRPr="00A01344">
        <w:rPr>
          <w:rFonts w:ascii="Times New Roman" w:hAnsi="Times New Roman" w:cs="Times New Roman"/>
          <w:color w:val="000000"/>
          <w:kern w:val="36"/>
          <w:sz w:val="26"/>
          <w:szCs w:val="26"/>
        </w:rPr>
        <w:t>(</w:t>
      </w:r>
      <w:r w:rsidRPr="00A01344">
        <w:rPr>
          <w:rFonts w:ascii="Times New Roman" w:hAnsi="Times New Roman" w:cs="Times New Roman"/>
          <w:color w:val="000000"/>
          <w:kern w:val="36"/>
          <w:sz w:val="26"/>
          <w:szCs w:val="26"/>
        </w:rPr>
        <w:t>п</w:t>
      </w:r>
      <w:r w:rsidRPr="00A01344">
        <w:rPr>
          <w:rFonts w:ascii="Times New Roman" w:hAnsi="Times New Roman" w:cs="Times New Roman"/>
          <w:color w:val="000000"/>
          <w:sz w:val="26"/>
          <w:szCs w:val="26"/>
        </w:rPr>
        <w:t>ри необходимости</w:t>
      </w:r>
      <w:r w:rsidR="00B87EBC" w:rsidRPr="00A0134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013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1344">
        <w:rPr>
          <w:rFonts w:ascii="Times New Roman" w:hAnsi="Times New Roman" w:cs="Times New Roman"/>
          <w:color w:val="000000"/>
          <w:kern w:val="36"/>
          <w:sz w:val="26"/>
          <w:szCs w:val="26"/>
        </w:rPr>
        <w:t xml:space="preserve">в образовательном процессе </w:t>
      </w:r>
      <w:r w:rsidRPr="00A01344">
        <w:rPr>
          <w:rFonts w:ascii="Times New Roman" w:hAnsi="Times New Roman" w:cs="Times New Roman"/>
          <w:color w:val="000000"/>
          <w:sz w:val="26"/>
          <w:szCs w:val="26"/>
        </w:rPr>
        <w:t>методов и технологий, облегчающих восприятие информации обучающимися инвалидами и лицами с ОВЗ</w:t>
      </w:r>
      <w:r w:rsidR="00B87EBC" w:rsidRPr="00A013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5.      Требования к контролю и оценке результатов освоения ПМ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В разделе программы профессионального модуля </w:t>
      </w:r>
      <w:r w:rsidRPr="00FC3F14">
        <w:rPr>
          <w:rFonts w:ascii="Times New Roman" w:eastAsia="Times New Roman" w:hAnsi="Times New Roman" w:cs="Times New Roman"/>
          <w:i/>
          <w:iCs/>
          <w:sz w:val="24"/>
          <w:szCs w:val="24"/>
        </w:rPr>
        <w:t>«Контроль и оценка результатов освоения профессионального модуля»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указываются основные показатели оценки результата, формы и методы контроля по освоению профессионального модуля, направленные на измерение освоенных целостных профессиональных компетенций, а не отдельных знаний и умений или элементов практического опыта.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должны быть направлены на проверку освое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ния профессиональных и общих компетенций, должны оценивать деятельность (процесс или результат).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При выборе формы контроля нужно чётко представлять предмет оцени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softHyphen/>
        <w:t>вания (компетенцию) и показатели, по которым будет производиться оценка.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sz w:val="24"/>
          <w:szCs w:val="24"/>
        </w:rPr>
        <w:t>Особое внимание необходимо обратить на формулировку основных показателей оценки результатов, т.е. показателей освоенности компетенции.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Показателем освоения компетенции может быть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либо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продукт деятельности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либо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выполненный в соответствии с требованиями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(правил, положений, инструкций и т.п.)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процесс.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При формулировке умения преимущественно используются отглагольные существительные, например, «аккуратное и точное заполнение документации», «составление инструкционных карт (схем) … в соответствии с требованиями …».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При формулировании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показателей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необходимо руководствоваться </w:t>
      </w: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следующими правилами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едопустимо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чтобы </w:t>
      </w:r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показатели просто дублировали формулировку компетенции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3F14" w:rsidRP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2)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proofErr w:type="gramEnd"/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едопустимо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чтобы в </w:t>
      </w:r>
      <w:r w:rsidRPr="00FC3F14">
        <w:rPr>
          <w:rFonts w:ascii="Times New Roman" w:eastAsia="Times New Roman" w:hAnsi="Times New Roman" w:cs="Times New Roman"/>
          <w:sz w:val="24"/>
          <w:szCs w:val="24"/>
          <w:u w:val="single"/>
        </w:rPr>
        <w:t>формулировке показателей использовалось слово «умение»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, поскольку умение не может быть показателем самого себя.</w:t>
      </w:r>
    </w:p>
    <w:p w:rsidR="00FC3F14" w:rsidRDefault="00FC3F14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F14">
        <w:rPr>
          <w:rFonts w:ascii="Times New Roman" w:eastAsia="Times New Roman" w:hAnsi="Times New Roman" w:cs="Times New Roman"/>
          <w:b/>
          <w:bCs/>
          <w:sz w:val="24"/>
          <w:szCs w:val="24"/>
        </w:rPr>
        <w:t> Таблица 1.</w:t>
      </w:r>
      <w:r w:rsidRPr="00FC3F14">
        <w:rPr>
          <w:rFonts w:ascii="Times New Roman" w:eastAsia="Times New Roman" w:hAnsi="Times New Roman" w:cs="Times New Roman"/>
          <w:sz w:val="24"/>
          <w:szCs w:val="24"/>
        </w:rPr>
        <w:t> Рекомендации по заполнению таблиц п. 5 «Контроль и оценка результатов освоения профессионального модуля (вида профессиональной деятельности)»</w:t>
      </w:r>
    </w:p>
    <w:tbl>
      <w:tblPr>
        <w:tblStyle w:val="a5"/>
        <w:tblW w:w="0" w:type="auto"/>
        <w:tblLook w:val="04A0"/>
      </w:tblPr>
      <w:tblGrid>
        <w:gridCol w:w="2235"/>
        <w:gridCol w:w="7335"/>
      </w:tblGrid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поиска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78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поиска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Результаты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gramStart"/>
            <w:r w:rsidRPr="00B278A5">
              <w:t>(освоенные</w:t>
            </w:r>
            <w:proofErr w:type="gramEnd"/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профессиональные компетенции)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Перечисление названий профессиональных компетенций, которые формируются в ходе реализации ПМ.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Перечень ПК можно взять из  раздел 2 Программы профессионального модуля или из ФГОС таблица 3 «Структура ППССЗ»  Профессиональный цикл Раздел 2 Профессиональные модули  и  раздел V пункт 5.2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Основные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показатели оценки результата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Перечень умений (студент должен уметь), установленный ФГОС таблица 3 «Структура ППССЗ», раздел 2 Профессиональные модули. Но запись необходимо переформатировать.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i/>
                <w:iCs/>
              </w:rPr>
              <w:t>Например: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Студент должен уметь: </w:t>
            </w:r>
            <w:r w:rsidRPr="00B278A5">
              <w:t>читать чертежи деталей,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а запись оценки результата будет выглядеть так:</w:t>
            </w:r>
            <w:r w:rsidRPr="00B278A5">
              <w:t> </w:t>
            </w:r>
            <w:r w:rsidRPr="00B278A5">
              <w:rPr>
                <w:i/>
                <w:iCs/>
              </w:rPr>
              <w:t>точность и скорость чтения чертежей деталей.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lastRenderedPageBreak/>
              <w:t>Формы и методы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контроля и оценки</w:t>
            </w:r>
          </w:p>
          <w:p w:rsidR="00B278A5" w:rsidRPr="00B278A5" w:rsidRDefault="00B278A5" w:rsidP="00FC3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i/>
                <w:iCs/>
              </w:rPr>
              <w:t>Основные формы контроля и оценки: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практические (лабораторные работы);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тестирование;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контрольная работа;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отчеты по учебной (производственной) практике;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B278A5">
              <w:t>портфолио</w:t>
            </w:r>
            <w:proofErr w:type="spellEnd"/>
            <w:r w:rsidRPr="00B278A5">
              <w:t>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собеседование;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коллоквиум;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расчетно-графические работы;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отчет по творческой работе;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курсовая работа;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реферат;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эссе.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Результаты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(освоенные общие компетенции)</w:t>
            </w:r>
          </w:p>
          <w:p w:rsidR="00B278A5" w:rsidRPr="00B278A5" w:rsidRDefault="00B278A5" w:rsidP="00FC3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В данной графе таблицы прописывается перечень названий общих компетенций, которые формируются в ходе реализации ПМ.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Перечень ОК можно взять из Раздела 2 Программы Профессионального модуля или из ФГОС таблица 3 «Структура ППССЗ», раздел профессиональные модули  и раздел V пункт 5.1.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Основные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показатели оценки результата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Запись основных показателей делается по каждой конкретной общей компетенции.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Запись делается на основе формулировки конкретной ОК.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Например: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- ОК формулируется: </w:t>
            </w:r>
            <w:r w:rsidRPr="00B278A5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b/>
                <w:bCs/>
              </w:rPr>
              <w:t>-  Основные показатели оценки</w:t>
            </w:r>
            <w:r w:rsidRPr="00B278A5">
              <w:t> результата формулируется: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- аргументированность и полнота объяснений, социальной значимости будущей профессии;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- проявление интереса к профессии …;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- наличие положительных отзывов по итогам прохождения производственной практики.</w:t>
            </w:r>
          </w:p>
        </w:tc>
      </w:tr>
      <w:tr w:rsidR="00B278A5" w:rsidRPr="00B278A5" w:rsidTr="00B278A5">
        <w:tc>
          <w:tcPr>
            <w:tcW w:w="22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Формы и методы</w:t>
            </w:r>
          </w:p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t>контроля и оценки</w:t>
            </w:r>
          </w:p>
        </w:tc>
        <w:tc>
          <w:tcPr>
            <w:tcW w:w="7335" w:type="dxa"/>
          </w:tcPr>
          <w:p w:rsidR="00B278A5" w:rsidRPr="00B278A5" w:rsidRDefault="00B278A5" w:rsidP="00B278A5">
            <w:pPr>
              <w:pStyle w:val="a3"/>
              <w:shd w:val="clear" w:color="auto" w:fill="FFFFFF"/>
              <w:spacing w:before="0" w:beforeAutospacing="0" w:after="0" w:afterAutospacing="0"/>
            </w:pPr>
            <w:r w:rsidRPr="00B278A5">
              <w:rPr>
                <w:i/>
                <w:iCs/>
                <w:shd w:val="clear" w:color="auto" w:fill="FFFFFF"/>
              </w:rPr>
              <w:t>Формы контроля определяются из списка, указанного для профессиональных компетенций.</w:t>
            </w:r>
          </w:p>
        </w:tc>
      </w:tr>
    </w:tbl>
    <w:p w:rsidR="00B278A5" w:rsidRPr="00FC3F14" w:rsidRDefault="00B278A5" w:rsidP="00FC3F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153F" w:rsidRDefault="00B1153F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8A5" w:rsidRDefault="00B278A5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002" w:rsidRDefault="00CA0002" w:rsidP="00FC3F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8A5" w:rsidRPr="00B278A5" w:rsidRDefault="00B278A5" w:rsidP="00FC3F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8A5">
        <w:rPr>
          <w:rFonts w:ascii="Times New Roman" w:hAnsi="Times New Roman" w:cs="Times New Roman"/>
          <w:b/>
          <w:sz w:val="24"/>
          <w:szCs w:val="24"/>
        </w:rPr>
        <w:lastRenderedPageBreak/>
        <w:t>МАКЕТ ПРОГРАММЫ ПРОФЕССИОНАЛЬНОГО МОДУЛЯ</w:t>
      </w:r>
    </w:p>
    <w:p w:rsidR="00B278A5" w:rsidRDefault="00B278A5" w:rsidP="00B27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>ДЕПАРТАМЕНТ ОБРАЗОВАНИЯ И НАУКИ ПРИМОРСКОГО КРАЯ</w:t>
      </w:r>
    </w:p>
    <w:p w:rsidR="00B278A5" w:rsidRPr="00B278A5" w:rsidRDefault="00B278A5" w:rsidP="00B2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автономное </w:t>
      </w:r>
    </w:p>
    <w:p w:rsidR="00B278A5" w:rsidRPr="00B278A5" w:rsidRDefault="00B278A5" w:rsidP="00B2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B278A5" w:rsidRPr="00B278A5" w:rsidRDefault="00B278A5" w:rsidP="00B27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B278A5" w:rsidRPr="00B278A5" w:rsidRDefault="00B278A5" w:rsidP="00B278A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B278A5" w:rsidRPr="00B278A5" w:rsidTr="00B1153F">
        <w:tc>
          <w:tcPr>
            <w:tcW w:w="4785" w:type="dxa"/>
          </w:tcPr>
          <w:p w:rsidR="00B278A5" w:rsidRPr="00B278A5" w:rsidRDefault="00B278A5" w:rsidP="00B11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278A5" w:rsidRPr="00B278A5" w:rsidRDefault="00B278A5" w:rsidP="00B11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B278A5" w:rsidRPr="00B278A5" w:rsidRDefault="00B278A5" w:rsidP="00B115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Мартынова</w:t>
            </w:r>
          </w:p>
          <w:p w:rsidR="00B278A5" w:rsidRPr="00B278A5" w:rsidRDefault="00B278A5" w:rsidP="00B278A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«___»__________20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278A5" w:rsidRPr="00B278A5" w:rsidRDefault="00B278A5" w:rsidP="00B1153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278A5" w:rsidRPr="00B278A5" w:rsidRDefault="00B278A5" w:rsidP="00B1153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</w:p>
          <w:p w:rsidR="00B278A5" w:rsidRPr="00B278A5" w:rsidRDefault="00B278A5" w:rsidP="00B1153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Ульянова</w:t>
            </w:r>
          </w:p>
          <w:p w:rsidR="00B278A5" w:rsidRPr="00B278A5" w:rsidRDefault="00B278A5" w:rsidP="00B278A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>«____»____________20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278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278A5" w:rsidRPr="00B278A5" w:rsidRDefault="00B278A5" w:rsidP="00B278A5">
      <w:pPr>
        <w:pStyle w:val="a6"/>
        <w:spacing w:after="0"/>
        <w:jc w:val="center"/>
        <w:rPr>
          <w:rFonts w:cs="Times New Roman"/>
          <w:caps/>
          <w:sz w:val="28"/>
          <w:szCs w:val="28"/>
        </w:rPr>
      </w:pPr>
    </w:p>
    <w:p w:rsidR="00B278A5" w:rsidRPr="00B278A5" w:rsidRDefault="00B278A5" w:rsidP="00B278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spacing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8A5">
        <w:rPr>
          <w:rFonts w:ascii="Times New Roman" w:hAnsi="Times New Roman" w:cs="Times New Roman"/>
          <w:b/>
          <w:bCs/>
          <w:sz w:val="28"/>
          <w:szCs w:val="28"/>
        </w:rPr>
        <w:t>РАБОЧАЯ ПРОГРАММА ПРОФЕССИОНАЛЬНОГО МОДУЛЯ</w:t>
      </w: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8A5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ПМ. 01   </w:t>
      </w:r>
      <w:r w:rsidRPr="00B278A5">
        <w:rPr>
          <w:rFonts w:ascii="Times New Roman" w:hAnsi="Times New Roman" w:cs="Times New Roman"/>
          <w:b/>
          <w:sz w:val="28"/>
          <w:szCs w:val="28"/>
        </w:rPr>
        <w:t>Организация мероприятий, направленных на укрепление здоровья ребенка и его физического развития</w:t>
      </w: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>подготовки</w:t>
      </w:r>
      <w:r w:rsidRPr="00B278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78A5">
        <w:rPr>
          <w:rFonts w:ascii="Times New Roman" w:hAnsi="Times New Roman" w:cs="Times New Roman"/>
          <w:sz w:val="28"/>
          <w:szCs w:val="28"/>
        </w:rPr>
        <w:t xml:space="preserve"> специалистов среднего звена по специальности</w:t>
      </w: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>44.02.01 «Дошкольное образование»</w:t>
      </w: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8A5">
        <w:rPr>
          <w:rFonts w:ascii="Times New Roman" w:hAnsi="Times New Roman" w:cs="Times New Roman"/>
          <w:bCs/>
          <w:sz w:val="28"/>
          <w:szCs w:val="28"/>
        </w:rPr>
        <w:t>(углубленной подготовки)</w:t>
      </w:r>
    </w:p>
    <w:p w:rsidR="00B278A5" w:rsidRPr="00B278A5" w:rsidRDefault="00B278A5" w:rsidP="00B278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5404" w:rsidRPr="00B278A5" w:rsidRDefault="00E65404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78A5" w:rsidRPr="00B278A5" w:rsidRDefault="00B278A5" w:rsidP="00B27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78A5">
        <w:rPr>
          <w:rFonts w:ascii="Times New Roman" w:hAnsi="Times New Roman" w:cs="Times New Roman"/>
          <w:bCs/>
          <w:sz w:val="28"/>
          <w:szCs w:val="28"/>
        </w:rPr>
        <w:t>Дальнегорск, 20</w:t>
      </w:r>
      <w:r w:rsidR="00E65404">
        <w:rPr>
          <w:rFonts w:ascii="Times New Roman" w:hAnsi="Times New Roman" w:cs="Times New Roman"/>
          <w:bCs/>
          <w:sz w:val="28"/>
          <w:szCs w:val="28"/>
        </w:rPr>
        <w:t>__</w:t>
      </w:r>
    </w:p>
    <w:p w:rsidR="00E65404" w:rsidRPr="00E65404" w:rsidRDefault="00B278A5" w:rsidP="00E65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B278A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«Организация мероприятий, направленных на укрепление здоровья ребенка и его физического развития» разработана в соответствии с Федеральным государственным образовательным стандартом среднего профессионального образования (далее – ФГОС СПО) по специальности среднего профессионального образования (далее – СПО) </w:t>
      </w:r>
      <w:r w:rsidRPr="00B278A5">
        <w:rPr>
          <w:rFonts w:ascii="Times New Roman" w:hAnsi="Times New Roman" w:cs="Times New Roman"/>
          <w:b/>
          <w:sz w:val="28"/>
          <w:szCs w:val="28"/>
          <w:u w:val="single"/>
        </w:rPr>
        <w:t>44.02.01 «Дошкольное образование»,</w:t>
      </w:r>
      <w:r w:rsidRPr="00B278A5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ФЗ-№ 273 от 29.12.2012, приказом </w:t>
      </w:r>
      <w:proofErr w:type="spellStart"/>
      <w:r w:rsidRPr="00B278A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78A5">
        <w:rPr>
          <w:rFonts w:ascii="Times New Roman" w:hAnsi="Times New Roman" w:cs="Times New Roman"/>
          <w:sz w:val="28"/>
          <w:szCs w:val="28"/>
        </w:rPr>
        <w:t xml:space="preserve"> России от 14.06.13 № 464 «Об утверждении Порядка организации</w:t>
      </w:r>
      <w:proofErr w:type="gramEnd"/>
      <w:r w:rsidRPr="00B278A5">
        <w:rPr>
          <w:rFonts w:ascii="Times New Roman" w:hAnsi="Times New Roman" w:cs="Times New Roman"/>
          <w:sz w:val="28"/>
          <w:szCs w:val="28"/>
        </w:rPr>
        <w:t xml:space="preserve"> и осуществления образовательной деятельности по образовательным программам среднего профессионального образования» </w:t>
      </w:r>
      <w:r w:rsidR="009E76A9">
        <w:rPr>
          <w:rFonts w:ascii="Times New Roman" w:hAnsi="Times New Roman" w:cs="Times New Roman"/>
          <w:sz w:val="28"/>
          <w:szCs w:val="28"/>
        </w:rPr>
        <w:t>(</w:t>
      </w:r>
      <w:r w:rsidRPr="00E65404">
        <w:rPr>
          <w:rFonts w:ascii="Times New Roman" w:hAnsi="Times New Roman" w:cs="Times New Roman"/>
          <w:sz w:val="28"/>
          <w:szCs w:val="28"/>
        </w:rPr>
        <w:t>программы подготов</w:t>
      </w:r>
      <w:r w:rsidR="009E76A9">
        <w:rPr>
          <w:rFonts w:ascii="Times New Roman" w:hAnsi="Times New Roman" w:cs="Times New Roman"/>
          <w:sz w:val="28"/>
          <w:szCs w:val="28"/>
        </w:rPr>
        <w:t xml:space="preserve">ки специалистов среднего звена – далее </w:t>
      </w:r>
      <w:r w:rsidRPr="00E65404">
        <w:rPr>
          <w:rFonts w:ascii="Times New Roman" w:hAnsi="Times New Roman" w:cs="Times New Roman"/>
          <w:sz w:val="28"/>
          <w:szCs w:val="28"/>
        </w:rPr>
        <w:t>ППССЗ).</w:t>
      </w:r>
    </w:p>
    <w:p w:rsidR="00E65404" w:rsidRPr="00E65404" w:rsidRDefault="00E65404" w:rsidP="00E65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65404">
        <w:rPr>
          <w:rFonts w:ascii="Times New Roman" w:hAnsi="Times New Roman" w:cs="Times New Roman"/>
          <w:sz w:val="28"/>
        </w:rPr>
        <w:t>Учебн</w:t>
      </w:r>
      <w:r w:rsidR="00181969">
        <w:rPr>
          <w:rFonts w:ascii="Times New Roman" w:hAnsi="Times New Roman" w:cs="Times New Roman"/>
          <w:sz w:val="28"/>
        </w:rPr>
        <w:t>ым</w:t>
      </w:r>
      <w:r w:rsidRPr="00E65404">
        <w:rPr>
          <w:rFonts w:ascii="Times New Roman" w:hAnsi="Times New Roman" w:cs="Times New Roman"/>
          <w:sz w:val="28"/>
        </w:rPr>
        <w:t xml:space="preserve"> план</w:t>
      </w:r>
      <w:r w:rsidR="00181969">
        <w:rPr>
          <w:rFonts w:ascii="Times New Roman" w:hAnsi="Times New Roman" w:cs="Times New Roman"/>
          <w:sz w:val="28"/>
        </w:rPr>
        <w:t>ом</w:t>
      </w:r>
      <w:r w:rsidRPr="00E65404">
        <w:rPr>
          <w:rFonts w:ascii="Times New Roman" w:hAnsi="Times New Roman" w:cs="Times New Roman"/>
          <w:sz w:val="28"/>
        </w:rPr>
        <w:t xml:space="preserve"> профессии/специальности</w:t>
      </w:r>
      <w:r w:rsidR="00181969">
        <w:rPr>
          <w:rFonts w:ascii="Times New Roman" w:hAnsi="Times New Roman" w:cs="Times New Roman"/>
          <w:sz w:val="28"/>
        </w:rPr>
        <w:t xml:space="preserve"> </w:t>
      </w:r>
      <w:r w:rsidRPr="00E65404">
        <w:rPr>
          <w:rFonts w:ascii="Times New Roman" w:hAnsi="Times New Roman" w:cs="Times New Roman"/>
          <w:sz w:val="28"/>
        </w:rPr>
        <w:t>____________________</w:t>
      </w:r>
      <w:r w:rsidR="00181969">
        <w:rPr>
          <w:rFonts w:ascii="Times New Roman" w:hAnsi="Times New Roman" w:cs="Times New Roman"/>
          <w:sz w:val="28"/>
        </w:rPr>
        <w:t>,</w:t>
      </w:r>
      <w:r w:rsidRPr="00E65404">
        <w:rPr>
          <w:rFonts w:ascii="Times New Roman" w:hAnsi="Times New Roman" w:cs="Times New Roman"/>
          <w:sz w:val="28"/>
        </w:rPr>
        <w:t xml:space="preserve"> утвержденн</w:t>
      </w:r>
      <w:r w:rsidR="00181969">
        <w:rPr>
          <w:rFonts w:ascii="Times New Roman" w:hAnsi="Times New Roman" w:cs="Times New Roman"/>
          <w:sz w:val="28"/>
        </w:rPr>
        <w:t>ым</w:t>
      </w:r>
      <w:r w:rsidRPr="00E65404">
        <w:rPr>
          <w:rFonts w:ascii="Times New Roman" w:hAnsi="Times New Roman" w:cs="Times New Roman"/>
          <w:sz w:val="28"/>
        </w:rPr>
        <w:t xml:space="preserve"> «___»_____________20__ года.</w:t>
      </w:r>
    </w:p>
    <w:p w:rsidR="00B278A5" w:rsidRPr="00E65404" w:rsidRDefault="00E65404" w:rsidP="00E6540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404">
        <w:rPr>
          <w:rFonts w:ascii="Times New Roman" w:hAnsi="Times New Roman" w:cs="Times New Roman"/>
          <w:sz w:val="28"/>
        </w:rPr>
        <w:t>Примерной</w:t>
      </w:r>
      <w:r w:rsidR="009E76A9">
        <w:rPr>
          <w:rFonts w:ascii="Times New Roman" w:hAnsi="Times New Roman" w:cs="Times New Roman"/>
          <w:sz w:val="28"/>
        </w:rPr>
        <w:t xml:space="preserve"> </w:t>
      </w:r>
      <w:r w:rsidRPr="00E65404">
        <w:rPr>
          <w:rFonts w:ascii="Times New Roman" w:hAnsi="Times New Roman" w:cs="Times New Roman"/>
          <w:sz w:val="28"/>
        </w:rPr>
        <w:t>основной образовательной программ</w:t>
      </w:r>
      <w:r w:rsidR="00181969">
        <w:rPr>
          <w:rFonts w:ascii="Times New Roman" w:hAnsi="Times New Roman" w:cs="Times New Roman"/>
          <w:sz w:val="28"/>
        </w:rPr>
        <w:t>ой</w:t>
      </w:r>
      <w:r w:rsidRPr="00E65404">
        <w:rPr>
          <w:rFonts w:ascii="Times New Roman" w:hAnsi="Times New Roman" w:cs="Times New Roman"/>
          <w:sz w:val="28"/>
        </w:rPr>
        <w:t xml:space="preserve">, рекомендованной ФГАУ ФИРО </w:t>
      </w:r>
      <w:r w:rsidRPr="00E65404">
        <w:rPr>
          <w:rFonts w:ascii="Times New Roman" w:eastAsia="Calibri" w:hAnsi="Times New Roman" w:cs="Times New Roman"/>
          <w:iCs/>
          <w:sz w:val="28"/>
        </w:rPr>
        <w:t xml:space="preserve">от </w:t>
      </w:r>
      <w:r w:rsidRPr="00E65404">
        <w:rPr>
          <w:rFonts w:ascii="Times New Roman" w:hAnsi="Times New Roman" w:cs="Times New Roman"/>
          <w:sz w:val="28"/>
          <w:szCs w:val="28"/>
        </w:rPr>
        <w:t xml:space="preserve">«___» ________ 20___ г.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случае  наличия программы)</w:t>
      </w: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B278A5"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профессиональное образовательное учреждение «Дальнегорский индустриально-технологический колледж»</w:t>
      </w: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8A5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B278A5" w:rsidRPr="00B278A5" w:rsidRDefault="00B278A5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E65404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B278A5" w:rsidRPr="00B278A5">
        <w:rPr>
          <w:rFonts w:ascii="Times New Roman" w:hAnsi="Times New Roman" w:cs="Times New Roman"/>
          <w:sz w:val="28"/>
          <w:szCs w:val="28"/>
        </w:rPr>
        <w:t>. – преподаватель КГА ПОУ «ДИТК».</w:t>
      </w:r>
    </w:p>
    <w:p w:rsidR="00B278A5" w:rsidRPr="00B278A5" w:rsidRDefault="00E65404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</w:t>
      </w:r>
      <w:r w:rsidR="00B278A5" w:rsidRPr="00B278A5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278A5" w:rsidRPr="00B278A5">
        <w:rPr>
          <w:rFonts w:ascii="Times New Roman" w:hAnsi="Times New Roman" w:cs="Times New Roman"/>
          <w:sz w:val="28"/>
          <w:szCs w:val="28"/>
        </w:rPr>
        <w:t xml:space="preserve"> КГА ПОУ «ДИТК»</w:t>
      </w:r>
    </w:p>
    <w:p w:rsidR="00B278A5" w:rsidRPr="00B278A5" w:rsidRDefault="00B278A5" w:rsidP="00E65404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B278A5" w:rsidRPr="00B278A5" w:rsidRDefault="00B278A5" w:rsidP="00E6540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78A5">
        <w:rPr>
          <w:rFonts w:ascii="Times New Roman" w:hAnsi="Times New Roman" w:cs="Times New Roman"/>
          <w:b/>
          <w:sz w:val="28"/>
          <w:szCs w:val="28"/>
        </w:rPr>
        <w:t>Рассмотрена</w:t>
      </w:r>
      <w:proofErr w:type="gramEnd"/>
      <w:r w:rsidRPr="00B278A5">
        <w:rPr>
          <w:rFonts w:ascii="Times New Roman" w:hAnsi="Times New Roman" w:cs="Times New Roman"/>
          <w:b/>
          <w:sz w:val="28"/>
          <w:szCs w:val="28"/>
        </w:rPr>
        <w:t xml:space="preserve"> и рекомендована к утверждению</w:t>
      </w:r>
    </w:p>
    <w:p w:rsidR="00B278A5" w:rsidRPr="00B278A5" w:rsidRDefault="00B278A5" w:rsidP="00E65404">
      <w:pPr>
        <w:contextualSpacing/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E65404">
        <w:rPr>
          <w:rFonts w:ascii="Times New Roman" w:hAnsi="Times New Roman" w:cs="Times New Roman"/>
          <w:sz w:val="28"/>
          <w:szCs w:val="28"/>
        </w:rPr>
        <w:t>цикловой методической комиссии</w:t>
      </w:r>
    </w:p>
    <w:p w:rsidR="00B278A5" w:rsidRDefault="00B278A5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B278A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65404">
        <w:rPr>
          <w:rFonts w:ascii="Times New Roman" w:hAnsi="Times New Roman" w:cs="Times New Roman"/>
          <w:sz w:val="28"/>
          <w:szCs w:val="28"/>
        </w:rPr>
        <w:t>___</w:t>
      </w:r>
      <w:r w:rsidRPr="00B278A5">
        <w:rPr>
          <w:rFonts w:ascii="Times New Roman" w:hAnsi="Times New Roman" w:cs="Times New Roman"/>
          <w:sz w:val="28"/>
          <w:szCs w:val="28"/>
        </w:rPr>
        <w:t xml:space="preserve"> от </w:t>
      </w:r>
      <w:r w:rsidR="00E65404">
        <w:rPr>
          <w:rFonts w:ascii="Times New Roman" w:hAnsi="Times New Roman" w:cs="Times New Roman"/>
          <w:sz w:val="28"/>
          <w:szCs w:val="28"/>
        </w:rPr>
        <w:t>«___»</w:t>
      </w:r>
      <w:r w:rsidRPr="00B278A5">
        <w:rPr>
          <w:rFonts w:ascii="Times New Roman" w:hAnsi="Times New Roman" w:cs="Times New Roman"/>
          <w:sz w:val="28"/>
          <w:szCs w:val="28"/>
        </w:rPr>
        <w:t xml:space="preserve"> </w:t>
      </w:r>
      <w:r w:rsidR="00E65404">
        <w:rPr>
          <w:rFonts w:ascii="Times New Roman" w:hAnsi="Times New Roman" w:cs="Times New Roman"/>
          <w:sz w:val="28"/>
          <w:szCs w:val="28"/>
        </w:rPr>
        <w:t>____________ 20___</w:t>
      </w:r>
      <w:r w:rsidRPr="00B278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5404" w:rsidRPr="00A20A8B" w:rsidRDefault="00E65404" w:rsidP="00E654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E65404" w:rsidRPr="00A20A8B" w:rsidRDefault="00E65404" w:rsidP="00E654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ook w:val="01E0"/>
      </w:tblPr>
      <w:tblGrid>
        <w:gridCol w:w="8188"/>
        <w:gridCol w:w="1276"/>
      </w:tblGrid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E65404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40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37F33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</w:t>
            </w:r>
            <w:r w:rsidR="00B37F33">
              <w:rPr>
                <w:b/>
                <w:caps/>
              </w:rPr>
              <w:t>ПРОФЕССИОНАЛЬНОГО</w:t>
            </w:r>
            <w:r w:rsidRPr="00A20A8B">
              <w:rPr>
                <w:b/>
                <w:caps/>
              </w:rPr>
              <w:t xml:space="preserve"> </w:t>
            </w:r>
            <w:r w:rsidR="00B37F33">
              <w:rPr>
                <w:b/>
                <w:caps/>
              </w:rPr>
              <w:t>МОДУЛЯ</w:t>
            </w:r>
          </w:p>
          <w:p w:rsidR="00E65404" w:rsidRPr="00A20A8B" w:rsidRDefault="00E65404" w:rsidP="00B1153F"/>
        </w:tc>
        <w:tc>
          <w:tcPr>
            <w:tcW w:w="1276" w:type="dxa"/>
            <w:shd w:val="clear" w:color="auto" w:fill="auto"/>
          </w:tcPr>
          <w:p w:rsidR="00E65404" w:rsidRPr="00B37F33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содержание </w:t>
            </w:r>
            <w:r w:rsidR="00B37F33">
              <w:rPr>
                <w:b/>
                <w:caps/>
              </w:rPr>
              <w:t>ПРОФЕССИОНАЛЬНОГО МОДУЛЯ</w:t>
            </w:r>
          </w:p>
          <w:p w:rsidR="00E65404" w:rsidRPr="00A20A8B" w:rsidRDefault="00E65404" w:rsidP="00B115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B37F33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5404" w:rsidRPr="00A20A8B" w:rsidTr="00B37F33">
        <w:trPr>
          <w:trHeight w:val="670"/>
        </w:trPr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 </w:t>
            </w:r>
            <w:r w:rsidR="00B37F33">
              <w:rPr>
                <w:b/>
                <w:caps/>
              </w:rPr>
              <w:t>ПРОФЕССИОНАЛЬНОГО МОДУЛЯ</w:t>
            </w:r>
          </w:p>
          <w:p w:rsidR="00E65404" w:rsidRPr="00A20A8B" w:rsidRDefault="00E65404" w:rsidP="00B1153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B37F33" w:rsidRDefault="00E65404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5404" w:rsidRPr="00A20A8B" w:rsidTr="00B37F33">
        <w:tc>
          <w:tcPr>
            <w:tcW w:w="8188" w:type="dxa"/>
            <w:shd w:val="clear" w:color="auto" w:fill="auto"/>
          </w:tcPr>
          <w:p w:rsidR="00E65404" w:rsidRPr="00A20A8B" w:rsidRDefault="00E65404" w:rsidP="00B1153F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Контроль и оценка результатов Освоения </w:t>
            </w:r>
            <w:r w:rsidR="00B37F33">
              <w:rPr>
                <w:b/>
                <w:caps/>
              </w:rPr>
              <w:t>ПРОФЕССИОНАЛЬНОГО МОДУЛЯ</w:t>
            </w:r>
          </w:p>
          <w:p w:rsidR="00E65404" w:rsidRPr="00A20A8B" w:rsidRDefault="00E65404" w:rsidP="00B1153F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276" w:type="dxa"/>
            <w:shd w:val="clear" w:color="auto" w:fill="auto"/>
          </w:tcPr>
          <w:p w:rsidR="00E65404" w:rsidRPr="00B37F33" w:rsidRDefault="000B0476" w:rsidP="00B11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F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404" w:rsidRPr="00B37F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65404" w:rsidRDefault="00E65404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Default="000B0476" w:rsidP="00E654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0B0476">
        <w:rPr>
          <w:b/>
          <w:color w:val="000000"/>
          <w:sz w:val="26"/>
          <w:szCs w:val="26"/>
        </w:rPr>
        <w:lastRenderedPageBreak/>
        <w:t>1. Паспорт ПРОГРАММЫ ПРОФЕССИОНАЛЬНОГО МОДУЛЯ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_______________________________________________________________________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0B0476">
        <w:rPr>
          <w:i/>
          <w:iCs/>
          <w:color w:val="000000"/>
          <w:sz w:val="28"/>
          <w:szCs w:val="28"/>
          <w:vertAlign w:val="superscript"/>
        </w:rPr>
        <w:t>название  профессионального модуля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1.1. Область применения программы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Программа профессионального модуля (далее - Программа) – является частью основной профессиональной образовательной программы в соответствии с ФГОС по специальности (специальностям) СПО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_____________ _____</w:t>
      </w:r>
      <w:r>
        <w:rPr>
          <w:color w:val="000000"/>
          <w:sz w:val="26"/>
          <w:szCs w:val="26"/>
        </w:rPr>
        <w:t>________________________</w:t>
      </w:r>
      <w:r w:rsidRPr="000B0476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 xml:space="preserve">   </w:t>
      </w:r>
    </w:p>
    <w:p w:rsidR="000B0476" w:rsidRPr="000B0476" w:rsidRDefault="000B0476" w:rsidP="000B0476">
      <w:pPr>
        <w:pStyle w:val="a3"/>
        <w:spacing w:before="0" w:beforeAutospacing="0" w:after="0" w:afterAutospacing="0"/>
        <w:rPr>
          <w:color w:val="000000"/>
          <w:sz w:val="28"/>
          <w:szCs w:val="28"/>
          <w:vertAlign w:val="superscript"/>
        </w:rPr>
      </w:pPr>
      <w:r>
        <w:rPr>
          <w:i/>
          <w:iCs/>
          <w:color w:val="000000"/>
          <w:sz w:val="28"/>
          <w:szCs w:val="28"/>
          <w:vertAlign w:val="superscript"/>
        </w:rPr>
        <w:t xml:space="preserve">            </w:t>
      </w:r>
      <w:r w:rsidRPr="000B0476">
        <w:rPr>
          <w:i/>
          <w:iCs/>
          <w:color w:val="000000"/>
          <w:sz w:val="28"/>
          <w:szCs w:val="28"/>
          <w:vertAlign w:val="superscript"/>
        </w:rPr>
        <w:t>код                            </w:t>
      </w:r>
      <w:r>
        <w:rPr>
          <w:i/>
          <w:iCs/>
          <w:color w:val="000000"/>
          <w:sz w:val="28"/>
          <w:szCs w:val="28"/>
          <w:vertAlign w:val="superscript"/>
        </w:rPr>
        <w:t xml:space="preserve">                                                                 </w:t>
      </w:r>
      <w:r w:rsidRPr="000B0476">
        <w:rPr>
          <w:i/>
          <w:iCs/>
          <w:color w:val="000000"/>
          <w:sz w:val="28"/>
          <w:szCs w:val="28"/>
          <w:vertAlign w:val="superscript"/>
        </w:rPr>
        <w:t xml:space="preserve"> название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программы профессионального модуля.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в части освоения основного вида профессиональной деятельности (ВПД):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____________</w:t>
      </w:r>
      <w:r w:rsidRPr="000B0476">
        <w:rPr>
          <w:color w:val="000000"/>
          <w:sz w:val="26"/>
          <w:szCs w:val="26"/>
        </w:rPr>
        <w:t>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 xml:space="preserve">указывается вид профессиональной деятельности в соответствии с </w:t>
      </w:r>
      <w:proofErr w:type="gramStart"/>
      <w:r w:rsidRPr="000B0476">
        <w:rPr>
          <w:i/>
          <w:iCs/>
          <w:color w:val="000000"/>
          <w:sz w:val="26"/>
          <w:szCs w:val="26"/>
        </w:rPr>
        <w:t>перечисленными</w:t>
      </w:r>
      <w:proofErr w:type="gramEnd"/>
      <w:r w:rsidRPr="000B0476">
        <w:rPr>
          <w:i/>
          <w:iCs/>
          <w:color w:val="000000"/>
          <w:sz w:val="26"/>
          <w:szCs w:val="26"/>
        </w:rPr>
        <w:t xml:space="preserve"> в п. 1. ФГОС по специальностям / профессиям,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и соответствующих профессиональных компетенций (ПК):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ПК n.1. 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ПК n.2. 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ПК n.3. 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 xml:space="preserve">указываются профессиональные компетенции в соответствии с </w:t>
      </w:r>
      <w:proofErr w:type="gramStart"/>
      <w:r w:rsidRPr="000B0476">
        <w:rPr>
          <w:i/>
          <w:iCs/>
          <w:color w:val="000000"/>
          <w:sz w:val="26"/>
          <w:szCs w:val="26"/>
        </w:rPr>
        <w:t>перечисленными</w:t>
      </w:r>
      <w:proofErr w:type="gramEnd"/>
      <w:r w:rsidRPr="000B0476">
        <w:rPr>
          <w:i/>
          <w:iCs/>
          <w:color w:val="000000"/>
          <w:sz w:val="26"/>
          <w:szCs w:val="26"/>
        </w:rPr>
        <w:t xml:space="preserve"> в п. 1. ФГОС по специальностям / профессиям,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Программа профессионального модуля может быть использована</w:t>
      </w:r>
      <w:r w:rsidRPr="000B0476">
        <w:rPr>
          <w:b/>
          <w:bCs/>
          <w:color w:val="000000"/>
          <w:sz w:val="26"/>
          <w:szCs w:val="26"/>
        </w:rPr>
        <w:t> </w:t>
      </w:r>
      <w:r w:rsidRPr="000B0476">
        <w:rPr>
          <w:color w:val="000000"/>
          <w:sz w:val="26"/>
          <w:szCs w:val="26"/>
        </w:rPr>
        <w:t>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_______________________________________________________</w:t>
      </w:r>
      <w:r>
        <w:rPr>
          <w:color w:val="000000"/>
          <w:sz w:val="26"/>
          <w:szCs w:val="26"/>
        </w:rPr>
        <w:t>_____________</w:t>
      </w:r>
      <w:r w:rsidRPr="000B0476">
        <w:rPr>
          <w:color w:val="000000"/>
          <w:sz w:val="26"/>
          <w:szCs w:val="26"/>
        </w:rPr>
        <w:t>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уровень образования: основное общее, среднее общее, профессиональное образование и др.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 </w:t>
      </w:r>
      <w:r w:rsidRPr="000B0476">
        <w:rPr>
          <w:color w:val="000000"/>
          <w:sz w:val="26"/>
          <w:szCs w:val="26"/>
        </w:rPr>
        <w:t>______________________________________________</w:t>
      </w:r>
      <w:r>
        <w:rPr>
          <w:color w:val="000000"/>
          <w:sz w:val="26"/>
          <w:szCs w:val="26"/>
        </w:rPr>
        <w:t>____</w:t>
      </w:r>
      <w:r w:rsidRPr="000B0476">
        <w:rPr>
          <w:color w:val="000000"/>
          <w:sz w:val="26"/>
          <w:szCs w:val="26"/>
        </w:rPr>
        <w:t>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>указать опыт работы: тип предприятия, должности, стаж и др.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1.2. Цели и задачи профессионального модуля – требования к результатам освоения профессионального модуля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B0476">
        <w:rPr>
          <w:color w:val="000000"/>
          <w:sz w:val="26"/>
          <w:szCs w:val="26"/>
        </w:rPr>
        <w:t>обучающийся</w:t>
      </w:r>
      <w:proofErr w:type="gramEnd"/>
      <w:r w:rsidRPr="000B0476">
        <w:rPr>
          <w:color w:val="000000"/>
          <w:sz w:val="26"/>
          <w:szCs w:val="26"/>
        </w:rPr>
        <w:t xml:space="preserve"> в ходе освоения профессионального модуля должен: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иметь практический опыт: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lastRenderedPageBreak/>
        <w:t>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уметь: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знать: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 __________________________________________________________________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i/>
          <w:iCs/>
          <w:color w:val="000000"/>
          <w:sz w:val="26"/>
          <w:szCs w:val="26"/>
        </w:rPr>
        <w:t xml:space="preserve">Указываются требования к практическому опыту, умениям и знаниям в соответствии с </w:t>
      </w:r>
      <w:proofErr w:type="gramStart"/>
      <w:r w:rsidRPr="000B0476">
        <w:rPr>
          <w:i/>
          <w:iCs/>
          <w:color w:val="000000"/>
          <w:sz w:val="26"/>
          <w:szCs w:val="26"/>
        </w:rPr>
        <w:t>перечисленными</w:t>
      </w:r>
      <w:proofErr w:type="gramEnd"/>
      <w:r w:rsidRPr="000B0476">
        <w:rPr>
          <w:i/>
          <w:iCs/>
          <w:color w:val="000000"/>
          <w:sz w:val="26"/>
          <w:szCs w:val="26"/>
        </w:rPr>
        <w:t xml:space="preserve"> в п. 1.</w:t>
      </w:r>
      <w:r>
        <w:rPr>
          <w:i/>
          <w:iCs/>
          <w:color w:val="000000"/>
          <w:sz w:val="26"/>
          <w:szCs w:val="26"/>
        </w:rPr>
        <w:t xml:space="preserve"> </w:t>
      </w:r>
      <w:r w:rsidRPr="000B0476">
        <w:rPr>
          <w:i/>
          <w:iCs/>
          <w:color w:val="000000"/>
          <w:sz w:val="26"/>
          <w:szCs w:val="26"/>
        </w:rPr>
        <w:t> </w:t>
      </w:r>
      <w:proofErr w:type="spellStart"/>
      <w:r w:rsidRPr="000B0476">
        <w:rPr>
          <w:i/>
          <w:iCs/>
          <w:color w:val="000000"/>
          <w:sz w:val="26"/>
          <w:szCs w:val="26"/>
        </w:rPr>
        <w:t>ФГОСами</w:t>
      </w:r>
      <w:proofErr w:type="spellEnd"/>
      <w:r w:rsidRPr="000B0476">
        <w:rPr>
          <w:i/>
          <w:iCs/>
          <w:color w:val="000000"/>
          <w:sz w:val="26"/>
          <w:szCs w:val="26"/>
        </w:rPr>
        <w:t xml:space="preserve"> по специальностям / профессиям,</w:t>
      </w:r>
    </w:p>
    <w:p w:rsidR="000B0476" w:rsidRPr="000B0476" w:rsidRDefault="000B0476" w:rsidP="000B047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> </w:t>
      </w:r>
    </w:p>
    <w:p w:rsidR="000B0476" w:rsidRPr="000B0476" w:rsidRDefault="000B0476" w:rsidP="00641D4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0B0476">
        <w:rPr>
          <w:b/>
          <w:bCs/>
          <w:color w:val="000000"/>
          <w:sz w:val="26"/>
          <w:szCs w:val="26"/>
        </w:rPr>
        <w:t xml:space="preserve">1.3. </w:t>
      </w:r>
      <w:r w:rsidRPr="000B0476">
        <w:rPr>
          <w:b/>
          <w:sz w:val="26"/>
          <w:szCs w:val="26"/>
        </w:rPr>
        <w:t>Результаты освоения профессионального модуля</w:t>
      </w:r>
    </w:p>
    <w:p w:rsidR="000B0476" w:rsidRDefault="000B0476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B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1668"/>
        <w:gridCol w:w="7902"/>
      </w:tblGrid>
      <w:tr w:rsidR="00641D4A" w:rsidTr="00641D4A">
        <w:tc>
          <w:tcPr>
            <w:tcW w:w="1668" w:type="dxa"/>
          </w:tcPr>
          <w:p w:rsidR="00641D4A" w:rsidRP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41D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Код</w:t>
            </w:r>
          </w:p>
        </w:tc>
        <w:tc>
          <w:tcPr>
            <w:tcW w:w="7902" w:type="dxa"/>
          </w:tcPr>
          <w:p w:rsidR="00641D4A" w:rsidRP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641D4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результатов обучения</w:t>
            </w: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 ……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641D4A" w:rsidTr="00641D4A">
        <w:tc>
          <w:tcPr>
            <w:tcW w:w="1668" w:type="dxa"/>
          </w:tcPr>
          <w:p w:rsidR="00641D4A" w:rsidRDefault="00641D4A" w:rsidP="00641D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ОК …….</w:t>
            </w:r>
          </w:p>
        </w:tc>
        <w:tc>
          <w:tcPr>
            <w:tcW w:w="7902" w:type="dxa"/>
          </w:tcPr>
          <w:p w:rsidR="00641D4A" w:rsidRDefault="00641D4A" w:rsidP="000B04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41D4A" w:rsidRPr="000B0476" w:rsidRDefault="00641D4A" w:rsidP="00641D4A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1.4. </w:t>
      </w:r>
      <w:r w:rsidRPr="000B0476">
        <w:rPr>
          <w:b/>
          <w:bCs/>
          <w:color w:val="000000"/>
          <w:sz w:val="26"/>
          <w:szCs w:val="26"/>
        </w:rPr>
        <w:t>Рекомендуемое количество часов на освоение программы профессионального модуля: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>всего – _________ часов, в том числе: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максимальной учебной нагрузки </w:t>
      </w:r>
      <w:proofErr w:type="gramStart"/>
      <w:r w:rsidRPr="000B0476">
        <w:rPr>
          <w:color w:val="000000"/>
          <w:sz w:val="26"/>
          <w:szCs w:val="26"/>
        </w:rPr>
        <w:t>обучающегося</w:t>
      </w:r>
      <w:proofErr w:type="gramEnd"/>
      <w:r w:rsidRPr="000B0476">
        <w:rPr>
          <w:color w:val="000000"/>
          <w:sz w:val="26"/>
          <w:szCs w:val="26"/>
        </w:rPr>
        <w:t xml:space="preserve"> – _______ часов, включая: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обязательной аудиторной учебной нагрузки </w:t>
      </w:r>
      <w:proofErr w:type="gramStart"/>
      <w:r w:rsidRPr="000B0476">
        <w:rPr>
          <w:color w:val="000000"/>
          <w:sz w:val="26"/>
          <w:szCs w:val="26"/>
        </w:rPr>
        <w:t>обучающегося</w:t>
      </w:r>
      <w:proofErr w:type="gramEnd"/>
      <w:r w:rsidRPr="000B0476">
        <w:rPr>
          <w:color w:val="000000"/>
          <w:sz w:val="26"/>
          <w:szCs w:val="26"/>
        </w:rPr>
        <w:t xml:space="preserve"> – _____ часов;</w:t>
      </w:r>
    </w:p>
    <w:p w:rsidR="00641D4A" w:rsidRPr="000B0476" w:rsidRDefault="00641D4A" w:rsidP="00641D4A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B0476">
        <w:rPr>
          <w:color w:val="000000"/>
          <w:sz w:val="26"/>
          <w:szCs w:val="26"/>
        </w:rPr>
        <w:t xml:space="preserve">самостоятельной работы </w:t>
      </w:r>
      <w:proofErr w:type="gramStart"/>
      <w:r w:rsidRPr="000B0476">
        <w:rPr>
          <w:color w:val="000000"/>
          <w:sz w:val="26"/>
          <w:szCs w:val="26"/>
        </w:rPr>
        <w:t>обучающегося</w:t>
      </w:r>
      <w:proofErr w:type="gramEnd"/>
      <w:r w:rsidRPr="000B0476">
        <w:rPr>
          <w:color w:val="000000"/>
          <w:sz w:val="26"/>
          <w:szCs w:val="26"/>
        </w:rPr>
        <w:t xml:space="preserve"> – ______ часов;</w:t>
      </w:r>
    </w:p>
    <w:p w:rsidR="00641D4A" w:rsidRDefault="00641D4A" w:rsidP="001B3098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B0476">
        <w:rPr>
          <w:color w:val="000000"/>
          <w:sz w:val="26"/>
          <w:szCs w:val="26"/>
        </w:rPr>
        <w:t>учебной и производственной практики – ______ часов.</w:t>
      </w: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15150" w:rsidRDefault="00A15150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</w:rPr>
      </w:pPr>
    </w:p>
    <w:p w:rsidR="00A15150" w:rsidRDefault="00A15150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</w:rPr>
      </w:pPr>
    </w:p>
    <w:p w:rsidR="00A15150" w:rsidRDefault="00A15150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6"/>
          <w:szCs w:val="26"/>
        </w:rPr>
        <w:sectPr w:rsidR="00A15150" w:rsidSect="00FC3F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5150" w:rsidRPr="00A15150" w:rsidRDefault="00B37F33" w:rsidP="00A15150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2</w:t>
      </w:r>
      <w:r w:rsidR="00A15150" w:rsidRPr="00A15150">
        <w:rPr>
          <w:b/>
          <w:bCs/>
          <w:color w:val="000000"/>
          <w:sz w:val="26"/>
          <w:szCs w:val="26"/>
        </w:rPr>
        <w:t>. СТРУКТУРА и содержание профессионального модуля</w:t>
      </w:r>
    </w:p>
    <w:p w:rsidR="00A15150" w:rsidRPr="00A15150" w:rsidRDefault="00B37F33" w:rsidP="00A15150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A15150" w:rsidRPr="00A15150">
        <w:rPr>
          <w:b/>
          <w:bCs/>
          <w:color w:val="000000"/>
          <w:sz w:val="26"/>
          <w:szCs w:val="26"/>
        </w:rPr>
        <w:t>.1. Тематический план профессионального модуля</w:t>
      </w:r>
    </w:p>
    <w:tbl>
      <w:tblPr>
        <w:tblW w:w="4927" w:type="pct"/>
        <w:tblInd w:w="108" w:type="dxa"/>
        <w:tblCellMar>
          <w:left w:w="0" w:type="dxa"/>
          <w:right w:w="0" w:type="dxa"/>
        </w:tblCellMar>
        <w:tblLook w:val="04A0"/>
      </w:tblPr>
      <w:tblGrid>
        <w:gridCol w:w="2055"/>
        <w:gridCol w:w="2855"/>
        <w:gridCol w:w="1160"/>
        <w:gridCol w:w="796"/>
        <w:gridCol w:w="1574"/>
        <w:gridCol w:w="1090"/>
        <w:gridCol w:w="796"/>
        <w:gridCol w:w="1170"/>
        <w:gridCol w:w="1079"/>
        <w:gridCol w:w="1995"/>
      </w:tblGrid>
      <w:tr w:rsidR="00A15150" w:rsidRPr="00A15150" w:rsidTr="00A15150">
        <w:trPr>
          <w:trHeight w:val="435"/>
        </w:trPr>
        <w:tc>
          <w:tcPr>
            <w:tcW w:w="7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</w:t>
            </w: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оды профессиональных компетенций</w:t>
            </w:r>
          </w:p>
        </w:tc>
        <w:tc>
          <w:tcPr>
            <w:tcW w:w="98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Наименования разделов профессионального модуля</w:t>
            </w:r>
            <w:bookmarkStart w:id="0" w:name="_ftnref2"/>
            <w:r w:rsidR="00305A49"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fldChar w:fldCharType="begin"/>
            </w: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instrText xml:space="preserve"> HYPERLINK "http://college-sochi.ru/" \l "_ftn2" \o "" </w:instrText>
            </w:r>
            <w:r w:rsidR="00305A49"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A15150">
              <w:rPr>
                <w:rFonts w:ascii="Times New Roman" w:eastAsia="Times New Roman" w:hAnsi="Times New Roman" w:cs="Times New Roman"/>
                <w:b/>
                <w:bCs/>
                <w:color w:val="130000"/>
                <w:sz w:val="21"/>
                <w:u w:val="single"/>
              </w:rPr>
              <w:t>*</w:t>
            </w:r>
            <w:r w:rsidR="00305A49"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 часов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(макс. учебная нагрузка и практики)</w:t>
            </w:r>
          </w:p>
        </w:tc>
        <w:tc>
          <w:tcPr>
            <w:tcW w:w="1862" w:type="pct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5" w:type="pct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Практика</w:t>
            </w:r>
          </w:p>
        </w:tc>
      </w:tr>
      <w:tr w:rsidR="00A15150" w:rsidRPr="00A15150" w:rsidTr="00A1515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87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Обязательная аудиторная учебная нагрузка </w:t>
            </w:r>
            <w:proofErr w:type="gramStart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обучающегося</w:t>
            </w:r>
            <w:proofErr w:type="gramEnd"/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Самостоятельная работа </w:t>
            </w:r>
            <w:proofErr w:type="gramStart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обучающегося</w:t>
            </w:r>
            <w:proofErr w:type="gramEnd"/>
          </w:p>
        </w:tc>
        <w:tc>
          <w:tcPr>
            <w:tcW w:w="370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Учебная,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Производственная</w:t>
            </w:r>
            <w:proofErr w:type="gramEnd"/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(по профилю специальности),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(если предусмотрена рассредоточенная практика)</w:t>
            </w:r>
          </w:p>
        </w:tc>
      </w:tr>
      <w:tr w:rsidR="00B1153F" w:rsidRPr="00A15150" w:rsidTr="00A15150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 т.ч. лабораторные работы и практические занятия,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 т.ч., курсовая работа (проект),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 т.ч., курсовая работа (проект),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1153F" w:rsidRPr="00A15150" w:rsidTr="00A15150">
        <w:trPr>
          <w:trHeight w:val="390"/>
        </w:trPr>
        <w:tc>
          <w:tcPr>
            <w:tcW w:w="7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</w:tr>
      <w:tr w:rsidR="00B1153F" w:rsidRPr="00A15150" w:rsidTr="00A15150">
        <w:tc>
          <w:tcPr>
            <w:tcW w:w="70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1.</w:t>
            </w: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 ………………………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402" w:type="pct"/>
            <w:vMerge w:val="restar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</w:tr>
      <w:tr w:rsidR="00B1153F" w:rsidRPr="00A15150" w:rsidTr="00A15150">
        <w:tc>
          <w:tcPr>
            <w:tcW w:w="705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Раздел 2.</w:t>
            </w: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 ………………………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</w:tr>
      <w:tr w:rsidR="00A15150" w:rsidRPr="00A15150" w:rsidTr="00A15150">
        <w:tc>
          <w:tcPr>
            <w:tcW w:w="7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Производственная практика (по профилю специальности)</w:t>
            </w: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часов </w:t>
            </w: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(если предусмотрена итоговая (концентрированная) практика)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(ввести число)</w:t>
            </w:r>
          </w:p>
        </w:tc>
        <w:tc>
          <w:tcPr>
            <w:tcW w:w="2232" w:type="pct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</w:rPr>
              <w:t>(повторить число)</w:t>
            </w:r>
          </w:p>
        </w:tc>
      </w:tr>
      <w:tr w:rsidR="00B1153F" w:rsidRPr="00A15150" w:rsidTr="00D33A76">
        <w:trPr>
          <w:trHeight w:val="46"/>
        </w:trPr>
        <w:tc>
          <w:tcPr>
            <w:tcW w:w="70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Всего: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54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27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4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A1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3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150" w:rsidRPr="00A15150" w:rsidRDefault="00A15150" w:rsidP="00A1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1153F" w:rsidRDefault="00B1153F" w:rsidP="00B1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:rsidR="00B1153F" w:rsidRDefault="00B1153F" w:rsidP="00B1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указанному</w:t>
      </w:r>
      <w:proofErr w:type="gramEnd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Производственная</w:t>
      </w:r>
      <w:proofErr w:type="gramEnd"/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</w:t>
      </w:r>
      <w:r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но) или в специально выделенный п</w:t>
      </w:r>
      <w:r w:rsidRPr="00B1153F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ериод (концентрированно).</w:t>
      </w:r>
    </w:p>
    <w:p w:rsidR="00B1153F" w:rsidRPr="00B1153F" w:rsidRDefault="00B1153F" w:rsidP="00B11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  <w:sectPr w:rsidR="00B1153F" w:rsidRPr="00B1153F" w:rsidSect="00B1153F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1153F" w:rsidRPr="00B1153F" w:rsidRDefault="00B37F33" w:rsidP="00641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="00B1153F" w:rsidRPr="00B1153F">
        <w:rPr>
          <w:rFonts w:ascii="Times New Roman" w:hAnsi="Times New Roman" w:cs="Times New Roman"/>
          <w:b/>
          <w:sz w:val="26"/>
          <w:szCs w:val="26"/>
        </w:rPr>
        <w:t xml:space="preserve">.2 </w:t>
      </w:r>
      <w:r w:rsidR="00B1153F">
        <w:rPr>
          <w:rFonts w:ascii="Times New Roman" w:hAnsi="Times New Roman" w:cs="Times New Roman"/>
          <w:b/>
          <w:sz w:val="26"/>
          <w:szCs w:val="26"/>
        </w:rPr>
        <w:t xml:space="preserve">Содержание </w:t>
      </w:r>
      <w:proofErr w:type="gramStart"/>
      <w:r w:rsidR="00B1153F">
        <w:rPr>
          <w:rFonts w:ascii="Times New Roman" w:hAnsi="Times New Roman" w:cs="Times New Roman"/>
          <w:b/>
          <w:sz w:val="26"/>
          <w:szCs w:val="26"/>
        </w:rPr>
        <w:t>обучения по</w:t>
      </w:r>
      <w:proofErr w:type="gramEnd"/>
      <w:r w:rsidR="00B1153F">
        <w:rPr>
          <w:rFonts w:ascii="Times New Roman" w:hAnsi="Times New Roman" w:cs="Times New Roman"/>
          <w:b/>
          <w:sz w:val="26"/>
          <w:szCs w:val="26"/>
        </w:rPr>
        <w:t xml:space="preserve"> профессиональному модулю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8"/>
        <w:gridCol w:w="540"/>
        <w:gridCol w:w="8307"/>
        <w:gridCol w:w="1985"/>
        <w:gridCol w:w="1134"/>
      </w:tblGrid>
      <w:tr w:rsidR="00B1153F" w:rsidRPr="00B1153F" w:rsidTr="00B1153F">
        <w:tc>
          <w:tcPr>
            <w:tcW w:w="3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курсовая работа (проект)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(если предусмотрены)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часов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Уровень освоения</w:t>
            </w: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ПМ 1. ………………..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  раздела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МДК 1. …………………..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МДК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1.1. ………………….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(указывается перечень дидактических единиц)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Лабораторные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занятия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1.2. …………………….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(указывается перечень дидактических единиц)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Лабораторные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Практические занятия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Самостоятельная работа при изучении раздела ПМ 1.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(при наличии, указываются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Тематика внеаудиторной самостоятельной работы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Учебная практика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Производственная практика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(для СПО –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профилю специальности)</w:t>
            </w:r>
            <w:proofErr w:type="gramEnd"/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ПМ 2. 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  раздела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МДК 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МДК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rPr>
          <w:trHeight w:val="720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2.1. …………………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………………..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Тема 2.2. …………………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номер и наименование темы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Самостоятельная работа при изучении раздела ПМ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(при наличии, указываются задания)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Тематика внеаудиторной самостоятельной работы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Учебная практика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Производственная практика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(для СПО –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профилю специальности)</w:t>
            </w:r>
            <w:proofErr w:type="gramEnd"/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……………………………………………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ПМ 3. …………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номер и наименование  раздела</w:t>
            </w:r>
          </w:p>
        </w:tc>
        <w:tc>
          <w:tcPr>
            <w:tcW w:w="88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………………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Примерная тематика курсовых работ (проектов)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(если предусмотрено)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…………………………………………….</w:t>
            </w:r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…………………………………………….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Обязательная аудиторная учебная нагрузка по курсовой работе (проекту)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(если предусмотрено)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Производственная практика 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(для СПО –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 профилю специальности)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итоговая по модулю</w:t>
            </w:r>
            <w:r w:rsidRPr="00B1153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(если предусмотрена итоговая (концентрированная) практика)</w:t>
            </w:r>
            <w:proofErr w:type="gramEnd"/>
          </w:p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Виды работ ……………………………………..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153F" w:rsidRPr="00B1153F" w:rsidTr="00B1153F">
        <w:tc>
          <w:tcPr>
            <w:tcW w:w="120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153F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  <w:p w:rsidR="00B1153F" w:rsidRPr="00180D44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0D4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3F" w:rsidRPr="00B1153F" w:rsidRDefault="00B1153F" w:rsidP="00B1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80D44" w:rsidRDefault="00180D44" w:rsidP="00180D44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2"/>
          <w:szCs w:val="22"/>
        </w:rPr>
      </w:pP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i/>
          <w:iCs/>
          <w:color w:val="000000"/>
          <w:sz w:val="22"/>
          <w:szCs w:val="22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180D44">
        <w:rPr>
          <w:color w:val="000000"/>
          <w:sz w:val="22"/>
          <w:szCs w:val="22"/>
        </w:rPr>
        <w:t> </w:t>
      </w:r>
      <w:r w:rsidRPr="00180D44">
        <w:rPr>
          <w:i/>
          <w:iCs/>
          <w:color w:val="000000"/>
          <w:sz w:val="22"/>
          <w:szCs w:val="22"/>
        </w:rPr>
        <w:t>наименования необходимых лабораторных работ и практических занятий (отдельно по каждому виду), а также тематика самостоятельной работы. Если предусмотрены курсовые работы (проекты) по профессиональному модулю, описывается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 xml:space="preserve">1 – </w:t>
      </w:r>
      <w:proofErr w:type="gramStart"/>
      <w:r w:rsidRPr="00180D44">
        <w:rPr>
          <w:color w:val="000000"/>
          <w:sz w:val="22"/>
          <w:szCs w:val="22"/>
        </w:rPr>
        <w:t>ознакомительный</w:t>
      </w:r>
      <w:proofErr w:type="gramEnd"/>
      <w:r w:rsidRPr="00180D44">
        <w:rPr>
          <w:color w:val="000000"/>
          <w:sz w:val="22"/>
          <w:szCs w:val="22"/>
        </w:rPr>
        <w:t xml:space="preserve"> (узнавание ранее изученных объектов, свойств);</w:t>
      </w:r>
    </w:p>
    <w:p w:rsidR="00180D44" w:rsidRPr="00180D44" w:rsidRDefault="00180D44" w:rsidP="00180D44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>2 – </w:t>
      </w:r>
      <w:proofErr w:type="gramStart"/>
      <w:r w:rsidRPr="00180D44">
        <w:rPr>
          <w:color w:val="000000"/>
          <w:sz w:val="22"/>
          <w:szCs w:val="22"/>
        </w:rPr>
        <w:t>репродуктивный</w:t>
      </w:r>
      <w:proofErr w:type="gramEnd"/>
      <w:r w:rsidRPr="00180D44">
        <w:rPr>
          <w:color w:val="000000"/>
          <w:sz w:val="22"/>
          <w:szCs w:val="22"/>
        </w:rPr>
        <w:t xml:space="preserve"> (выполнение деятельности по образцу, инструкции или под руководством);</w:t>
      </w:r>
    </w:p>
    <w:p w:rsidR="00180D44" w:rsidRPr="00180D44" w:rsidRDefault="00180D44" w:rsidP="00B37F33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80D44">
        <w:rPr>
          <w:color w:val="000000"/>
          <w:sz w:val="22"/>
          <w:szCs w:val="22"/>
        </w:rPr>
        <w:t xml:space="preserve">– </w:t>
      </w:r>
      <w:proofErr w:type="gramStart"/>
      <w:r w:rsidRPr="00180D44">
        <w:rPr>
          <w:color w:val="000000"/>
          <w:sz w:val="22"/>
          <w:szCs w:val="22"/>
        </w:rPr>
        <w:t>продуктивный</w:t>
      </w:r>
      <w:proofErr w:type="gramEnd"/>
      <w:r w:rsidRPr="00180D44">
        <w:rPr>
          <w:color w:val="000000"/>
          <w:sz w:val="22"/>
          <w:szCs w:val="22"/>
        </w:rPr>
        <w:t xml:space="preserve"> (планирование и самостоятельное выполнение деятельности, решение проблемных задач).</w:t>
      </w:r>
    </w:p>
    <w:p w:rsidR="00641D4A" w:rsidRPr="00180D44" w:rsidRDefault="00641D4A" w:rsidP="0018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41D4A" w:rsidRDefault="00641D4A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0C59" w:rsidRDefault="00510C59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510C59" w:rsidSect="00180D44">
          <w:pgSz w:w="16838" w:h="11906" w:orient="landscape"/>
          <w:pgMar w:top="568" w:right="1134" w:bottom="142" w:left="1134" w:header="709" w:footer="709" w:gutter="0"/>
          <w:cols w:space="708"/>
          <w:docGrid w:linePitch="360"/>
        </w:sectPr>
      </w:pPr>
    </w:p>
    <w:p w:rsidR="00B37F33" w:rsidRPr="00B37F33" w:rsidRDefault="00B37F33" w:rsidP="00B37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F33">
        <w:rPr>
          <w:rFonts w:ascii="Times New Roman" w:hAnsi="Times New Roman" w:cs="Times New Roman"/>
          <w:b/>
          <w:sz w:val="26"/>
          <w:szCs w:val="26"/>
        </w:rPr>
        <w:lastRenderedPageBreak/>
        <w:t>3. УСЛОВИЯ РЕАЛИЗАЦИИ ПРОФЕССИОНАЛЬНОГО МОДУЛЯ</w:t>
      </w:r>
    </w:p>
    <w:p w:rsidR="00B1153F" w:rsidRPr="00B37F33" w:rsidRDefault="00B37F33" w:rsidP="00B37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F33">
        <w:rPr>
          <w:rFonts w:ascii="Times New Roman" w:hAnsi="Times New Roman" w:cs="Times New Roman"/>
          <w:b/>
          <w:sz w:val="26"/>
          <w:szCs w:val="26"/>
        </w:rPr>
        <w:t xml:space="preserve">3.1.Требования к </w:t>
      </w:r>
      <w:proofErr w:type="gramStart"/>
      <w:r w:rsidRPr="00B37F33">
        <w:rPr>
          <w:rFonts w:ascii="Times New Roman" w:hAnsi="Times New Roman" w:cs="Times New Roman"/>
          <w:b/>
          <w:sz w:val="26"/>
          <w:szCs w:val="26"/>
        </w:rPr>
        <w:t>минимальному</w:t>
      </w:r>
      <w:proofErr w:type="gramEnd"/>
      <w:r w:rsidRPr="00B37F33">
        <w:rPr>
          <w:rFonts w:ascii="Times New Roman" w:hAnsi="Times New Roman" w:cs="Times New Roman"/>
          <w:b/>
          <w:sz w:val="26"/>
          <w:szCs w:val="26"/>
        </w:rPr>
        <w:t xml:space="preserve"> материально-техническому обеспечении.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 xml:space="preserve">Реализация профессионального модуля предполагает наличие учебных кабинетов ___________; </w:t>
      </w:r>
      <w:r>
        <w:rPr>
          <w:color w:val="000000"/>
          <w:sz w:val="26"/>
          <w:szCs w:val="26"/>
        </w:rPr>
        <w:t xml:space="preserve">       </w:t>
      </w:r>
      <w:r w:rsidRPr="00B37F33">
        <w:rPr>
          <w:color w:val="000000"/>
          <w:sz w:val="26"/>
          <w:szCs w:val="26"/>
        </w:rPr>
        <w:t xml:space="preserve">мастерских ____________; </w:t>
      </w:r>
      <w:r>
        <w:rPr>
          <w:color w:val="000000"/>
          <w:sz w:val="26"/>
          <w:szCs w:val="26"/>
        </w:rPr>
        <w:t xml:space="preserve">      </w:t>
      </w:r>
      <w:r w:rsidRPr="00B37F33">
        <w:rPr>
          <w:color w:val="000000"/>
          <w:sz w:val="26"/>
          <w:szCs w:val="26"/>
        </w:rPr>
        <w:t>лабораторий __________.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vertAlign w:val="superscript"/>
        </w:rPr>
      </w:pPr>
      <w:proofErr w:type="gramStart"/>
      <w:r w:rsidRPr="00B37F33">
        <w:rPr>
          <w:i/>
          <w:iCs/>
          <w:color w:val="000000"/>
          <w:sz w:val="26"/>
          <w:szCs w:val="26"/>
          <w:vertAlign w:val="superscript"/>
        </w:rPr>
        <w:t>указывается наименование                           указываются</w:t>
      </w:r>
      <w:proofErr w:type="gramEnd"/>
      <w:r w:rsidRPr="00B37F33">
        <w:rPr>
          <w:i/>
          <w:iCs/>
          <w:color w:val="000000"/>
          <w:sz w:val="26"/>
          <w:szCs w:val="26"/>
          <w:vertAlign w:val="superscript"/>
        </w:rPr>
        <w:t xml:space="preserve"> при наличии                     </w:t>
      </w:r>
      <w:r>
        <w:rPr>
          <w:i/>
          <w:iCs/>
          <w:color w:val="000000"/>
          <w:sz w:val="26"/>
          <w:szCs w:val="26"/>
          <w:vertAlign w:val="superscript"/>
        </w:rPr>
        <w:t xml:space="preserve">       </w:t>
      </w:r>
      <w:r w:rsidRPr="00B37F33">
        <w:rPr>
          <w:i/>
          <w:iCs/>
          <w:color w:val="000000"/>
          <w:sz w:val="26"/>
          <w:szCs w:val="26"/>
          <w:vertAlign w:val="superscript"/>
        </w:rPr>
        <w:t>   указываются при наличии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Оборудование учебного кабинета и рабочих мест кабинета ___________: __________________________________________________________________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Технические средства обучения: 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 Оборудование мастерской и рабочих мест мастерской</w:t>
      </w:r>
      <w:proofErr w:type="gramStart"/>
      <w:r w:rsidRPr="00B37F33">
        <w:rPr>
          <w:color w:val="000000"/>
          <w:sz w:val="26"/>
          <w:szCs w:val="26"/>
        </w:rPr>
        <w:t>: __________________:</w:t>
      </w:r>
      <w:proofErr w:type="gramEnd"/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__________________________________________________________________</w:t>
      </w:r>
    </w:p>
    <w:p w:rsidR="00B37F33" w:rsidRPr="00B56897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Оборудование лаборатории и рабочих мест лаборатории: __________________________________________________________________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 Реализация профессионального модуля предполагает обязательную производственную практику.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 Оборудование и технологическое оснащение рабочих мест: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7F33">
        <w:rPr>
          <w:color w:val="000000"/>
          <w:sz w:val="26"/>
          <w:szCs w:val="26"/>
        </w:rPr>
        <w:t>_______________________________________________________________________</w:t>
      </w:r>
    </w:p>
    <w:p w:rsidR="00B37F33" w:rsidRPr="00B37F33" w:rsidRDefault="00B37F33" w:rsidP="00B37F3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6"/>
          <w:szCs w:val="26"/>
        </w:rPr>
      </w:pPr>
      <w:r w:rsidRPr="00B37F33">
        <w:rPr>
          <w:i/>
          <w:iCs/>
          <w:color w:val="000000"/>
          <w:sz w:val="26"/>
          <w:szCs w:val="26"/>
        </w:rPr>
        <w:t> </w:t>
      </w:r>
      <w:proofErr w:type="gramStart"/>
      <w:r w:rsidRPr="00B37F33">
        <w:rPr>
          <w:i/>
          <w:iCs/>
          <w:color w:val="000000"/>
          <w:sz w:val="26"/>
          <w:szCs w:val="26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B37F33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(</w:t>
      </w:r>
      <w:r w:rsidRPr="00B37F33">
        <w:rPr>
          <w:i/>
          <w:iCs/>
          <w:color w:val="000000"/>
          <w:sz w:val="26"/>
          <w:szCs w:val="26"/>
        </w:rPr>
        <w:t>Количество не указывается</w:t>
      </w:r>
      <w:r>
        <w:rPr>
          <w:i/>
          <w:iCs/>
          <w:color w:val="000000"/>
          <w:sz w:val="26"/>
          <w:szCs w:val="26"/>
        </w:rPr>
        <w:t>)</w:t>
      </w:r>
      <w:r w:rsidRPr="00B37F33">
        <w:rPr>
          <w:i/>
          <w:iCs/>
          <w:color w:val="000000"/>
          <w:sz w:val="26"/>
          <w:szCs w:val="26"/>
        </w:rPr>
        <w:t>.</w:t>
      </w:r>
    </w:p>
    <w:p w:rsidR="00B56897" w:rsidRPr="00B56897" w:rsidRDefault="00B56897" w:rsidP="00B37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8"/>
          <w:szCs w:val="8"/>
        </w:rPr>
      </w:pPr>
    </w:p>
    <w:p w:rsidR="00B37F33" w:rsidRPr="00B37F33" w:rsidRDefault="00B37F33" w:rsidP="00B37F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6"/>
          <w:szCs w:val="26"/>
        </w:rPr>
      </w:pPr>
      <w:r w:rsidRPr="00B37F33">
        <w:rPr>
          <w:b/>
          <w:sz w:val="26"/>
          <w:szCs w:val="26"/>
        </w:rPr>
        <w:t>3.2. Информационное обеспечение обучения</w:t>
      </w:r>
    </w:p>
    <w:p w:rsidR="00B37F33" w:rsidRPr="00B37F33" w:rsidRDefault="00B37F33" w:rsidP="00B56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37F33">
        <w:rPr>
          <w:rFonts w:ascii="Times New Roman" w:hAnsi="Times New Roman" w:cs="Times New Roman"/>
          <w:b/>
          <w:bCs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B37F33" w:rsidRPr="00B37F33" w:rsidRDefault="00B37F33" w:rsidP="00B56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источники:</w:t>
      </w:r>
    </w:p>
    <w:p w:rsidR="00B37F33" w:rsidRPr="00B37F33" w:rsidRDefault="00B37F33" w:rsidP="00B37F33">
      <w:pPr>
        <w:numPr>
          <w:ilvl w:val="0"/>
          <w:numId w:val="4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numPr>
          <w:ilvl w:val="0"/>
          <w:numId w:val="4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Дополнительные источники:</w:t>
      </w:r>
    </w:p>
    <w:p w:rsidR="00B37F33" w:rsidRPr="00B37F33" w:rsidRDefault="00B37F33" w:rsidP="00B37F33">
      <w:pPr>
        <w:numPr>
          <w:ilvl w:val="0"/>
          <w:numId w:val="5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numPr>
          <w:ilvl w:val="0"/>
          <w:numId w:val="5"/>
        </w:numPr>
        <w:spacing w:after="0" w:line="240" w:lineRule="auto"/>
        <w:ind w:left="686" w:right="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</w:t>
      </w:r>
    </w:p>
    <w:p w:rsidR="00B37F33" w:rsidRPr="00B37F33" w:rsidRDefault="00B37F33" w:rsidP="00B37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ГОСТом</w:t>
      </w:r>
      <w:proofErr w:type="spellEnd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Минобрнауки</w:t>
      </w:r>
      <w:proofErr w:type="spellEnd"/>
      <w:r w:rsidRPr="00B37F3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России.</w:t>
      </w:r>
    </w:p>
    <w:p w:rsidR="00B37F33" w:rsidRPr="00B56897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B37F33" w:rsidRPr="00B37F33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F33">
        <w:rPr>
          <w:rFonts w:ascii="Times New Roman" w:hAnsi="Times New Roman" w:cs="Times New Roman"/>
          <w:b/>
          <w:sz w:val="26"/>
          <w:szCs w:val="26"/>
        </w:rPr>
        <w:t>3.3</w:t>
      </w:r>
      <w:r w:rsidR="00B56897">
        <w:rPr>
          <w:rFonts w:ascii="Times New Roman" w:hAnsi="Times New Roman" w:cs="Times New Roman"/>
          <w:b/>
          <w:sz w:val="26"/>
          <w:szCs w:val="26"/>
        </w:rPr>
        <w:t>.</w:t>
      </w:r>
      <w:r w:rsidRPr="00B37F33">
        <w:rPr>
          <w:rFonts w:ascii="Times New Roman" w:hAnsi="Times New Roman" w:cs="Times New Roman"/>
          <w:b/>
          <w:sz w:val="26"/>
          <w:szCs w:val="26"/>
        </w:rPr>
        <w:t xml:space="preserve"> Общие требования к организации образовательного процесса</w:t>
      </w:r>
    </w:p>
    <w:p w:rsidR="00B56897" w:rsidRPr="00B56897" w:rsidRDefault="00B56897" w:rsidP="00B5689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897">
        <w:rPr>
          <w:i/>
          <w:iCs/>
          <w:color w:val="000000"/>
          <w:sz w:val="26"/>
          <w:szCs w:val="26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B56897">
        <w:rPr>
          <w:i/>
          <w:iCs/>
          <w:color w:val="000000"/>
          <w:sz w:val="26"/>
          <w:szCs w:val="26"/>
        </w:rPr>
        <w:t>обучающимся</w:t>
      </w:r>
      <w:proofErr w:type="gramEnd"/>
      <w:r w:rsidRPr="00B56897">
        <w:rPr>
          <w:i/>
          <w:iCs/>
          <w:color w:val="000000"/>
          <w:sz w:val="26"/>
          <w:szCs w:val="26"/>
        </w:rPr>
        <w:t>.</w:t>
      </w:r>
    </w:p>
    <w:p w:rsidR="00B56897" w:rsidRPr="00B56897" w:rsidRDefault="00B56897" w:rsidP="00B5689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>__________________________________________________________________</w:t>
      </w:r>
    </w:p>
    <w:p w:rsidR="00B56897" w:rsidRPr="00B56897" w:rsidRDefault="00B56897" w:rsidP="00B5689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56897">
        <w:rPr>
          <w:i/>
          <w:iCs/>
          <w:color w:val="000000"/>
          <w:sz w:val="26"/>
          <w:szCs w:val="26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B37F33" w:rsidRPr="00B56897" w:rsidRDefault="00B56897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6897">
        <w:rPr>
          <w:rFonts w:ascii="Times New Roman" w:hAnsi="Times New Roman" w:cs="Times New Roman"/>
          <w:b/>
          <w:sz w:val="26"/>
          <w:szCs w:val="26"/>
        </w:rPr>
        <w:t>3.4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B56897">
        <w:rPr>
          <w:rFonts w:ascii="Times New Roman" w:hAnsi="Times New Roman" w:cs="Times New Roman"/>
          <w:b/>
          <w:sz w:val="26"/>
          <w:szCs w:val="26"/>
        </w:rPr>
        <w:t xml:space="preserve"> Кадровое обеспечение образовательного процесса</w:t>
      </w:r>
    </w:p>
    <w:p w:rsidR="00B56897" w:rsidRPr="00B56897" w:rsidRDefault="00B56897" w:rsidP="00B5689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B56897">
        <w:rPr>
          <w:color w:val="000000"/>
          <w:sz w:val="26"/>
          <w:szCs w:val="26"/>
        </w:rPr>
        <w:t>обучение по</w:t>
      </w:r>
      <w:proofErr w:type="gramEnd"/>
      <w:r w:rsidRPr="00B56897">
        <w:rPr>
          <w:color w:val="000000"/>
          <w:sz w:val="26"/>
          <w:szCs w:val="26"/>
        </w:rPr>
        <w:t xml:space="preserve"> междисциплинарному курсу (курсам): _________________________________________________________________.</w:t>
      </w:r>
    </w:p>
    <w:p w:rsidR="00B56897" w:rsidRPr="00B56897" w:rsidRDefault="00B56897" w:rsidP="00B5689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> Требования к квалификации педагогических кадров, осуществляющих руководство практикой</w:t>
      </w:r>
    </w:p>
    <w:p w:rsidR="00B56897" w:rsidRPr="00B56897" w:rsidRDefault="00B56897" w:rsidP="00B56897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B56897">
        <w:rPr>
          <w:color w:val="000000"/>
          <w:sz w:val="26"/>
          <w:szCs w:val="26"/>
        </w:rPr>
        <w:t>Инженерно-педагогический состав: _______________________________.</w:t>
      </w:r>
    </w:p>
    <w:p w:rsidR="00B37F33" w:rsidRDefault="00B56897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Мастера _______________________________________________________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223CA0" w:rsidRPr="00A01344" w:rsidRDefault="00223CA0" w:rsidP="00223CA0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kern w:val="36"/>
          <w:sz w:val="26"/>
          <w:szCs w:val="26"/>
        </w:rPr>
      </w:pPr>
      <w:r w:rsidRPr="00A01344">
        <w:rPr>
          <w:rFonts w:ascii="Times New Roman" w:hAnsi="Times New Roman" w:cs="Times New Roman"/>
          <w:b/>
          <w:caps/>
          <w:sz w:val="26"/>
          <w:szCs w:val="26"/>
        </w:rPr>
        <w:lastRenderedPageBreak/>
        <w:t>3.5.  С</w:t>
      </w:r>
      <w:r w:rsidRPr="00A01344">
        <w:rPr>
          <w:rFonts w:ascii="Times New Roman" w:hAnsi="Times New Roman" w:cs="Times New Roman"/>
          <w:b/>
          <w:kern w:val="36"/>
          <w:sz w:val="26"/>
          <w:szCs w:val="26"/>
        </w:rPr>
        <w:t>редства адаптации образовательного процесса по дисциплине к потребностям обучающихся инвалидов и лиц с ограниченными возможностями здоровья (ОВЗ)</w:t>
      </w:r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344">
        <w:rPr>
          <w:rFonts w:ascii="Times New Roman" w:hAnsi="Times New Roman" w:cs="Times New Roman"/>
          <w:sz w:val="26"/>
          <w:szCs w:val="26"/>
        </w:rPr>
        <w:t> 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344">
        <w:rPr>
          <w:rFonts w:ascii="Times New Roman" w:hAnsi="Times New Roman" w:cs="Times New Roman"/>
          <w:sz w:val="26"/>
          <w:szCs w:val="26"/>
        </w:rPr>
        <w:t>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</w:t>
      </w:r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344">
        <w:rPr>
          <w:rFonts w:ascii="Times New Roman" w:hAnsi="Times New Roman" w:cs="Times New Roman"/>
          <w:sz w:val="26"/>
          <w:szCs w:val="26"/>
        </w:rPr>
        <w:t xml:space="preserve">- создание контента, </w:t>
      </w:r>
      <w:proofErr w:type="gramStart"/>
      <w:r w:rsidRPr="00A01344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A01344">
        <w:rPr>
          <w:rFonts w:ascii="Times New Roman" w:hAnsi="Times New Roman" w:cs="Times New Roman"/>
          <w:sz w:val="26"/>
          <w:szCs w:val="26"/>
        </w:rPr>
        <w:t xml:space="preserve">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клавиатуры;</w:t>
      </w:r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344">
        <w:rPr>
          <w:rFonts w:ascii="Times New Roman" w:hAnsi="Times New Roman" w:cs="Times New Roman"/>
          <w:sz w:val="26"/>
          <w:szCs w:val="26"/>
        </w:rPr>
        <w:t>- создание возможности для обучающихся воспринимать одну и ту же информацию из разных источников, например, так, чтобы лица с нарушением слуха получали информацию визуально, с нарушением зрения – аудиально;</w:t>
      </w:r>
      <w:proofErr w:type="gramEnd"/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344">
        <w:rPr>
          <w:rFonts w:ascii="Times New Roman" w:hAnsi="Times New Roman" w:cs="Times New Roman"/>
          <w:sz w:val="26"/>
          <w:szCs w:val="26"/>
        </w:rPr>
        <w:t>- применение дистанционных образовательных технологий для передачи информации, организации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проведения семинаров, выступления с докладами и защиты выполненных работ, проведения тренингов, организации коллективной работы;</w:t>
      </w:r>
      <w:proofErr w:type="gramEnd"/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1344">
        <w:rPr>
          <w:rFonts w:ascii="Times New Roman" w:hAnsi="Times New Roman" w:cs="Times New Roman"/>
          <w:sz w:val="26"/>
          <w:szCs w:val="26"/>
        </w:rPr>
        <w:t>- применение дистанционных образовательных технологий для организации форм текущего и промежуточного контроля;</w:t>
      </w:r>
    </w:p>
    <w:p w:rsidR="00223CA0" w:rsidRPr="00A01344" w:rsidRDefault="00223CA0" w:rsidP="00223CA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1344">
        <w:rPr>
          <w:rFonts w:ascii="Times New Roman" w:hAnsi="Times New Roman" w:cs="Times New Roman"/>
          <w:sz w:val="26"/>
          <w:szCs w:val="26"/>
        </w:rPr>
        <w:t>- 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сдачи: продолжительность сдачи  экзамена, проводимого в письменной форме, – не более чем на 90 мин., продолжительности подготовки обучающегося к ответу на экзамене, проводимом в устной форме – не более чем на 20 мин.; продолжительность выступления обучающегося при защите курсовой работы – не более чем на</w:t>
      </w:r>
      <w:proofErr w:type="gramEnd"/>
      <w:r w:rsidRPr="00A01344">
        <w:rPr>
          <w:rFonts w:ascii="Times New Roman" w:hAnsi="Times New Roman" w:cs="Times New Roman"/>
          <w:sz w:val="26"/>
          <w:szCs w:val="26"/>
        </w:rPr>
        <w:t xml:space="preserve"> 15 мин.</w:t>
      </w:r>
    </w:p>
    <w:p w:rsidR="00223CA0" w:rsidRDefault="00223CA0" w:rsidP="00223C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7F33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CA0" w:rsidRDefault="00223CA0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CA0" w:rsidRDefault="00223CA0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CA0" w:rsidRDefault="00223CA0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CA0" w:rsidRDefault="00223CA0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3CA0" w:rsidRDefault="00223CA0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>ПРОФЕССИОНАЛЬНОГО МОДУЛЯ (ВИДА ПРОФЕССИОНАЛЬНОЙ ДЕЯТЕЛЬНОСТИ)</w:t>
      </w:r>
    </w:p>
    <w:p w:rsidR="00B56897" w:rsidRPr="00B56897" w:rsidRDefault="00B56897" w:rsidP="00B56897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2"/>
        <w:gridCol w:w="3484"/>
        <w:gridCol w:w="2374"/>
      </w:tblGrid>
      <w:tr w:rsidR="00B56897" w:rsidRPr="00B56897" w:rsidTr="00B56897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4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56897" w:rsidRPr="00B56897" w:rsidTr="00B56897">
        <w:trPr>
          <w:trHeight w:val="637"/>
        </w:trPr>
        <w:tc>
          <w:tcPr>
            <w:tcW w:w="371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B5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B5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B56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37F33" w:rsidRDefault="00B37F33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68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36"/>
        <w:gridCol w:w="3260"/>
        <w:gridCol w:w="2374"/>
      </w:tblGrid>
      <w:tr w:rsidR="00B56897" w:rsidRPr="00B56897" w:rsidTr="00B56897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CA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B56897" w:rsidRPr="00B56897" w:rsidRDefault="00B56897" w:rsidP="00B56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(освоенные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общие </w:t>
            </w: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CA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897" w:rsidRPr="00B56897" w:rsidRDefault="00B56897" w:rsidP="00CA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B56897" w:rsidRPr="00B56897" w:rsidTr="00B56897">
        <w:trPr>
          <w:trHeight w:val="637"/>
        </w:trPr>
        <w:tc>
          <w:tcPr>
            <w:tcW w:w="393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CA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CA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897" w:rsidRPr="00B56897" w:rsidRDefault="00B56897" w:rsidP="00CA0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56897" w:rsidRDefault="00B56897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 w:rsidRPr="00B5689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Результаты указываются в соответствии с паспортом и разделом 2 программы. Перечень форм контроля должен быть конкретизирован с учетом специфики </w:t>
      </w:r>
      <w:proofErr w:type="gramStart"/>
      <w:r w:rsidRPr="00B5689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обучения по программе</w:t>
      </w:r>
      <w:proofErr w:type="gramEnd"/>
      <w:r w:rsidRPr="00B56897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 профессионального модуля.</w:t>
      </w:r>
    </w:p>
    <w:p w:rsidR="00674666" w:rsidRDefault="00674666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674666" w:rsidRDefault="00674666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674666" w:rsidRDefault="00674666" w:rsidP="00B568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</w:p>
    <w:p w:rsidR="00674666" w:rsidRPr="00674666" w:rsidRDefault="00674666" w:rsidP="00674666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674666">
        <w:rPr>
          <w:i/>
          <w:color w:val="000000"/>
          <w:sz w:val="26"/>
          <w:szCs w:val="26"/>
        </w:rPr>
        <w:t>Список  требований  ФГОС к знаниям, умениям могут быть пополнен вследствие увеличения количества часов на МДК за счет вариативной части или на усмотрение преподавателя. </w:t>
      </w:r>
    </w:p>
    <w:bookmarkStart w:id="1" w:name="_ftn2"/>
    <w:p w:rsidR="00674666" w:rsidRDefault="00305A49" w:rsidP="00CA0002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6"/>
          <w:szCs w:val="26"/>
        </w:rPr>
      </w:pPr>
      <w:r w:rsidRPr="00674666">
        <w:rPr>
          <w:i/>
          <w:color w:val="000000"/>
          <w:sz w:val="26"/>
          <w:szCs w:val="26"/>
        </w:rPr>
        <w:fldChar w:fldCharType="begin"/>
      </w:r>
      <w:r w:rsidR="00674666" w:rsidRPr="00674666">
        <w:rPr>
          <w:i/>
          <w:color w:val="000000"/>
          <w:sz w:val="26"/>
          <w:szCs w:val="26"/>
        </w:rPr>
        <w:instrText xml:space="preserve"> HYPERLINK "http://college-sochi.ru/" \l "_ftnref2" \o "" </w:instrText>
      </w:r>
      <w:r w:rsidRPr="00674666">
        <w:rPr>
          <w:i/>
          <w:color w:val="000000"/>
          <w:sz w:val="26"/>
          <w:szCs w:val="26"/>
        </w:rPr>
        <w:fldChar w:fldCharType="separate"/>
      </w:r>
      <w:r w:rsidR="00674666" w:rsidRPr="00674666">
        <w:rPr>
          <w:rStyle w:val="a4"/>
          <w:i/>
          <w:color w:val="130000"/>
          <w:sz w:val="26"/>
          <w:szCs w:val="26"/>
        </w:rPr>
        <w:t>*</w:t>
      </w:r>
      <w:r w:rsidRPr="00674666">
        <w:rPr>
          <w:i/>
          <w:color w:val="000000"/>
          <w:sz w:val="26"/>
          <w:szCs w:val="26"/>
        </w:rPr>
        <w:fldChar w:fldCharType="end"/>
      </w:r>
      <w:bookmarkEnd w:id="1"/>
      <w:r w:rsidR="00674666" w:rsidRPr="00674666">
        <w:rPr>
          <w:i/>
          <w:color w:val="000000"/>
          <w:sz w:val="26"/>
          <w:szCs w:val="26"/>
        </w:rPr>
        <w:t> 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</w:t>
      </w:r>
      <w:r w:rsidR="001A7763">
        <w:rPr>
          <w:i/>
          <w:color w:val="000000"/>
          <w:sz w:val="26"/>
          <w:szCs w:val="26"/>
        </w:rPr>
        <w:t>ых компетенций, умений и знаний</w:t>
      </w:r>
    </w:p>
    <w:p w:rsidR="00B1153F" w:rsidRPr="000B0476" w:rsidRDefault="00B1153F" w:rsidP="000B04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B1153F" w:rsidRPr="000B0476" w:rsidSect="001A77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multilevel"/>
    <w:tmpl w:val="32FC63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E3F7F3F"/>
    <w:multiLevelType w:val="hybridMultilevel"/>
    <w:tmpl w:val="2D56A0FA"/>
    <w:lvl w:ilvl="0" w:tplc="B6B24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B1F29"/>
    <w:multiLevelType w:val="multilevel"/>
    <w:tmpl w:val="59348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609D5"/>
    <w:multiLevelType w:val="multilevel"/>
    <w:tmpl w:val="DFCC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65D2A"/>
    <w:multiLevelType w:val="hybridMultilevel"/>
    <w:tmpl w:val="6C789762"/>
    <w:lvl w:ilvl="0" w:tplc="BDA873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C3F14"/>
    <w:rsid w:val="000627B5"/>
    <w:rsid w:val="000B0476"/>
    <w:rsid w:val="00114A19"/>
    <w:rsid w:val="00180D44"/>
    <w:rsid w:val="00181969"/>
    <w:rsid w:val="001A7763"/>
    <w:rsid w:val="001B3098"/>
    <w:rsid w:val="00223CA0"/>
    <w:rsid w:val="00225987"/>
    <w:rsid w:val="00305A49"/>
    <w:rsid w:val="00510C59"/>
    <w:rsid w:val="00641D4A"/>
    <w:rsid w:val="00674666"/>
    <w:rsid w:val="007236C9"/>
    <w:rsid w:val="007F6981"/>
    <w:rsid w:val="00863DAD"/>
    <w:rsid w:val="008F4B1F"/>
    <w:rsid w:val="009138E6"/>
    <w:rsid w:val="009B63B5"/>
    <w:rsid w:val="009E76A9"/>
    <w:rsid w:val="00A01344"/>
    <w:rsid w:val="00A15150"/>
    <w:rsid w:val="00A44ECF"/>
    <w:rsid w:val="00B041B6"/>
    <w:rsid w:val="00B1153F"/>
    <w:rsid w:val="00B278A5"/>
    <w:rsid w:val="00B37F33"/>
    <w:rsid w:val="00B56897"/>
    <w:rsid w:val="00B87EBC"/>
    <w:rsid w:val="00CA0002"/>
    <w:rsid w:val="00D33A76"/>
    <w:rsid w:val="00E65404"/>
    <w:rsid w:val="00EA06EF"/>
    <w:rsid w:val="00EB71D0"/>
    <w:rsid w:val="00ED48D3"/>
    <w:rsid w:val="00FC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C9"/>
  </w:style>
  <w:style w:type="paragraph" w:styleId="1">
    <w:name w:val="heading 1"/>
    <w:basedOn w:val="a"/>
    <w:next w:val="a"/>
    <w:link w:val="10"/>
    <w:qFormat/>
    <w:rsid w:val="00E654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3F14"/>
    <w:rPr>
      <w:color w:val="0000FF"/>
      <w:u w:val="single"/>
    </w:rPr>
  </w:style>
  <w:style w:type="table" w:styleId="a5">
    <w:name w:val="Table Grid"/>
    <w:basedOn w:val="a1"/>
    <w:uiPriority w:val="59"/>
    <w:rsid w:val="00B27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278A5"/>
    <w:pPr>
      <w:widowControl w:val="0"/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278A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E65404"/>
    <w:rPr>
      <w:rFonts w:ascii="Times New Roman" w:eastAsia="Times New Roman" w:hAnsi="Times New Roman" w:cs="Times New Roman"/>
      <w:sz w:val="24"/>
      <w:szCs w:val="24"/>
    </w:rPr>
  </w:style>
  <w:style w:type="table" w:styleId="11">
    <w:name w:val="Table Grid 1"/>
    <w:basedOn w:val="a1"/>
    <w:rsid w:val="00641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List Paragraph"/>
    <w:basedOn w:val="a"/>
    <w:uiPriority w:val="34"/>
    <w:qFormat/>
    <w:rsid w:val="00B37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Deremeshko</cp:lastModifiedBy>
  <cp:revision>6</cp:revision>
  <dcterms:created xsi:type="dcterms:W3CDTF">2020-02-10T22:19:00Z</dcterms:created>
  <dcterms:modified xsi:type="dcterms:W3CDTF">2020-02-10T22:55:00Z</dcterms:modified>
</cp:coreProperties>
</file>