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53" w:rsidRPr="00595D53" w:rsidRDefault="007C4C68" w:rsidP="00595D5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w:t>
      </w:r>
      <w:r w:rsidR="00595D53" w:rsidRPr="00595D53">
        <w:rPr>
          <w:rFonts w:ascii="Times New Roman" w:eastAsia="Times New Roman" w:hAnsi="Times New Roman" w:cs="Times New Roman"/>
          <w:sz w:val="28"/>
          <w:szCs w:val="28"/>
        </w:rPr>
        <w:t xml:space="preserve"> ОБРАЗОВАНИЯ ПРИМОРСКОГО КРАЯ</w:t>
      </w:r>
    </w:p>
    <w:p w:rsidR="00595D53" w:rsidRPr="00595D53" w:rsidRDefault="00595D53" w:rsidP="00595D53">
      <w:pPr>
        <w:spacing w:after="0" w:line="240" w:lineRule="auto"/>
        <w:jc w:val="center"/>
        <w:rPr>
          <w:rFonts w:ascii="Times New Roman" w:eastAsia="Times New Roman" w:hAnsi="Times New Roman" w:cs="Times New Roman"/>
          <w:b/>
          <w:sz w:val="28"/>
          <w:szCs w:val="28"/>
        </w:rPr>
      </w:pPr>
      <w:r w:rsidRPr="00595D53">
        <w:rPr>
          <w:rFonts w:ascii="Times New Roman" w:eastAsia="Times New Roman" w:hAnsi="Times New Roman" w:cs="Times New Roman"/>
          <w:b/>
          <w:sz w:val="28"/>
          <w:szCs w:val="28"/>
        </w:rPr>
        <w:t xml:space="preserve">краевое государственное автономное </w:t>
      </w:r>
    </w:p>
    <w:p w:rsidR="00595D53" w:rsidRPr="00595D53" w:rsidRDefault="00595D53" w:rsidP="00595D53">
      <w:pPr>
        <w:spacing w:after="0" w:line="240" w:lineRule="auto"/>
        <w:jc w:val="center"/>
        <w:rPr>
          <w:rFonts w:ascii="Times New Roman" w:eastAsia="Times New Roman" w:hAnsi="Times New Roman" w:cs="Times New Roman"/>
          <w:b/>
          <w:sz w:val="28"/>
          <w:szCs w:val="28"/>
        </w:rPr>
      </w:pPr>
      <w:r w:rsidRPr="00595D53">
        <w:rPr>
          <w:rFonts w:ascii="Times New Roman" w:eastAsia="Times New Roman" w:hAnsi="Times New Roman" w:cs="Times New Roman"/>
          <w:b/>
          <w:sz w:val="28"/>
          <w:szCs w:val="28"/>
        </w:rPr>
        <w:t xml:space="preserve">профессиональное образовательное учреждение </w:t>
      </w:r>
    </w:p>
    <w:p w:rsidR="00595D53" w:rsidRPr="00595D53" w:rsidRDefault="00595D53" w:rsidP="00595D53">
      <w:pPr>
        <w:spacing w:after="0" w:line="240" w:lineRule="auto"/>
        <w:jc w:val="center"/>
        <w:rPr>
          <w:rFonts w:ascii="Times New Roman" w:eastAsia="Times New Roman" w:hAnsi="Times New Roman" w:cs="Times New Roman"/>
          <w:b/>
          <w:sz w:val="32"/>
          <w:szCs w:val="28"/>
        </w:rPr>
      </w:pPr>
      <w:r w:rsidRPr="00595D53">
        <w:rPr>
          <w:rFonts w:ascii="Times New Roman" w:eastAsia="Times New Roman" w:hAnsi="Times New Roman" w:cs="Times New Roman"/>
          <w:b/>
          <w:sz w:val="28"/>
          <w:szCs w:val="28"/>
        </w:rPr>
        <w:t>«Дальнегорский индустриально-технологический колледж»</w:t>
      </w:r>
    </w:p>
    <w:p w:rsidR="00595D53" w:rsidRPr="00595D53" w:rsidRDefault="00595D53" w:rsidP="00595D53">
      <w:pPr>
        <w:spacing w:after="0"/>
        <w:jc w:val="right"/>
        <w:rPr>
          <w:rFonts w:ascii="Times New Roman" w:hAnsi="Times New Roman" w:cs="Times New Roman"/>
          <w:sz w:val="28"/>
          <w:szCs w:val="28"/>
        </w:rPr>
      </w:pPr>
    </w:p>
    <w:p w:rsidR="00595D53" w:rsidRPr="00595D53" w:rsidRDefault="00595D53" w:rsidP="00595D53">
      <w:pPr>
        <w:jc w:val="center"/>
        <w:rPr>
          <w:rFonts w:ascii="Times New Roman" w:hAnsi="Times New Roman" w:cs="Times New Roman"/>
        </w:rPr>
      </w:pPr>
    </w:p>
    <w:p w:rsidR="00595D53" w:rsidRDefault="00595D53" w:rsidP="00595D53">
      <w:pPr>
        <w:jc w:val="center"/>
        <w:rPr>
          <w:rFonts w:ascii="Times New Roman" w:hAnsi="Times New Roman" w:cs="Times New Roman"/>
        </w:rPr>
      </w:pPr>
    </w:p>
    <w:p w:rsidR="003522AA" w:rsidRDefault="003522AA" w:rsidP="00595D53">
      <w:pPr>
        <w:jc w:val="center"/>
        <w:rPr>
          <w:rFonts w:ascii="Times New Roman" w:hAnsi="Times New Roman" w:cs="Times New Roman"/>
        </w:rPr>
      </w:pPr>
    </w:p>
    <w:p w:rsidR="003522AA" w:rsidRPr="00595D53" w:rsidRDefault="003522AA" w:rsidP="00595D53">
      <w:pPr>
        <w:jc w:val="center"/>
        <w:rPr>
          <w:rFonts w:ascii="Times New Roman" w:hAnsi="Times New Roman" w:cs="Times New Roman"/>
        </w:rPr>
      </w:pPr>
    </w:p>
    <w:p w:rsidR="00595D53" w:rsidRPr="00595D53" w:rsidRDefault="00595D53" w:rsidP="00595D53">
      <w:pPr>
        <w:jc w:val="center"/>
        <w:rPr>
          <w:rFonts w:ascii="Times New Roman" w:hAnsi="Times New Roman" w:cs="Times New Roman"/>
        </w:rPr>
      </w:pPr>
    </w:p>
    <w:p w:rsidR="00595D53" w:rsidRPr="00595D53" w:rsidRDefault="00595D53" w:rsidP="00595D53">
      <w:pPr>
        <w:jc w:val="center"/>
        <w:rPr>
          <w:rFonts w:ascii="Times New Roman" w:hAnsi="Times New Roman" w:cs="Times New Roman"/>
          <w:b/>
          <w:sz w:val="32"/>
          <w:szCs w:val="32"/>
        </w:rPr>
      </w:pPr>
      <w:r w:rsidRPr="00595D53">
        <w:rPr>
          <w:rFonts w:ascii="Times New Roman" w:hAnsi="Times New Roman" w:cs="Times New Roman"/>
          <w:b/>
          <w:sz w:val="32"/>
          <w:szCs w:val="32"/>
        </w:rPr>
        <w:t>МЕТОДИЧЕСКИ</w:t>
      </w:r>
      <w:r w:rsidR="003653A4">
        <w:rPr>
          <w:rFonts w:ascii="Times New Roman" w:hAnsi="Times New Roman" w:cs="Times New Roman"/>
          <w:b/>
          <w:sz w:val="32"/>
          <w:szCs w:val="32"/>
        </w:rPr>
        <w:t>Е</w:t>
      </w:r>
      <w:r w:rsidRPr="00595D53">
        <w:rPr>
          <w:rFonts w:ascii="Times New Roman" w:hAnsi="Times New Roman" w:cs="Times New Roman"/>
          <w:b/>
          <w:sz w:val="32"/>
          <w:szCs w:val="32"/>
        </w:rPr>
        <w:t xml:space="preserve"> УКАЗАНИ</w:t>
      </w:r>
      <w:r w:rsidR="003653A4">
        <w:rPr>
          <w:rFonts w:ascii="Times New Roman" w:hAnsi="Times New Roman" w:cs="Times New Roman"/>
          <w:b/>
          <w:sz w:val="32"/>
          <w:szCs w:val="32"/>
        </w:rPr>
        <w:t>Я</w:t>
      </w:r>
      <w:r w:rsidR="003653A4" w:rsidRPr="00595D53">
        <w:rPr>
          <w:rFonts w:ascii="Times New Roman" w:hAnsi="Times New Roman" w:cs="Times New Roman"/>
          <w:b/>
          <w:sz w:val="32"/>
          <w:szCs w:val="32"/>
        </w:rPr>
        <w:t>ПО ВЫПОЛНЕНИЮ</w:t>
      </w:r>
    </w:p>
    <w:p w:rsidR="00595D53" w:rsidRPr="00595D53" w:rsidRDefault="003653A4" w:rsidP="00595D53">
      <w:pPr>
        <w:jc w:val="center"/>
        <w:rPr>
          <w:rFonts w:ascii="Times New Roman" w:hAnsi="Times New Roman" w:cs="Times New Roman"/>
          <w:b/>
          <w:sz w:val="32"/>
          <w:szCs w:val="32"/>
        </w:rPr>
      </w:pPr>
      <w:r>
        <w:rPr>
          <w:rFonts w:ascii="Times New Roman" w:hAnsi="Times New Roman" w:cs="Times New Roman"/>
          <w:b/>
          <w:sz w:val="32"/>
          <w:szCs w:val="32"/>
        </w:rPr>
        <w:t>САМОСТОЯТЕЛЬНОЙ РАБОТЫ</w:t>
      </w:r>
    </w:p>
    <w:p w:rsidR="00595D53" w:rsidRPr="00595D53" w:rsidRDefault="00595D53" w:rsidP="00595D53">
      <w:pPr>
        <w:jc w:val="center"/>
        <w:rPr>
          <w:rFonts w:ascii="Times New Roman" w:hAnsi="Times New Roman" w:cs="Times New Roman"/>
          <w:b/>
          <w:sz w:val="32"/>
          <w:szCs w:val="32"/>
        </w:rPr>
      </w:pPr>
    </w:p>
    <w:p w:rsidR="00595D53" w:rsidRPr="00595D53" w:rsidRDefault="00595D53" w:rsidP="00595D53">
      <w:pPr>
        <w:jc w:val="center"/>
        <w:rPr>
          <w:rFonts w:ascii="Times New Roman" w:hAnsi="Times New Roman" w:cs="Times New Roman"/>
          <w:b/>
          <w:sz w:val="32"/>
          <w:szCs w:val="32"/>
        </w:rPr>
      </w:pPr>
    </w:p>
    <w:p w:rsidR="003653A4" w:rsidRDefault="003653A4" w:rsidP="003653A4">
      <w:pPr>
        <w:jc w:val="center"/>
        <w:rPr>
          <w:rFonts w:ascii="Times New Roman" w:hAnsi="Times New Roman" w:cs="Times New Roman"/>
          <w:b/>
          <w:sz w:val="32"/>
          <w:szCs w:val="32"/>
        </w:rPr>
      </w:pPr>
      <w:r>
        <w:rPr>
          <w:rFonts w:ascii="Times New Roman" w:hAnsi="Times New Roman" w:cs="Times New Roman"/>
          <w:b/>
          <w:sz w:val="32"/>
          <w:szCs w:val="32"/>
        </w:rPr>
        <w:t xml:space="preserve">ПО </w:t>
      </w:r>
      <w:r w:rsidR="00595D53" w:rsidRPr="00595D53">
        <w:rPr>
          <w:rFonts w:ascii="Times New Roman" w:hAnsi="Times New Roman" w:cs="Times New Roman"/>
          <w:b/>
          <w:sz w:val="32"/>
          <w:szCs w:val="32"/>
        </w:rPr>
        <w:t>ДИСЦИПЛИН</w:t>
      </w:r>
      <w:r>
        <w:rPr>
          <w:rFonts w:ascii="Times New Roman" w:hAnsi="Times New Roman" w:cs="Times New Roman"/>
          <w:b/>
          <w:sz w:val="32"/>
          <w:szCs w:val="32"/>
        </w:rPr>
        <w:t>Е</w:t>
      </w:r>
      <w:r w:rsidR="00595D53" w:rsidRPr="00595D53">
        <w:rPr>
          <w:rFonts w:ascii="Times New Roman" w:hAnsi="Times New Roman" w:cs="Times New Roman"/>
          <w:b/>
          <w:sz w:val="32"/>
          <w:szCs w:val="32"/>
        </w:rPr>
        <w:t xml:space="preserve">   «НАЗВАНИЕ»</w:t>
      </w:r>
    </w:p>
    <w:p w:rsidR="00595D53" w:rsidRPr="00595D53" w:rsidRDefault="00595D53" w:rsidP="00595D53">
      <w:pPr>
        <w:jc w:val="center"/>
        <w:rPr>
          <w:rFonts w:ascii="Times New Roman" w:hAnsi="Times New Roman" w:cs="Times New Roman"/>
          <w:b/>
          <w:sz w:val="32"/>
          <w:szCs w:val="32"/>
        </w:rPr>
      </w:pPr>
    </w:p>
    <w:p w:rsidR="00595D53" w:rsidRPr="003653A4" w:rsidRDefault="003653A4" w:rsidP="00595D53">
      <w:pPr>
        <w:jc w:val="center"/>
        <w:rPr>
          <w:rFonts w:ascii="Times New Roman" w:hAnsi="Times New Roman" w:cs="Times New Roman"/>
          <w:b/>
          <w:sz w:val="32"/>
          <w:szCs w:val="32"/>
        </w:rPr>
      </w:pPr>
      <w:r w:rsidRPr="003653A4">
        <w:rPr>
          <w:rFonts w:ascii="Times New Roman" w:hAnsi="Times New Roman" w:cs="Times New Roman"/>
          <w:b/>
          <w:sz w:val="32"/>
          <w:szCs w:val="32"/>
        </w:rPr>
        <w:t xml:space="preserve">для </w:t>
      </w:r>
      <w:r>
        <w:rPr>
          <w:rFonts w:ascii="Times New Roman" w:hAnsi="Times New Roman" w:cs="Times New Roman"/>
          <w:b/>
          <w:sz w:val="32"/>
          <w:szCs w:val="32"/>
        </w:rPr>
        <w:t>специальности</w:t>
      </w:r>
      <w:r w:rsidR="00595D53" w:rsidRPr="003653A4">
        <w:rPr>
          <w:rFonts w:ascii="Times New Roman" w:hAnsi="Times New Roman" w:cs="Times New Roman"/>
          <w:b/>
          <w:sz w:val="32"/>
          <w:szCs w:val="32"/>
        </w:rPr>
        <w:t xml:space="preserve"> (</w:t>
      </w:r>
      <w:r>
        <w:rPr>
          <w:rFonts w:ascii="Times New Roman" w:hAnsi="Times New Roman" w:cs="Times New Roman"/>
          <w:b/>
          <w:sz w:val="32"/>
          <w:szCs w:val="32"/>
        </w:rPr>
        <w:t xml:space="preserve">код </w:t>
      </w:r>
      <w:r w:rsidR="00595D53" w:rsidRPr="003653A4">
        <w:rPr>
          <w:rFonts w:ascii="Times New Roman" w:hAnsi="Times New Roman" w:cs="Times New Roman"/>
          <w:b/>
          <w:sz w:val="32"/>
          <w:szCs w:val="32"/>
        </w:rPr>
        <w:t>специальности</w:t>
      </w:r>
      <w:r>
        <w:rPr>
          <w:rFonts w:ascii="Times New Roman" w:hAnsi="Times New Roman" w:cs="Times New Roman"/>
          <w:b/>
          <w:sz w:val="32"/>
          <w:szCs w:val="32"/>
        </w:rPr>
        <w:t xml:space="preserve"> и название</w:t>
      </w:r>
      <w:r w:rsidR="00595D53" w:rsidRPr="003653A4">
        <w:rPr>
          <w:rFonts w:ascii="Times New Roman" w:hAnsi="Times New Roman" w:cs="Times New Roman"/>
          <w:b/>
          <w:sz w:val="32"/>
          <w:szCs w:val="32"/>
        </w:rPr>
        <w:t>)</w:t>
      </w:r>
    </w:p>
    <w:p w:rsidR="00595D53" w:rsidRPr="00595D53" w:rsidRDefault="00595D53" w:rsidP="00595D53">
      <w:pPr>
        <w:jc w:val="center"/>
        <w:rPr>
          <w:rFonts w:ascii="Times New Roman" w:hAnsi="Times New Roman" w:cs="Times New Roman"/>
          <w:b/>
          <w:i/>
        </w:rPr>
      </w:pPr>
    </w:p>
    <w:p w:rsidR="00595D53" w:rsidRPr="00595D53" w:rsidRDefault="00595D53" w:rsidP="00595D53">
      <w:pPr>
        <w:jc w:val="center"/>
        <w:rPr>
          <w:rFonts w:ascii="Times New Roman" w:hAnsi="Times New Roman" w:cs="Times New Roman"/>
          <w:b/>
        </w:rPr>
      </w:pPr>
      <w:r w:rsidRPr="00595D53">
        <w:rPr>
          <w:rFonts w:ascii="Times New Roman" w:hAnsi="Times New Roman" w:cs="Times New Roman"/>
          <w:b/>
        </w:rPr>
        <w:t xml:space="preserve">ДЛЯ СТУДЕНТОВ </w:t>
      </w:r>
      <w:r w:rsidR="007B4279">
        <w:rPr>
          <w:rFonts w:ascii="Times New Roman" w:hAnsi="Times New Roman" w:cs="Times New Roman"/>
          <w:b/>
        </w:rPr>
        <w:t xml:space="preserve">ОЧНОЙ </w:t>
      </w:r>
      <w:r w:rsidRPr="00595D53">
        <w:rPr>
          <w:rFonts w:ascii="Times New Roman" w:hAnsi="Times New Roman" w:cs="Times New Roman"/>
          <w:b/>
        </w:rPr>
        <w:t>ФОРМ</w:t>
      </w:r>
      <w:r w:rsidR="007B4279">
        <w:rPr>
          <w:rFonts w:ascii="Times New Roman" w:hAnsi="Times New Roman" w:cs="Times New Roman"/>
          <w:b/>
        </w:rPr>
        <w:t>Ы</w:t>
      </w:r>
      <w:r w:rsidRPr="00595D53">
        <w:rPr>
          <w:rFonts w:ascii="Times New Roman" w:hAnsi="Times New Roman" w:cs="Times New Roman"/>
          <w:b/>
        </w:rPr>
        <w:t xml:space="preserve"> ОБУЧЕНИЯ</w:t>
      </w:r>
    </w:p>
    <w:p w:rsidR="00595D53" w:rsidRPr="00595D53" w:rsidRDefault="00595D53" w:rsidP="00595D53">
      <w:pPr>
        <w:jc w:val="center"/>
        <w:rPr>
          <w:rFonts w:ascii="Times New Roman" w:hAnsi="Times New Roman" w:cs="Times New Roman"/>
          <w:b/>
        </w:rPr>
      </w:pPr>
    </w:p>
    <w:p w:rsidR="00595D53" w:rsidRPr="00595D53" w:rsidRDefault="00595D53" w:rsidP="00595D53">
      <w:pPr>
        <w:jc w:val="center"/>
        <w:rPr>
          <w:rFonts w:ascii="Times New Roman" w:hAnsi="Times New Roman" w:cs="Times New Roman"/>
          <w:b/>
        </w:rPr>
      </w:pPr>
    </w:p>
    <w:p w:rsidR="00595D53" w:rsidRDefault="00595D53" w:rsidP="00595D53">
      <w:pPr>
        <w:jc w:val="center"/>
        <w:rPr>
          <w:rFonts w:ascii="Times New Roman" w:hAnsi="Times New Roman" w:cs="Times New Roman"/>
          <w:b/>
        </w:rPr>
      </w:pPr>
    </w:p>
    <w:p w:rsidR="003522AA" w:rsidRDefault="003522AA" w:rsidP="00595D53">
      <w:pPr>
        <w:jc w:val="center"/>
        <w:rPr>
          <w:rFonts w:ascii="Times New Roman" w:hAnsi="Times New Roman" w:cs="Times New Roman"/>
          <w:b/>
        </w:rPr>
      </w:pPr>
    </w:p>
    <w:p w:rsidR="003522AA" w:rsidRPr="00595D53" w:rsidRDefault="003522AA" w:rsidP="00595D53">
      <w:pPr>
        <w:jc w:val="center"/>
        <w:rPr>
          <w:rFonts w:ascii="Times New Roman" w:hAnsi="Times New Roman" w:cs="Times New Roman"/>
          <w:b/>
        </w:rPr>
      </w:pPr>
    </w:p>
    <w:p w:rsidR="00595D53" w:rsidRPr="00595D53" w:rsidRDefault="00595D53" w:rsidP="00595D53">
      <w:pPr>
        <w:jc w:val="center"/>
        <w:rPr>
          <w:rFonts w:ascii="Times New Roman" w:hAnsi="Times New Roman" w:cs="Times New Roman"/>
          <w:b/>
        </w:rPr>
      </w:pPr>
    </w:p>
    <w:p w:rsidR="00595D53" w:rsidRDefault="00595D53" w:rsidP="00595D53">
      <w:pPr>
        <w:jc w:val="center"/>
        <w:rPr>
          <w:rFonts w:ascii="Times New Roman" w:hAnsi="Times New Roman" w:cs="Times New Roman"/>
          <w:b/>
        </w:rPr>
      </w:pPr>
    </w:p>
    <w:p w:rsidR="003653A4" w:rsidRDefault="003653A4" w:rsidP="00595D53">
      <w:pPr>
        <w:jc w:val="center"/>
        <w:rPr>
          <w:rFonts w:ascii="Times New Roman" w:hAnsi="Times New Roman" w:cs="Times New Roman"/>
          <w:b/>
        </w:rPr>
      </w:pPr>
    </w:p>
    <w:p w:rsidR="003653A4" w:rsidRPr="00595D53" w:rsidRDefault="003653A4" w:rsidP="00595D53">
      <w:pPr>
        <w:jc w:val="center"/>
        <w:rPr>
          <w:rFonts w:ascii="Times New Roman" w:hAnsi="Times New Roman" w:cs="Times New Roman"/>
          <w:b/>
        </w:rPr>
      </w:pPr>
    </w:p>
    <w:p w:rsidR="00595D53" w:rsidRPr="00595D53" w:rsidRDefault="00595D53" w:rsidP="00595D53">
      <w:pPr>
        <w:jc w:val="center"/>
        <w:rPr>
          <w:rFonts w:ascii="Times New Roman" w:hAnsi="Times New Roman" w:cs="Times New Roman"/>
          <w:b/>
        </w:rPr>
      </w:pPr>
      <w:r w:rsidRPr="00595D53">
        <w:rPr>
          <w:rFonts w:ascii="Times New Roman" w:hAnsi="Times New Roman" w:cs="Times New Roman"/>
          <w:b/>
        </w:rPr>
        <w:t>Город, 0000 г.</w:t>
      </w:r>
    </w:p>
    <w:tbl>
      <w:tblPr>
        <w:tblW w:w="9914" w:type="dxa"/>
        <w:jc w:val="center"/>
        <w:tblInd w:w="330" w:type="dxa"/>
        <w:tblLook w:val="04A0"/>
      </w:tblPr>
      <w:tblGrid>
        <w:gridCol w:w="6629"/>
        <w:gridCol w:w="3285"/>
      </w:tblGrid>
      <w:tr w:rsidR="003653A4" w:rsidRPr="003653A4" w:rsidTr="00666352">
        <w:trPr>
          <w:jc w:val="center"/>
        </w:trPr>
        <w:tc>
          <w:tcPr>
            <w:tcW w:w="6629" w:type="dxa"/>
          </w:tcPr>
          <w:p w:rsidR="003653A4" w:rsidRPr="003653A4" w:rsidRDefault="003653A4" w:rsidP="003653A4">
            <w:pPr>
              <w:spacing w:after="0"/>
              <w:rPr>
                <w:rFonts w:ascii="Times New Roman" w:eastAsia="Calibri" w:hAnsi="Times New Roman" w:cs="Times New Roman"/>
                <w:sz w:val="24"/>
                <w:szCs w:val="24"/>
                <w:lang w:eastAsia="en-US"/>
              </w:rPr>
            </w:pPr>
            <w:r w:rsidRPr="003653A4">
              <w:rPr>
                <w:rFonts w:ascii="Times New Roman" w:eastAsia="Calibri" w:hAnsi="Times New Roman" w:cs="Times New Roman"/>
                <w:sz w:val="24"/>
                <w:szCs w:val="24"/>
                <w:lang w:eastAsia="en-US"/>
              </w:rPr>
              <w:lastRenderedPageBreak/>
              <w:t>ОДОБРЕНО</w:t>
            </w:r>
          </w:p>
          <w:p w:rsidR="003653A4" w:rsidRPr="003653A4" w:rsidRDefault="003653A4" w:rsidP="003653A4">
            <w:pPr>
              <w:spacing w:after="0"/>
              <w:rPr>
                <w:rFonts w:ascii="Times New Roman" w:eastAsia="Calibri" w:hAnsi="Times New Roman" w:cs="Times New Roman"/>
                <w:sz w:val="24"/>
                <w:szCs w:val="24"/>
                <w:lang w:eastAsia="en-US"/>
              </w:rPr>
            </w:pPr>
            <w:r w:rsidRPr="003653A4">
              <w:rPr>
                <w:rFonts w:ascii="Times New Roman" w:eastAsia="Calibri" w:hAnsi="Times New Roman" w:cs="Times New Roman"/>
                <w:sz w:val="24"/>
                <w:szCs w:val="24"/>
                <w:lang w:eastAsia="en-US"/>
              </w:rPr>
              <w:t>на заседании ЦМК</w:t>
            </w:r>
          </w:p>
          <w:p w:rsidR="003653A4" w:rsidRPr="003653A4" w:rsidRDefault="003653A4" w:rsidP="003653A4">
            <w:pPr>
              <w:spacing w:after="0"/>
              <w:rPr>
                <w:rFonts w:ascii="Times New Roman" w:eastAsia="Calibri" w:hAnsi="Times New Roman" w:cs="Times New Roman"/>
                <w:sz w:val="24"/>
                <w:szCs w:val="24"/>
                <w:lang w:eastAsia="en-US"/>
              </w:rPr>
            </w:pPr>
            <w:r w:rsidRPr="003653A4">
              <w:rPr>
                <w:rFonts w:ascii="Times New Roman" w:eastAsia="Calibri" w:hAnsi="Times New Roman" w:cs="Times New Roman"/>
                <w:sz w:val="24"/>
                <w:szCs w:val="24"/>
                <w:lang w:eastAsia="en-US"/>
              </w:rPr>
              <w:t>протокол № _____</w:t>
            </w:r>
          </w:p>
          <w:p w:rsidR="003653A4" w:rsidRPr="003653A4" w:rsidRDefault="003653A4" w:rsidP="003653A4">
            <w:pPr>
              <w:spacing w:after="0"/>
              <w:rPr>
                <w:rFonts w:ascii="Times New Roman" w:eastAsia="Calibri" w:hAnsi="Times New Roman" w:cs="Times New Roman"/>
                <w:sz w:val="24"/>
                <w:szCs w:val="24"/>
                <w:lang w:eastAsia="en-US"/>
              </w:rPr>
            </w:pPr>
            <w:r w:rsidRPr="003653A4">
              <w:rPr>
                <w:rFonts w:ascii="Times New Roman" w:eastAsia="Calibri" w:hAnsi="Times New Roman" w:cs="Times New Roman"/>
                <w:sz w:val="24"/>
                <w:szCs w:val="24"/>
                <w:lang w:eastAsia="en-US"/>
              </w:rPr>
              <w:t>от «___» _________ 20_____</w:t>
            </w:r>
          </w:p>
          <w:p w:rsidR="003653A4" w:rsidRPr="003653A4" w:rsidRDefault="003653A4" w:rsidP="003653A4">
            <w:pPr>
              <w:spacing w:after="0"/>
              <w:rPr>
                <w:rFonts w:ascii="Times New Roman" w:eastAsia="Calibri" w:hAnsi="Times New Roman" w:cs="Times New Roman"/>
                <w:sz w:val="24"/>
                <w:szCs w:val="24"/>
                <w:lang w:eastAsia="en-US"/>
              </w:rPr>
            </w:pPr>
            <w:r w:rsidRPr="003653A4">
              <w:rPr>
                <w:rFonts w:ascii="Times New Roman" w:eastAsia="Calibri" w:hAnsi="Times New Roman" w:cs="Times New Roman"/>
                <w:sz w:val="24"/>
                <w:szCs w:val="24"/>
                <w:lang w:eastAsia="en-US"/>
              </w:rPr>
              <w:t>председатель ЦМК</w:t>
            </w:r>
          </w:p>
          <w:p w:rsidR="003653A4" w:rsidRPr="003653A4" w:rsidRDefault="003653A4" w:rsidP="003653A4">
            <w:pPr>
              <w:spacing w:after="0"/>
              <w:rPr>
                <w:rFonts w:ascii="Times New Roman" w:eastAsia="Calibri" w:hAnsi="Times New Roman" w:cs="Times New Roman"/>
                <w:sz w:val="24"/>
                <w:szCs w:val="24"/>
                <w:lang w:eastAsia="en-US"/>
              </w:rPr>
            </w:pPr>
            <w:r w:rsidRPr="003653A4">
              <w:rPr>
                <w:rFonts w:ascii="Times New Roman" w:eastAsia="Calibri" w:hAnsi="Times New Roman" w:cs="Times New Roman"/>
                <w:sz w:val="24"/>
                <w:szCs w:val="24"/>
                <w:lang w:eastAsia="en-US"/>
              </w:rPr>
              <w:t xml:space="preserve">___________ </w:t>
            </w:r>
            <w:r>
              <w:rPr>
                <w:rFonts w:ascii="Times New Roman" w:eastAsia="Calibri" w:hAnsi="Times New Roman" w:cs="Times New Roman"/>
                <w:sz w:val="24"/>
                <w:szCs w:val="24"/>
                <w:lang w:eastAsia="en-US"/>
              </w:rPr>
              <w:t>ФИО</w:t>
            </w:r>
          </w:p>
          <w:p w:rsidR="003653A4" w:rsidRPr="003653A4" w:rsidRDefault="003653A4" w:rsidP="003653A4">
            <w:pPr>
              <w:spacing w:after="0"/>
              <w:rPr>
                <w:rFonts w:ascii="Times New Roman" w:eastAsia="Calibri" w:hAnsi="Times New Roman" w:cs="Times New Roman"/>
                <w:sz w:val="24"/>
                <w:szCs w:val="24"/>
                <w:lang w:eastAsia="en-US"/>
              </w:rPr>
            </w:pPr>
          </w:p>
        </w:tc>
        <w:tc>
          <w:tcPr>
            <w:tcW w:w="3285" w:type="dxa"/>
          </w:tcPr>
          <w:p w:rsidR="003653A4" w:rsidRPr="003653A4" w:rsidRDefault="003653A4" w:rsidP="003653A4">
            <w:pPr>
              <w:spacing w:after="0"/>
              <w:rPr>
                <w:rFonts w:ascii="Times New Roman" w:eastAsia="Calibri" w:hAnsi="Times New Roman" w:cs="Times New Roman"/>
                <w:sz w:val="24"/>
                <w:szCs w:val="24"/>
                <w:lang w:eastAsia="en-US"/>
              </w:rPr>
            </w:pPr>
          </w:p>
        </w:tc>
      </w:tr>
    </w:tbl>
    <w:p w:rsidR="002012FA" w:rsidRPr="00775DBC" w:rsidRDefault="00775DBC" w:rsidP="00775DBC">
      <w:pPr>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t>М</w:t>
      </w:r>
      <w:r w:rsidR="002012FA" w:rsidRPr="00775DBC">
        <w:rPr>
          <w:rFonts w:ascii="Times New Roman" w:hAnsi="Times New Roman" w:cs="Times New Roman"/>
          <w:sz w:val="26"/>
          <w:szCs w:val="26"/>
          <w:shd w:val="clear" w:color="auto" w:fill="FFFFFF"/>
        </w:rPr>
        <w:t>етодически</w:t>
      </w:r>
      <w:r>
        <w:rPr>
          <w:rFonts w:ascii="Times New Roman" w:hAnsi="Times New Roman" w:cs="Times New Roman"/>
          <w:sz w:val="26"/>
          <w:szCs w:val="26"/>
          <w:shd w:val="clear" w:color="auto" w:fill="FFFFFF"/>
        </w:rPr>
        <w:t>й</w:t>
      </w:r>
      <w:r w:rsidR="002012FA" w:rsidRPr="00775DBC">
        <w:rPr>
          <w:rFonts w:ascii="Times New Roman" w:hAnsi="Times New Roman" w:cs="Times New Roman"/>
          <w:sz w:val="26"/>
          <w:szCs w:val="26"/>
          <w:shd w:val="clear" w:color="auto" w:fill="FFFFFF"/>
        </w:rPr>
        <w:t xml:space="preserve"> материал</w:t>
      </w:r>
      <w:r>
        <w:rPr>
          <w:rFonts w:ascii="Times New Roman" w:hAnsi="Times New Roman" w:cs="Times New Roman"/>
          <w:sz w:val="26"/>
          <w:szCs w:val="26"/>
          <w:shd w:val="clear" w:color="auto" w:fill="FFFFFF"/>
        </w:rPr>
        <w:t xml:space="preserve"> предназначен</w:t>
      </w:r>
      <w:r w:rsidR="002012FA" w:rsidRPr="00775DBC">
        <w:rPr>
          <w:rFonts w:ascii="Times New Roman" w:hAnsi="Times New Roman" w:cs="Times New Roman"/>
          <w:sz w:val="26"/>
          <w:szCs w:val="26"/>
          <w:shd w:val="clear" w:color="auto" w:fill="FFFFFF"/>
        </w:rPr>
        <w:t xml:space="preserve"> для преподавателей  по сопровождению  процесса введения и реализации требований Федеральных государственных образовательных стандартов </w:t>
      </w:r>
      <w:r>
        <w:rPr>
          <w:rFonts w:ascii="Times New Roman" w:hAnsi="Times New Roman" w:cs="Times New Roman"/>
          <w:sz w:val="26"/>
          <w:szCs w:val="26"/>
          <w:shd w:val="clear" w:color="auto" w:fill="FFFFFF"/>
        </w:rPr>
        <w:t>среднего</w:t>
      </w:r>
      <w:r w:rsidR="002012FA" w:rsidRPr="00775DBC">
        <w:rPr>
          <w:rFonts w:ascii="Times New Roman" w:hAnsi="Times New Roman" w:cs="Times New Roman"/>
          <w:sz w:val="26"/>
          <w:szCs w:val="26"/>
          <w:shd w:val="clear" w:color="auto" w:fill="FFFFFF"/>
        </w:rPr>
        <w:t xml:space="preserve"> профессионального образования и оказания методического сопровождения  разработки внеаудиторных самостоятельных работ в соответствии с рабочими учебными программами учебных дисциплин и междисциплинарных курсов основной профессиональной образовательной программы. </w:t>
      </w:r>
      <w:r>
        <w:rPr>
          <w:rFonts w:ascii="Times New Roman" w:hAnsi="Times New Roman" w:cs="Times New Roman"/>
          <w:sz w:val="26"/>
          <w:szCs w:val="26"/>
          <w:shd w:val="clear" w:color="auto" w:fill="FFFFFF"/>
        </w:rPr>
        <w:t>М</w:t>
      </w:r>
      <w:r w:rsidR="002012FA" w:rsidRPr="00775DBC">
        <w:rPr>
          <w:rFonts w:ascii="Times New Roman" w:hAnsi="Times New Roman" w:cs="Times New Roman"/>
          <w:sz w:val="26"/>
          <w:szCs w:val="26"/>
          <w:shd w:val="clear" w:color="auto" w:fill="FFFFFF"/>
        </w:rPr>
        <w:t>етодически</w:t>
      </w:r>
      <w:r>
        <w:rPr>
          <w:rFonts w:ascii="Times New Roman" w:hAnsi="Times New Roman" w:cs="Times New Roman"/>
          <w:sz w:val="26"/>
          <w:szCs w:val="26"/>
          <w:shd w:val="clear" w:color="auto" w:fill="FFFFFF"/>
        </w:rPr>
        <w:t>й материал определяе</w:t>
      </w:r>
      <w:r w:rsidR="002012FA" w:rsidRPr="00775DBC">
        <w:rPr>
          <w:rFonts w:ascii="Times New Roman" w:hAnsi="Times New Roman" w:cs="Times New Roman"/>
          <w:sz w:val="26"/>
          <w:szCs w:val="26"/>
          <w:shd w:val="clear" w:color="auto" w:fill="FFFFFF"/>
        </w:rPr>
        <w:t>т сущность самостоятельной работы студентов, ее назначение, планирование, формы организации и виды контроля.</w:t>
      </w:r>
    </w:p>
    <w:p w:rsidR="00595D53" w:rsidRPr="00775DBC" w:rsidRDefault="00595D53" w:rsidP="00595D53">
      <w:pPr>
        <w:jc w:val="both"/>
        <w:rPr>
          <w:rFonts w:ascii="Times New Roman" w:hAnsi="Times New Roman" w:cs="Times New Roman"/>
          <w:sz w:val="26"/>
          <w:szCs w:val="26"/>
        </w:rPr>
      </w:pPr>
      <w:r w:rsidRPr="00775DBC">
        <w:rPr>
          <w:rFonts w:ascii="Times New Roman" w:hAnsi="Times New Roman" w:cs="Times New Roman"/>
          <w:sz w:val="26"/>
          <w:szCs w:val="26"/>
        </w:rPr>
        <w:t xml:space="preserve">Составитель: </w:t>
      </w:r>
      <w:r w:rsidR="00775DBC">
        <w:rPr>
          <w:rFonts w:ascii="Times New Roman" w:hAnsi="Times New Roman" w:cs="Times New Roman"/>
          <w:sz w:val="26"/>
          <w:szCs w:val="26"/>
        </w:rPr>
        <w:t>Деремешко Ольга Дмитриевна</w:t>
      </w:r>
      <w:r w:rsidRPr="00775DBC">
        <w:rPr>
          <w:rFonts w:ascii="Times New Roman" w:hAnsi="Times New Roman" w:cs="Times New Roman"/>
          <w:sz w:val="26"/>
          <w:szCs w:val="26"/>
        </w:rPr>
        <w:t xml:space="preserve">, </w:t>
      </w:r>
      <w:r w:rsidR="00775DBC">
        <w:rPr>
          <w:rFonts w:ascii="Times New Roman" w:hAnsi="Times New Roman" w:cs="Times New Roman"/>
          <w:sz w:val="26"/>
          <w:szCs w:val="26"/>
        </w:rPr>
        <w:t>заведующ</w:t>
      </w:r>
      <w:r w:rsidR="007C4C68">
        <w:rPr>
          <w:rFonts w:ascii="Times New Roman" w:hAnsi="Times New Roman" w:cs="Times New Roman"/>
          <w:sz w:val="26"/>
          <w:szCs w:val="26"/>
        </w:rPr>
        <w:t>ий</w:t>
      </w:r>
      <w:r w:rsidR="00775DBC">
        <w:rPr>
          <w:rFonts w:ascii="Times New Roman" w:hAnsi="Times New Roman" w:cs="Times New Roman"/>
          <w:sz w:val="26"/>
          <w:szCs w:val="26"/>
        </w:rPr>
        <w:t xml:space="preserve"> научно-методическим отделом</w:t>
      </w:r>
      <w:r w:rsidRPr="00775DBC">
        <w:rPr>
          <w:rFonts w:ascii="Times New Roman" w:hAnsi="Times New Roman" w:cs="Times New Roman"/>
          <w:sz w:val="26"/>
          <w:szCs w:val="26"/>
        </w:rPr>
        <w:t xml:space="preserve"> КГА ПОУ «ДИТК»</w:t>
      </w:r>
    </w:p>
    <w:p w:rsidR="00595D53" w:rsidRPr="00775DBC" w:rsidRDefault="00595D53" w:rsidP="00775DBC">
      <w:pPr>
        <w:spacing w:after="0"/>
        <w:ind w:firstLine="709"/>
        <w:jc w:val="both"/>
        <w:rPr>
          <w:rFonts w:ascii="Times New Roman" w:hAnsi="Times New Roman" w:cs="Times New Roman"/>
          <w:sz w:val="26"/>
          <w:szCs w:val="26"/>
        </w:rPr>
      </w:pPr>
      <w:r w:rsidRPr="00775DBC">
        <w:rPr>
          <w:rFonts w:ascii="Times New Roman" w:hAnsi="Times New Roman" w:cs="Times New Roman"/>
          <w:sz w:val="26"/>
          <w:szCs w:val="26"/>
        </w:rPr>
        <w:t xml:space="preserve">Методические указания </w:t>
      </w:r>
      <w:r w:rsidR="003653A4" w:rsidRPr="00775DBC">
        <w:rPr>
          <w:rFonts w:ascii="Times New Roman" w:hAnsi="Times New Roman" w:cs="Times New Roman"/>
          <w:sz w:val="26"/>
          <w:szCs w:val="26"/>
        </w:rPr>
        <w:t xml:space="preserve">предназначены </w:t>
      </w:r>
      <w:r w:rsidRPr="00775DBC">
        <w:rPr>
          <w:rFonts w:ascii="Times New Roman" w:hAnsi="Times New Roman" w:cs="Times New Roman"/>
          <w:sz w:val="26"/>
          <w:szCs w:val="26"/>
        </w:rPr>
        <w:t xml:space="preserve">для </w:t>
      </w:r>
      <w:r w:rsidR="003653A4" w:rsidRPr="00775DBC">
        <w:rPr>
          <w:rFonts w:ascii="Times New Roman" w:hAnsi="Times New Roman" w:cs="Times New Roman"/>
          <w:sz w:val="26"/>
          <w:szCs w:val="26"/>
        </w:rPr>
        <w:t>студентов</w:t>
      </w:r>
      <w:r w:rsidR="007C4C68">
        <w:rPr>
          <w:rFonts w:ascii="Times New Roman" w:hAnsi="Times New Roman" w:cs="Times New Roman"/>
          <w:sz w:val="26"/>
          <w:szCs w:val="26"/>
        </w:rPr>
        <w:t xml:space="preserve"> </w:t>
      </w:r>
      <w:r w:rsidRPr="00775DBC">
        <w:rPr>
          <w:rFonts w:ascii="Times New Roman" w:hAnsi="Times New Roman" w:cs="Times New Roman"/>
          <w:sz w:val="26"/>
          <w:szCs w:val="26"/>
        </w:rPr>
        <w:t xml:space="preserve">специальности (специальностям) </w:t>
      </w:r>
      <w:r w:rsidR="003653A4" w:rsidRPr="00775DBC">
        <w:rPr>
          <w:rFonts w:ascii="Times New Roman" w:hAnsi="Times New Roman" w:cs="Times New Roman"/>
          <w:sz w:val="26"/>
          <w:szCs w:val="26"/>
        </w:rPr>
        <w:t xml:space="preserve">среднего профессионального образования (далее – </w:t>
      </w:r>
      <w:r w:rsidRPr="00775DBC">
        <w:rPr>
          <w:rFonts w:ascii="Times New Roman" w:hAnsi="Times New Roman" w:cs="Times New Roman"/>
          <w:sz w:val="26"/>
          <w:szCs w:val="26"/>
        </w:rPr>
        <w:t>СПО</w:t>
      </w:r>
      <w:r w:rsidR="003522AA" w:rsidRPr="00775DBC">
        <w:rPr>
          <w:rFonts w:ascii="Times New Roman" w:hAnsi="Times New Roman" w:cs="Times New Roman"/>
          <w:sz w:val="26"/>
          <w:szCs w:val="26"/>
        </w:rPr>
        <w:t xml:space="preserve">) </w:t>
      </w:r>
      <w:r w:rsidRPr="00775DBC">
        <w:rPr>
          <w:rFonts w:ascii="Times New Roman" w:hAnsi="Times New Roman" w:cs="Times New Roman"/>
          <w:sz w:val="26"/>
          <w:szCs w:val="26"/>
        </w:rPr>
        <w:t>00.00.00 «название специальности (специальностей)».</w:t>
      </w:r>
    </w:p>
    <w:p w:rsidR="00595D53" w:rsidRPr="00775DBC" w:rsidRDefault="00595D53" w:rsidP="00775DBC">
      <w:pPr>
        <w:spacing w:after="0"/>
        <w:ind w:firstLine="709"/>
        <w:jc w:val="both"/>
        <w:rPr>
          <w:rFonts w:ascii="Times New Roman" w:hAnsi="Times New Roman" w:cs="Times New Roman"/>
          <w:sz w:val="26"/>
          <w:szCs w:val="26"/>
        </w:rPr>
      </w:pPr>
      <w:r w:rsidRPr="00775DBC">
        <w:rPr>
          <w:rFonts w:ascii="Times New Roman" w:hAnsi="Times New Roman" w:cs="Times New Roman"/>
          <w:sz w:val="26"/>
          <w:szCs w:val="26"/>
        </w:rPr>
        <w:t xml:space="preserve">Методические указания по выполнению  </w:t>
      </w:r>
      <w:r w:rsidR="003522AA" w:rsidRPr="00775DBC">
        <w:rPr>
          <w:rFonts w:ascii="Times New Roman" w:hAnsi="Times New Roman" w:cs="Times New Roman"/>
          <w:sz w:val="26"/>
          <w:szCs w:val="26"/>
        </w:rPr>
        <w:t xml:space="preserve">внеаудиторной самостоятельной работы </w:t>
      </w:r>
      <w:r w:rsidRPr="00775DBC">
        <w:rPr>
          <w:rFonts w:ascii="Times New Roman" w:hAnsi="Times New Roman" w:cs="Times New Roman"/>
          <w:sz w:val="26"/>
          <w:szCs w:val="26"/>
        </w:rPr>
        <w:t>адресованы  студентам очной формы обучения</w:t>
      </w:r>
      <w:r w:rsidR="003522AA" w:rsidRPr="00775DBC">
        <w:rPr>
          <w:rFonts w:ascii="Times New Roman" w:hAnsi="Times New Roman" w:cs="Times New Roman"/>
          <w:sz w:val="26"/>
          <w:szCs w:val="26"/>
        </w:rPr>
        <w:t xml:space="preserve"> по дисциплине «Название»</w:t>
      </w:r>
      <w:r w:rsidRPr="00775DBC">
        <w:rPr>
          <w:rFonts w:ascii="Times New Roman" w:hAnsi="Times New Roman" w:cs="Times New Roman"/>
          <w:sz w:val="26"/>
          <w:szCs w:val="26"/>
        </w:rPr>
        <w:t>.</w:t>
      </w:r>
    </w:p>
    <w:p w:rsidR="00595D53" w:rsidRPr="00775DBC" w:rsidRDefault="00672098" w:rsidP="00775DBC">
      <w:pPr>
        <w:spacing w:after="0"/>
        <w:ind w:firstLine="709"/>
        <w:jc w:val="both"/>
        <w:rPr>
          <w:rFonts w:ascii="Times New Roman" w:hAnsi="Times New Roman" w:cs="Times New Roman"/>
          <w:sz w:val="26"/>
          <w:szCs w:val="26"/>
        </w:rPr>
      </w:pPr>
      <w:r w:rsidRPr="00775DBC">
        <w:rPr>
          <w:rFonts w:ascii="Times New Roman" w:hAnsi="Times New Roman" w:cs="Times New Roman"/>
          <w:sz w:val="26"/>
          <w:szCs w:val="26"/>
        </w:rPr>
        <w:t>М</w:t>
      </w:r>
      <w:r w:rsidR="00595D53" w:rsidRPr="00775DBC">
        <w:rPr>
          <w:rFonts w:ascii="Times New Roman" w:hAnsi="Times New Roman" w:cs="Times New Roman"/>
          <w:sz w:val="26"/>
          <w:szCs w:val="26"/>
        </w:rPr>
        <w:t xml:space="preserve">етодические указания </w:t>
      </w:r>
      <w:r w:rsidRPr="00775DBC">
        <w:rPr>
          <w:rFonts w:ascii="Times New Roman" w:hAnsi="Times New Roman" w:cs="Times New Roman"/>
          <w:sz w:val="26"/>
          <w:szCs w:val="26"/>
        </w:rPr>
        <w:t>содержат</w:t>
      </w:r>
      <w:r w:rsidR="003522AA" w:rsidRPr="00775DBC">
        <w:rPr>
          <w:rFonts w:ascii="Times New Roman" w:hAnsi="Times New Roman" w:cs="Times New Roman"/>
          <w:sz w:val="26"/>
          <w:szCs w:val="26"/>
        </w:rPr>
        <w:t xml:space="preserve"> различные виды самостоятельной внеаудиторной работы, даны указания по их выполнению, составлены контрольные вопросы и определены формы контроля.</w:t>
      </w:r>
    </w:p>
    <w:p w:rsidR="00672098" w:rsidRPr="00775DBC" w:rsidRDefault="00672098" w:rsidP="00775DBC">
      <w:pPr>
        <w:spacing w:after="0"/>
        <w:ind w:firstLine="709"/>
        <w:jc w:val="both"/>
        <w:rPr>
          <w:rFonts w:ascii="Times New Roman" w:hAnsi="Times New Roman" w:cs="Times New Roman"/>
          <w:sz w:val="26"/>
          <w:szCs w:val="26"/>
        </w:rPr>
      </w:pPr>
      <w:r w:rsidRPr="00775DBC">
        <w:rPr>
          <w:rFonts w:ascii="Times New Roman" w:hAnsi="Times New Roman" w:cs="Times New Roman"/>
          <w:sz w:val="26"/>
          <w:szCs w:val="26"/>
        </w:rPr>
        <w:t xml:space="preserve">Целью данной методической разработки является: </w:t>
      </w:r>
      <w:r w:rsidR="002012FA" w:rsidRPr="00775DBC">
        <w:rPr>
          <w:rFonts w:ascii="Times New Roman" w:hAnsi="Times New Roman" w:cs="Times New Roman"/>
          <w:sz w:val="26"/>
          <w:szCs w:val="26"/>
        </w:rPr>
        <w:t xml:space="preserve">ознакомление с общими положениями о самостоятельной работе студентов, с методикой организации самостоятельной внеаудиторной работы, </w:t>
      </w:r>
      <w:r w:rsidRPr="00775DBC">
        <w:rPr>
          <w:rFonts w:ascii="Times New Roman" w:hAnsi="Times New Roman" w:cs="Times New Roman"/>
          <w:sz w:val="26"/>
          <w:szCs w:val="26"/>
        </w:rPr>
        <w:t xml:space="preserve">развитие </w:t>
      </w:r>
      <w:r w:rsidR="00466DA9" w:rsidRPr="00775DBC">
        <w:rPr>
          <w:rFonts w:ascii="Times New Roman" w:hAnsi="Times New Roman" w:cs="Times New Roman"/>
          <w:sz w:val="26"/>
          <w:szCs w:val="26"/>
        </w:rPr>
        <w:t xml:space="preserve">у обучающихся </w:t>
      </w:r>
      <w:r w:rsidRPr="00775DBC">
        <w:rPr>
          <w:rFonts w:ascii="Times New Roman" w:hAnsi="Times New Roman" w:cs="Times New Roman"/>
          <w:sz w:val="26"/>
          <w:szCs w:val="26"/>
        </w:rPr>
        <w:t>умения работать с дополнительной литературой, развитие самостоятельной работы, логическое мышление, активизацию познавательной деятельности, способность анализировать и выделять главную мысль в тексте.</w:t>
      </w:r>
    </w:p>
    <w:p w:rsidR="003522AA" w:rsidRPr="003522AA" w:rsidRDefault="003522AA" w:rsidP="003522AA">
      <w:pPr>
        <w:tabs>
          <w:tab w:val="left" w:pos="1428"/>
        </w:tabs>
        <w:spacing w:line="360" w:lineRule="auto"/>
        <w:jc w:val="both"/>
        <w:rPr>
          <w:rFonts w:ascii="Times New Roman" w:hAnsi="Times New Roman" w:cs="Times New Roman"/>
          <w:sz w:val="26"/>
          <w:szCs w:val="26"/>
        </w:rPr>
      </w:pPr>
      <w:r w:rsidRPr="003522AA">
        <w:rPr>
          <w:rFonts w:ascii="Times New Roman" w:hAnsi="Times New Roman" w:cs="Times New Roman"/>
          <w:sz w:val="26"/>
          <w:szCs w:val="26"/>
        </w:rPr>
        <w:t>Рецензенты: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D53" w:rsidRPr="00595D53" w:rsidRDefault="00595D53" w:rsidP="00595D53">
      <w:pPr>
        <w:jc w:val="center"/>
        <w:rPr>
          <w:rFonts w:ascii="Times New Roman" w:hAnsi="Times New Roman" w:cs="Times New Roman"/>
          <w:b/>
        </w:rPr>
      </w:pPr>
      <w:r w:rsidRPr="00595D53">
        <w:rPr>
          <w:rFonts w:ascii="Times New Roman" w:hAnsi="Times New Roman" w:cs="Times New Roman"/>
          <w:b/>
        </w:rPr>
        <w:lastRenderedPageBreak/>
        <w:t>СОДЕРЖАНИЕ</w:t>
      </w:r>
    </w:p>
    <w:p w:rsidR="00595D53" w:rsidRPr="00595D53" w:rsidRDefault="00595D53" w:rsidP="00595D53">
      <w:pPr>
        <w:jc w:val="center"/>
        <w:rPr>
          <w:rFonts w:ascii="Times New Roman" w:hAnsi="Times New Roman" w:cs="Times New Roman"/>
          <w:b/>
        </w:rPr>
      </w:pPr>
    </w:p>
    <w:tbl>
      <w:tblPr>
        <w:tblW w:w="0" w:type="auto"/>
        <w:tblLook w:val="01E0"/>
      </w:tblPr>
      <w:tblGrid>
        <w:gridCol w:w="8897"/>
        <w:gridCol w:w="674"/>
      </w:tblGrid>
      <w:tr w:rsidR="00595D53" w:rsidRPr="002012FA" w:rsidTr="00C625BC">
        <w:tc>
          <w:tcPr>
            <w:tcW w:w="8897" w:type="dxa"/>
          </w:tcPr>
          <w:p w:rsidR="00595D53" w:rsidRPr="002012FA" w:rsidRDefault="001F6FB8" w:rsidP="00CF72A9">
            <w:pPr>
              <w:ind w:right="-108"/>
              <w:rPr>
                <w:rFonts w:ascii="Times New Roman" w:hAnsi="Times New Roman" w:cs="Times New Roman"/>
                <w:sz w:val="26"/>
                <w:szCs w:val="26"/>
              </w:rPr>
            </w:pPr>
            <w:r w:rsidRPr="002012FA">
              <w:rPr>
                <w:rFonts w:ascii="Times New Roman" w:hAnsi="Times New Roman" w:cs="Times New Roman"/>
                <w:sz w:val="26"/>
                <w:szCs w:val="26"/>
              </w:rPr>
              <w:t>Пояснительная записка ………………………………………………………</w:t>
            </w:r>
            <w:r w:rsidR="00CF72A9">
              <w:rPr>
                <w:rFonts w:ascii="Times New Roman" w:hAnsi="Times New Roman" w:cs="Times New Roman"/>
                <w:sz w:val="26"/>
                <w:szCs w:val="26"/>
              </w:rPr>
              <w:t>…….</w:t>
            </w:r>
          </w:p>
        </w:tc>
        <w:tc>
          <w:tcPr>
            <w:tcW w:w="674" w:type="dxa"/>
          </w:tcPr>
          <w:p w:rsidR="00595D53" w:rsidRPr="002012FA" w:rsidRDefault="001F6FB8" w:rsidP="001F6FB8">
            <w:pPr>
              <w:rPr>
                <w:rFonts w:ascii="Times New Roman" w:hAnsi="Times New Roman" w:cs="Times New Roman"/>
                <w:sz w:val="26"/>
                <w:szCs w:val="26"/>
              </w:rPr>
            </w:pPr>
            <w:r w:rsidRPr="002012FA">
              <w:rPr>
                <w:rFonts w:ascii="Times New Roman" w:hAnsi="Times New Roman" w:cs="Times New Roman"/>
                <w:sz w:val="26"/>
                <w:szCs w:val="26"/>
              </w:rPr>
              <w:t>4</w:t>
            </w:r>
          </w:p>
        </w:tc>
      </w:tr>
      <w:tr w:rsidR="00595D53" w:rsidRPr="002012FA" w:rsidTr="00C625BC">
        <w:tc>
          <w:tcPr>
            <w:tcW w:w="8897" w:type="dxa"/>
          </w:tcPr>
          <w:p w:rsidR="00595D53" w:rsidRPr="002012FA" w:rsidRDefault="001F6FB8" w:rsidP="00CF72A9">
            <w:pPr>
              <w:ind w:right="-108"/>
              <w:rPr>
                <w:rFonts w:ascii="Times New Roman" w:hAnsi="Times New Roman" w:cs="Times New Roman"/>
                <w:sz w:val="26"/>
                <w:szCs w:val="26"/>
              </w:rPr>
            </w:pPr>
            <w:r w:rsidRPr="002012FA">
              <w:rPr>
                <w:rFonts w:ascii="Times New Roman" w:hAnsi="Times New Roman" w:cs="Times New Roman"/>
                <w:sz w:val="26"/>
                <w:szCs w:val="26"/>
              </w:rPr>
              <w:t>ВВЕДЕНИЕ …………………………………………………………………</w:t>
            </w:r>
            <w:r w:rsidR="00CF72A9">
              <w:rPr>
                <w:rFonts w:ascii="Times New Roman" w:hAnsi="Times New Roman" w:cs="Times New Roman"/>
                <w:sz w:val="26"/>
                <w:szCs w:val="26"/>
              </w:rPr>
              <w:t>……....</w:t>
            </w:r>
          </w:p>
        </w:tc>
        <w:tc>
          <w:tcPr>
            <w:tcW w:w="674" w:type="dxa"/>
          </w:tcPr>
          <w:p w:rsidR="00595D53" w:rsidRPr="002012FA" w:rsidRDefault="001F6FB8" w:rsidP="001F6FB8">
            <w:pPr>
              <w:rPr>
                <w:rFonts w:ascii="Times New Roman" w:hAnsi="Times New Roman" w:cs="Times New Roman"/>
                <w:sz w:val="26"/>
                <w:szCs w:val="26"/>
              </w:rPr>
            </w:pPr>
            <w:r w:rsidRPr="002012FA">
              <w:rPr>
                <w:rFonts w:ascii="Times New Roman" w:hAnsi="Times New Roman" w:cs="Times New Roman"/>
                <w:sz w:val="26"/>
                <w:szCs w:val="26"/>
              </w:rPr>
              <w:t>6</w:t>
            </w:r>
          </w:p>
        </w:tc>
      </w:tr>
      <w:tr w:rsidR="00595D53" w:rsidRPr="002012FA" w:rsidTr="00C625BC">
        <w:tc>
          <w:tcPr>
            <w:tcW w:w="8897" w:type="dxa"/>
          </w:tcPr>
          <w:p w:rsidR="00595D53" w:rsidRPr="002012FA" w:rsidRDefault="001F6FB8" w:rsidP="00E9592A">
            <w:pPr>
              <w:spacing w:after="0"/>
              <w:jc w:val="both"/>
              <w:rPr>
                <w:rFonts w:ascii="Times New Roman" w:hAnsi="Times New Roman" w:cs="Times New Roman"/>
                <w:sz w:val="26"/>
                <w:szCs w:val="26"/>
              </w:rPr>
            </w:pPr>
            <w:r w:rsidRPr="002012FA">
              <w:rPr>
                <w:rFonts w:ascii="Times New Roman" w:hAnsi="Times New Roman" w:cs="Times New Roman"/>
                <w:sz w:val="26"/>
                <w:szCs w:val="26"/>
              </w:rPr>
              <w:t xml:space="preserve">1 </w:t>
            </w:r>
            <w:r w:rsidR="00E9592A">
              <w:rPr>
                <w:rFonts w:ascii="Times New Roman" w:hAnsi="Times New Roman" w:cs="Times New Roman"/>
                <w:sz w:val="26"/>
                <w:szCs w:val="26"/>
              </w:rPr>
              <w:t>МЕТОДИЧЕСКО</w:t>
            </w:r>
            <w:r w:rsidRPr="002012FA">
              <w:rPr>
                <w:rFonts w:ascii="Times New Roman" w:hAnsi="Times New Roman" w:cs="Times New Roman"/>
                <w:sz w:val="26"/>
                <w:szCs w:val="26"/>
              </w:rPr>
              <w:t xml:space="preserve">Е </w:t>
            </w:r>
            <w:r w:rsidR="00E9592A">
              <w:rPr>
                <w:rFonts w:ascii="Times New Roman" w:hAnsi="Times New Roman" w:cs="Times New Roman"/>
                <w:sz w:val="26"/>
                <w:szCs w:val="26"/>
              </w:rPr>
              <w:t>РУКОВОДСТВО</w:t>
            </w:r>
            <w:r w:rsidRPr="002012FA">
              <w:rPr>
                <w:rFonts w:ascii="Times New Roman" w:hAnsi="Times New Roman" w:cs="Times New Roman"/>
                <w:sz w:val="26"/>
                <w:szCs w:val="26"/>
              </w:rPr>
              <w:t xml:space="preserve"> ПО ВЫПОЛНЕНИЮ  САМОСТОЯТЕЛЬНОЙ РАБОТЫ ……………</w:t>
            </w:r>
            <w:r w:rsidR="00E9592A">
              <w:rPr>
                <w:rFonts w:ascii="Times New Roman" w:hAnsi="Times New Roman" w:cs="Times New Roman"/>
                <w:sz w:val="26"/>
                <w:szCs w:val="26"/>
              </w:rPr>
              <w:t>……………………………...</w:t>
            </w:r>
            <w:r w:rsidR="00CF72A9">
              <w:rPr>
                <w:rFonts w:ascii="Times New Roman" w:hAnsi="Times New Roman" w:cs="Times New Roman"/>
                <w:sz w:val="26"/>
                <w:szCs w:val="26"/>
              </w:rPr>
              <w:t>.......</w:t>
            </w:r>
          </w:p>
        </w:tc>
        <w:tc>
          <w:tcPr>
            <w:tcW w:w="674" w:type="dxa"/>
          </w:tcPr>
          <w:p w:rsidR="00E9592A" w:rsidRPr="00E9592A" w:rsidRDefault="00E9592A" w:rsidP="001F6FB8">
            <w:pPr>
              <w:spacing w:line="240" w:lineRule="auto"/>
              <w:rPr>
                <w:rFonts w:ascii="Times New Roman" w:hAnsi="Times New Roman" w:cs="Times New Roman"/>
                <w:sz w:val="12"/>
                <w:szCs w:val="12"/>
              </w:rPr>
            </w:pPr>
          </w:p>
          <w:p w:rsidR="001F6FB8" w:rsidRPr="002012FA" w:rsidRDefault="007B4279" w:rsidP="001F6FB8">
            <w:pPr>
              <w:spacing w:line="240" w:lineRule="auto"/>
              <w:rPr>
                <w:rFonts w:ascii="Times New Roman" w:hAnsi="Times New Roman" w:cs="Times New Roman"/>
                <w:sz w:val="26"/>
                <w:szCs w:val="26"/>
              </w:rPr>
            </w:pPr>
            <w:r>
              <w:rPr>
                <w:rFonts w:ascii="Times New Roman" w:hAnsi="Times New Roman" w:cs="Times New Roman"/>
                <w:sz w:val="26"/>
                <w:szCs w:val="26"/>
              </w:rPr>
              <w:t>7</w:t>
            </w:r>
          </w:p>
        </w:tc>
      </w:tr>
      <w:tr w:rsidR="00595D53" w:rsidRPr="002012FA" w:rsidTr="00C625BC">
        <w:tc>
          <w:tcPr>
            <w:tcW w:w="8897" w:type="dxa"/>
          </w:tcPr>
          <w:p w:rsidR="00595D53" w:rsidRPr="002012FA" w:rsidRDefault="001F6FB8" w:rsidP="00C503C8">
            <w:pPr>
              <w:rPr>
                <w:rFonts w:ascii="Times New Roman" w:hAnsi="Times New Roman" w:cs="Times New Roman"/>
                <w:sz w:val="26"/>
                <w:szCs w:val="26"/>
              </w:rPr>
            </w:pPr>
            <w:r w:rsidRPr="002012FA">
              <w:rPr>
                <w:rFonts w:ascii="Times New Roman" w:hAnsi="Times New Roman" w:cs="Times New Roman"/>
                <w:sz w:val="26"/>
                <w:szCs w:val="26"/>
              </w:rPr>
              <w:t>1.1</w:t>
            </w:r>
            <w:r w:rsidR="00C503C8">
              <w:rPr>
                <w:rFonts w:ascii="Times New Roman" w:hAnsi="Times New Roman" w:cs="Times New Roman"/>
                <w:sz w:val="26"/>
                <w:szCs w:val="26"/>
              </w:rPr>
              <w:t>.</w:t>
            </w:r>
            <w:r w:rsidR="007B4279">
              <w:rPr>
                <w:rFonts w:ascii="Times New Roman" w:hAnsi="Times New Roman" w:cs="Times New Roman"/>
                <w:sz w:val="26"/>
                <w:szCs w:val="26"/>
              </w:rPr>
              <w:t xml:space="preserve">Индивидуальная форма организации самостоятельной работы </w:t>
            </w:r>
            <w:r w:rsidRPr="002012FA">
              <w:rPr>
                <w:rFonts w:ascii="Times New Roman" w:hAnsi="Times New Roman" w:cs="Times New Roman"/>
                <w:sz w:val="26"/>
                <w:szCs w:val="26"/>
              </w:rPr>
              <w:t>……</w:t>
            </w:r>
            <w:r w:rsidR="00CF72A9">
              <w:rPr>
                <w:rFonts w:ascii="Times New Roman" w:hAnsi="Times New Roman" w:cs="Times New Roman"/>
                <w:sz w:val="26"/>
                <w:szCs w:val="26"/>
              </w:rPr>
              <w:t>……</w:t>
            </w:r>
          </w:p>
        </w:tc>
        <w:tc>
          <w:tcPr>
            <w:tcW w:w="674" w:type="dxa"/>
          </w:tcPr>
          <w:p w:rsidR="00595D53" w:rsidRPr="002012FA" w:rsidRDefault="007B4279" w:rsidP="001F6FB8">
            <w:pPr>
              <w:rPr>
                <w:rFonts w:ascii="Times New Roman" w:hAnsi="Times New Roman" w:cs="Times New Roman"/>
                <w:sz w:val="26"/>
                <w:szCs w:val="26"/>
              </w:rPr>
            </w:pPr>
            <w:r>
              <w:rPr>
                <w:rFonts w:ascii="Times New Roman" w:hAnsi="Times New Roman" w:cs="Times New Roman"/>
                <w:sz w:val="26"/>
                <w:szCs w:val="26"/>
              </w:rPr>
              <w:t>7</w:t>
            </w:r>
          </w:p>
        </w:tc>
      </w:tr>
      <w:tr w:rsidR="00595D53" w:rsidRPr="002012FA" w:rsidTr="00C625BC">
        <w:tc>
          <w:tcPr>
            <w:tcW w:w="8897" w:type="dxa"/>
          </w:tcPr>
          <w:p w:rsidR="00595D53" w:rsidRPr="002012FA" w:rsidRDefault="001F6FB8" w:rsidP="00C503C8">
            <w:pPr>
              <w:rPr>
                <w:rFonts w:ascii="Times New Roman" w:hAnsi="Times New Roman" w:cs="Times New Roman"/>
                <w:sz w:val="26"/>
                <w:szCs w:val="26"/>
              </w:rPr>
            </w:pPr>
            <w:r w:rsidRPr="002012FA">
              <w:rPr>
                <w:rFonts w:ascii="Times New Roman" w:hAnsi="Times New Roman" w:cs="Times New Roman"/>
                <w:sz w:val="26"/>
                <w:szCs w:val="26"/>
              </w:rPr>
              <w:t>1.2</w:t>
            </w:r>
            <w:r w:rsidR="00C503C8">
              <w:rPr>
                <w:rFonts w:ascii="Times New Roman" w:hAnsi="Times New Roman" w:cs="Times New Roman"/>
                <w:sz w:val="26"/>
                <w:szCs w:val="26"/>
              </w:rPr>
              <w:t>.</w:t>
            </w:r>
            <w:r w:rsidR="007B4279">
              <w:rPr>
                <w:rFonts w:ascii="Times New Roman" w:hAnsi="Times New Roman" w:cs="Times New Roman"/>
                <w:sz w:val="26"/>
                <w:szCs w:val="26"/>
              </w:rPr>
              <w:t>Групповая форма организации самостоятельной работы</w:t>
            </w:r>
            <w:r w:rsidRPr="002012FA">
              <w:rPr>
                <w:rFonts w:ascii="Times New Roman" w:hAnsi="Times New Roman" w:cs="Times New Roman"/>
                <w:sz w:val="26"/>
                <w:szCs w:val="26"/>
              </w:rPr>
              <w:t xml:space="preserve"> …………</w:t>
            </w:r>
            <w:r w:rsidR="00CF72A9">
              <w:rPr>
                <w:rFonts w:ascii="Times New Roman" w:hAnsi="Times New Roman" w:cs="Times New Roman"/>
                <w:sz w:val="26"/>
                <w:szCs w:val="26"/>
              </w:rPr>
              <w:t>…….</w:t>
            </w:r>
            <w:r w:rsidRPr="002012FA">
              <w:rPr>
                <w:rFonts w:ascii="Times New Roman" w:hAnsi="Times New Roman" w:cs="Times New Roman"/>
                <w:sz w:val="26"/>
                <w:szCs w:val="26"/>
              </w:rPr>
              <w:t>.</w:t>
            </w:r>
          </w:p>
        </w:tc>
        <w:tc>
          <w:tcPr>
            <w:tcW w:w="674" w:type="dxa"/>
          </w:tcPr>
          <w:p w:rsidR="00595D53" w:rsidRPr="002012FA" w:rsidRDefault="007B4279" w:rsidP="001F6FB8">
            <w:pPr>
              <w:rPr>
                <w:rFonts w:ascii="Times New Roman" w:hAnsi="Times New Roman" w:cs="Times New Roman"/>
                <w:sz w:val="26"/>
                <w:szCs w:val="26"/>
              </w:rPr>
            </w:pPr>
            <w:r>
              <w:rPr>
                <w:rFonts w:ascii="Times New Roman" w:hAnsi="Times New Roman" w:cs="Times New Roman"/>
                <w:sz w:val="26"/>
                <w:szCs w:val="26"/>
              </w:rPr>
              <w:t>7</w:t>
            </w:r>
          </w:p>
        </w:tc>
      </w:tr>
      <w:tr w:rsidR="00595D53" w:rsidRPr="002012FA" w:rsidTr="00C625BC">
        <w:tc>
          <w:tcPr>
            <w:tcW w:w="8897" w:type="dxa"/>
          </w:tcPr>
          <w:p w:rsidR="00595D53" w:rsidRPr="002012FA" w:rsidRDefault="001F6FB8" w:rsidP="00C503C8">
            <w:pPr>
              <w:rPr>
                <w:rFonts w:ascii="Times New Roman" w:hAnsi="Times New Roman" w:cs="Times New Roman"/>
                <w:sz w:val="26"/>
                <w:szCs w:val="26"/>
              </w:rPr>
            </w:pPr>
            <w:r w:rsidRPr="002012FA">
              <w:rPr>
                <w:rFonts w:ascii="Times New Roman" w:hAnsi="Times New Roman" w:cs="Times New Roman"/>
                <w:sz w:val="26"/>
                <w:szCs w:val="26"/>
              </w:rPr>
              <w:t>1.3</w:t>
            </w:r>
            <w:r w:rsidR="00C503C8">
              <w:rPr>
                <w:rFonts w:ascii="Times New Roman" w:hAnsi="Times New Roman" w:cs="Times New Roman"/>
                <w:sz w:val="26"/>
                <w:szCs w:val="26"/>
              </w:rPr>
              <w:t>.</w:t>
            </w:r>
            <w:r w:rsidR="007B4279">
              <w:rPr>
                <w:rFonts w:ascii="Times New Roman" w:hAnsi="Times New Roman" w:cs="Times New Roman"/>
                <w:sz w:val="26"/>
                <w:szCs w:val="26"/>
              </w:rPr>
              <w:t>Фронтальная форма организации групповой работы</w:t>
            </w:r>
            <w:r w:rsidRPr="002012FA">
              <w:rPr>
                <w:rFonts w:ascii="Times New Roman" w:hAnsi="Times New Roman" w:cs="Times New Roman"/>
                <w:sz w:val="26"/>
                <w:szCs w:val="26"/>
              </w:rPr>
              <w:t xml:space="preserve"> ………………</w:t>
            </w:r>
            <w:r w:rsidR="00CF72A9">
              <w:rPr>
                <w:rFonts w:ascii="Times New Roman" w:hAnsi="Times New Roman" w:cs="Times New Roman"/>
                <w:sz w:val="26"/>
                <w:szCs w:val="26"/>
              </w:rPr>
              <w:t>…….</w:t>
            </w:r>
          </w:p>
        </w:tc>
        <w:tc>
          <w:tcPr>
            <w:tcW w:w="674" w:type="dxa"/>
          </w:tcPr>
          <w:p w:rsidR="00595D53" w:rsidRPr="002012FA" w:rsidRDefault="007B4279" w:rsidP="00666352">
            <w:pPr>
              <w:rPr>
                <w:rFonts w:ascii="Times New Roman" w:hAnsi="Times New Roman" w:cs="Times New Roman"/>
                <w:sz w:val="26"/>
                <w:szCs w:val="26"/>
              </w:rPr>
            </w:pPr>
            <w:r>
              <w:rPr>
                <w:rFonts w:ascii="Times New Roman" w:hAnsi="Times New Roman" w:cs="Times New Roman"/>
                <w:sz w:val="26"/>
                <w:szCs w:val="26"/>
              </w:rPr>
              <w:t>8</w:t>
            </w:r>
          </w:p>
        </w:tc>
      </w:tr>
      <w:tr w:rsidR="00595D53" w:rsidRPr="002012FA" w:rsidTr="00C625BC">
        <w:tc>
          <w:tcPr>
            <w:tcW w:w="8897" w:type="dxa"/>
          </w:tcPr>
          <w:p w:rsidR="00595D53" w:rsidRPr="007B4279" w:rsidRDefault="007B4279" w:rsidP="007B4279">
            <w:pPr>
              <w:tabs>
                <w:tab w:val="left" w:pos="9355"/>
              </w:tabs>
              <w:spacing w:after="0" w:line="240" w:lineRule="auto"/>
              <w:jc w:val="both"/>
              <w:rPr>
                <w:rFonts w:ascii="Times New Roman" w:eastAsia="Times New Roman" w:hAnsi="Times New Roman" w:cs="Times New Roman"/>
                <w:bCs/>
                <w:color w:val="000000"/>
                <w:sz w:val="26"/>
                <w:szCs w:val="26"/>
                <w:shd w:val="clear" w:color="auto" w:fill="FFFFFF"/>
              </w:rPr>
            </w:pPr>
            <w:r w:rsidRPr="007B4279">
              <w:rPr>
                <w:rFonts w:ascii="Times New Roman" w:eastAsia="Times New Roman" w:hAnsi="Times New Roman" w:cs="Times New Roman"/>
                <w:bCs/>
                <w:color w:val="000000"/>
                <w:sz w:val="26"/>
                <w:szCs w:val="26"/>
                <w:shd w:val="clear" w:color="auto" w:fill="FFFFFF"/>
              </w:rPr>
              <w:t>2 ПРАКТИЧЕСКИЕ СОВЕТЫ ПО ОРГАНИЗАЦИИ САМОСТОЯТЕЛЬНОЙ ОРГАНИЗАЦИИ  РАБОТЫ СТУДЕНТОВ</w:t>
            </w:r>
            <w:r>
              <w:rPr>
                <w:rFonts w:ascii="Times New Roman" w:eastAsia="Times New Roman" w:hAnsi="Times New Roman" w:cs="Times New Roman"/>
                <w:bCs/>
                <w:color w:val="000000"/>
                <w:sz w:val="26"/>
                <w:szCs w:val="26"/>
                <w:shd w:val="clear" w:color="auto" w:fill="FFFFFF"/>
              </w:rPr>
              <w:t xml:space="preserve"> ……</w:t>
            </w:r>
            <w:r w:rsidR="00CF72A9">
              <w:rPr>
                <w:rFonts w:ascii="Times New Roman" w:eastAsia="Times New Roman" w:hAnsi="Times New Roman" w:cs="Times New Roman"/>
                <w:bCs/>
                <w:color w:val="000000"/>
                <w:sz w:val="26"/>
                <w:szCs w:val="26"/>
                <w:shd w:val="clear" w:color="auto" w:fill="FFFFFF"/>
              </w:rPr>
              <w:t>………………………………..</w:t>
            </w:r>
            <w:r>
              <w:rPr>
                <w:rFonts w:ascii="Times New Roman" w:eastAsia="Times New Roman" w:hAnsi="Times New Roman" w:cs="Times New Roman"/>
                <w:bCs/>
                <w:color w:val="000000"/>
                <w:sz w:val="26"/>
                <w:szCs w:val="26"/>
                <w:shd w:val="clear" w:color="auto" w:fill="FFFFFF"/>
              </w:rPr>
              <w:t>.</w:t>
            </w:r>
          </w:p>
        </w:tc>
        <w:tc>
          <w:tcPr>
            <w:tcW w:w="674" w:type="dxa"/>
          </w:tcPr>
          <w:p w:rsidR="007B4279" w:rsidRPr="007B4279" w:rsidRDefault="007B4279" w:rsidP="007B4279">
            <w:pPr>
              <w:spacing w:line="240" w:lineRule="auto"/>
              <w:rPr>
                <w:rFonts w:ascii="Times New Roman" w:hAnsi="Times New Roman" w:cs="Times New Roman"/>
                <w:sz w:val="8"/>
                <w:szCs w:val="8"/>
              </w:rPr>
            </w:pPr>
          </w:p>
          <w:p w:rsidR="00595D53" w:rsidRPr="002012FA" w:rsidRDefault="007B4279" w:rsidP="007B4279">
            <w:pPr>
              <w:spacing w:line="240" w:lineRule="auto"/>
              <w:rPr>
                <w:rFonts w:ascii="Times New Roman" w:hAnsi="Times New Roman" w:cs="Times New Roman"/>
                <w:sz w:val="26"/>
                <w:szCs w:val="26"/>
              </w:rPr>
            </w:pPr>
            <w:r>
              <w:rPr>
                <w:rFonts w:ascii="Times New Roman" w:hAnsi="Times New Roman" w:cs="Times New Roman"/>
                <w:sz w:val="26"/>
                <w:szCs w:val="26"/>
              </w:rPr>
              <w:t>9</w:t>
            </w:r>
          </w:p>
        </w:tc>
      </w:tr>
      <w:tr w:rsidR="0039397A" w:rsidRPr="002012FA" w:rsidTr="00C625BC">
        <w:tc>
          <w:tcPr>
            <w:tcW w:w="8897" w:type="dxa"/>
          </w:tcPr>
          <w:p w:rsidR="0039397A" w:rsidRPr="007B4279" w:rsidRDefault="0039397A" w:rsidP="0039397A">
            <w:pPr>
              <w:spacing w:after="0"/>
              <w:jc w:val="both"/>
              <w:rPr>
                <w:rFonts w:ascii="Times New Roman" w:eastAsia="Times New Roman" w:hAnsi="Times New Roman" w:cs="Times New Roman"/>
                <w:bCs/>
                <w:color w:val="000000"/>
                <w:sz w:val="26"/>
                <w:szCs w:val="26"/>
                <w:shd w:val="clear" w:color="auto" w:fill="FFFFFF"/>
              </w:rPr>
            </w:pPr>
            <w:r w:rsidRPr="0039397A">
              <w:rPr>
                <w:rFonts w:ascii="Times New Roman" w:eastAsia="Times New Roman" w:hAnsi="Times New Roman" w:cs="Times New Roman"/>
                <w:bCs/>
                <w:color w:val="000000"/>
                <w:sz w:val="26"/>
                <w:szCs w:val="26"/>
                <w:shd w:val="clear" w:color="auto" w:fill="FFFFFF"/>
              </w:rPr>
              <w:t>3 ТРЕБОВАНИЯ К НОРМАМ ОЦЕНКИ РЕЗУЛЬТАТОВ ВЫПОЛНЕНИЯ ЗАДАНИЙ</w:t>
            </w:r>
            <w:r>
              <w:rPr>
                <w:rFonts w:ascii="Times New Roman" w:eastAsia="Times New Roman" w:hAnsi="Times New Roman" w:cs="Times New Roman"/>
                <w:bCs/>
                <w:color w:val="000000"/>
                <w:sz w:val="26"/>
                <w:szCs w:val="26"/>
                <w:shd w:val="clear" w:color="auto" w:fill="FFFFFF"/>
              </w:rPr>
              <w:t xml:space="preserve"> ………………………………………………………………………….</w:t>
            </w:r>
          </w:p>
        </w:tc>
        <w:tc>
          <w:tcPr>
            <w:tcW w:w="674" w:type="dxa"/>
          </w:tcPr>
          <w:p w:rsidR="0039397A" w:rsidRDefault="0039397A" w:rsidP="007B4279">
            <w:pPr>
              <w:spacing w:line="240" w:lineRule="auto"/>
              <w:rPr>
                <w:rFonts w:ascii="Times New Roman" w:hAnsi="Times New Roman" w:cs="Times New Roman"/>
                <w:sz w:val="8"/>
                <w:szCs w:val="8"/>
              </w:rPr>
            </w:pPr>
          </w:p>
          <w:p w:rsidR="0039397A" w:rsidRPr="0039397A" w:rsidRDefault="0039397A" w:rsidP="007B4279">
            <w:pPr>
              <w:spacing w:line="240" w:lineRule="auto"/>
              <w:rPr>
                <w:rFonts w:ascii="Times New Roman" w:hAnsi="Times New Roman" w:cs="Times New Roman"/>
                <w:sz w:val="26"/>
                <w:szCs w:val="26"/>
              </w:rPr>
            </w:pPr>
            <w:r>
              <w:rPr>
                <w:rFonts w:ascii="Times New Roman" w:hAnsi="Times New Roman" w:cs="Times New Roman"/>
                <w:sz w:val="26"/>
                <w:szCs w:val="26"/>
              </w:rPr>
              <w:t>11</w:t>
            </w:r>
          </w:p>
        </w:tc>
      </w:tr>
      <w:tr w:rsidR="0039397A" w:rsidRPr="002012FA" w:rsidTr="00C625BC">
        <w:tc>
          <w:tcPr>
            <w:tcW w:w="8897" w:type="dxa"/>
          </w:tcPr>
          <w:p w:rsidR="0039397A" w:rsidRPr="00B0091B" w:rsidRDefault="00B0091B" w:rsidP="0039397A">
            <w:pPr>
              <w:spacing w:after="0"/>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Cs/>
                <w:color w:val="000000"/>
                <w:sz w:val="26"/>
                <w:szCs w:val="26"/>
                <w:shd w:val="clear" w:color="auto" w:fill="FFFFFF"/>
              </w:rPr>
              <w:t xml:space="preserve">4 </w:t>
            </w:r>
            <w:r w:rsidRPr="00B0091B">
              <w:rPr>
                <w:rFonts w:ascii="Times New Roman" w:eastAsia="Times New Roman" w:hAnsi="Times New Roman" w:cs="Times New Roman"/>
                <w:bCs/>
                <w:color w:val="000000"/>
                <w:sz w:val="26"/>
                <w:szCs w:val="26"/>
                <w:shd w:val="clear" w:color="auto" w:fill="FFFFFF"/>
              </w:rPr>
              <w:t xml:space="preserve">МЕТОДИЧЕСКИЕ УКАЗАНИЯ РАБОТЫ С </w:t>
            </w:r>
            <w:r>
              <w:rPr>
                <w:rFonts w:ascii="Times New Roman" w:eastAsia="Times New Roman" w:hAnsi="Times New Roman" w:cs="Times New Roman"/>
                <w:bCs/>
                <w:color w:val="000000"/>
                <w:sz w:val="26"/>
                <w:szCs w:val="26"/>
                <w:shd w:val="clear" w:color="auto" w:fill="FFFFFF"/>
              </w:rPr>
              <w:t>РАЗЛИЧНЫМИ ВИДАМИ САМОСТОЯТЕЛЬНОЙ РАБОТЫ ………………………………………………..</w:t>
            </w:r>
          </w:p>
        </w:tc>
        <w:tc>
          <w:tcPr>
            <w:tcW w:w="674" w:type="dxa"/>
          </w:tcPr>
          <w:p w:rsidR="0039397A" w:rsidRDefault="0039397A" w:rsidP="007B4279">
            <w:pPr>
              <w:spacing w:line="240" w:lineRule="auto"/>
              <w:rPr>
                <w:rFonts w:ascii="Times New Roman" w:hAnsi="Times New Roman" w:cs="Times New Roman"/>
                <w:sz w:val="8"/>
                <w:szCs w:val="8"/>
              </w:rPr>
            </w:pPr>
          </w:p>
          <w:p w:rsidR="00B0091B" w:rsidRPr="00B0091B" w:rsidRDefault="00B0091B" w:rsidP="007B4279">
            <w:pPr>
              <w:spacing w:line="240" w:lineRule="auto"/>
              <w:rPr>
                <w:rFonts w:ascii="Times New Roman" w:hAnsi="Times New Roman" w:cs="Times New Roman"/>
                <w:sz w:val="26"/>
                <w:szCs w:val="26"/>
              </w:rPr>
            </w:pPr>
            <w:r>
              <w:rPr>
                <w:rFonts w:ascii="Times New Roman" w:hAnsi="Times New Roman" w:cs="Times New Roman"/>
                <w:sz w:val="26"/>
                <w:szCs w:val="26"/>
              </w:rPr>
              <w:t>12</w:t>
            </w:r>
          </w:p>
        </w:tc>
      </w:tr>
      <w:tr w:rsidR="00595D53" w:rsidRPr="002012FA" w:rsidTr="00C625BC">
        <w:tc>
          <w:tcPr>
            <w:tcW w:w="8897" w:type="dxa"/>
          </w:tcPr>
          <w:p w:rsidR="00595D53" w:rsidRPr="00BD3E22" w:rsidRDefault="00BD3E22" w:rsidP="00BD3E22">
            <w:pPr>
              <w:spacing w:after="0"/>
              <w:jc w:val="both"/>
              <w:rPr>
                <w:rFonts w:ascii="Times New Roman" w:eastAsia="Times New Roman" w:hAnsi="Times New Roman" w:cs="Times New Roman"/>
                <w:bCs/>
                <w:color w:val="000000"/>
                <w:sz w:val="26"/>
                <w:szCs w:val="26"/>
                <w:shd w:val="clear" w:color="auto" w:fill="FFFFFF"/>
              </w:rPr>
            </w:pPr>
            <w:r>
              <w:rPr>
                <w:rFonts w:ascii="Times New Roman" w:hAnsi="Times New Roman" w:cs="Times New Roman"/>
                <w:sz w:val="26"/>
                <w:szCs w:val="26"/>
              </w:rPr>
              <w:t>4.</w:t>
            </w:r>
            <w:r w:rsidRPr="00BD3E22">
              <w:rPr>
                <w:rFonts w:ascii="Times New Roman" w:hAnsi="Times New Roman" w:cs="Times New Roman"/>
                <w:sz w:val="26"/>
                <w:szCs w:val="26"/>
              </w:rPr>
              <w:t>1</w:t>
            </w:r>
            <w:r w:rsidR="00C503C8">
              <w:rPr>
                <w:rFonts w:ascii="Times New Roman" w:hAnsi="Times New Roman" w:cs="Times New Roman"/>
                <w:sz w:val="26"/>
                <w:szCs w:val="26"/>
              </w:rPr>
              <w:t>.</w:t>
            </w:r>
            <w:r w:rsidRPr="00BD3E22">
              <w:rPr>
                <w:rFonts w:ascii="Times New Roman" w:eastAsia="Times New Roman" w:hAnsi="Times New Roman" w:cs="Times New Roman"/>
                <w:bCs/>
                <w:color w:val="000000"/>
                <w:sz w:val="26"/>
                <w:szCs w:val="26"/>
                <w:shd w:val="clear" w:color="auto" w:fill="FFFFFF"/>
              </w:rPr>
              <w:t>Методические указания работы с конспектом учебного занятия</w:t>
            </w:r>
            <w:r>
              <w:rPr>
                <w:rFonts w:ascii="Times New Roman" w:eastAsia="Times New Roman" w:hAnsi="Times New Roman" w:cs="Times New Roman"/>
                <w:bCs/>
                <w:color w:val="000000"/>
                <w:sz w:val="26"/>
                <w:szCs w:val="26"/>
                <w:shd w:val="clear" w:color="auto" w:fill="FFFFFF"/>
              </w:rPr>
              <w:t xml:space="preserve"> ………</w:t>
            </w:r>
          </w:p>
        </w:tc>
        <w:tc>
          <w:tcPr>
            <w:tcW w:w="674" w:type="dxa"/>
          </w:tcPr>
          <w:p w:rsidR="00595D53" w:rsidRPr="002012FA" w:rsidRDefault="001F6FB8" w:rsidP="00BD3E22">
            <w:pPr>
              <w:rPr>
                <w:rFonts w:ascii="Times New Roman" w:hAnsi="Times New Roman" w:cs="Times New Roman"/>
                <w:sz w:val="26"/>
                <w:szCs w:val="26"/>
              </w:rPr>
            </w:pPr>
            <w:r w:rsidRPr="002012FA">
              <w:rPr>
                <w:rFonts w:ascii="Times New Roman" w:hAnsi="Times New Roman" w:cs="Times New Roman"/>
                <w:sz w:val="26"/>
                <w:szCs w:val="26"/>
              </w:rPr>
              <w:t>1</w:t>
            </w:r>
            <w:r w:rsidR="00BD3E22">
              <w:rPr>
                <w:rFonts w:ascii="Times New Roman" w:hAnsi="Times New Roman" w:cs="Times New Roman"/>
                <w:sz w:val="26"/>
                <w:szCs w:val="26"/>
              </w:rPr>
              <w:t>2</w:t>
            </w:r>
          </w:p>
        </w:tc>
      </w:tr>
      <w:tr w:rsidR="00595D53" w:rsidRPr="002012FA" w:rsidTr="00C625BC">
        <w:tc>
          <w:tcPr>
            <w:tcW w:w="8897" w:type="dxa"/>
          </w:tcPr>
          <w:p w:rsidR="00595D53" w:rsidRPr="002012FA" w:rsidRDefault="00C503C8" w:rsidP="00C503C8">
            <w:pPr>
              <w:shd w:val="clear" w:color="auto" w:fill="FFFFFF"/>
              <w:spacing w:after="0"/>
              <w:jc w:val="both"/>
              <w:rPr>
                <w:rFonts w:ascii="Times New Roman" w:hAnsi="Times New Roman" w:cs="Times New Roman"/>
                <w:sz w:val="26"/>
                <w:szCs w:val="26"/>
              </w:rPr>
            </w:pPr>
            <w:r w:rsidRPr="00C503C8">
              <w:rPr>
                <w:rFonts w:ascii="Times New Roman" w:eastAsia="Times New Roman" w:hAnsi="Times New Roman" w:cs="Times New Roman"/>
                <w:bCs/>
                <w:color w:val="000000"/>
                <w:sz w:val="26"/>
                <w:szCs w:val="26"/>
                <w:shd w:val="clear" w:color="auto" w:fill="FFFFFF"/>
              </w:rPr>
              <w:t>4.2</w:t>
            </w:r>
            <w:r>
              <w:rPr>
                <w:rFonts w:ascii="Times New Roman" w:eastAsia="Times New Roman" w:hAnsi="Times New Roman" w:cs="Times New Roman"/>
                <w:bCs/>
                <w:color w:val="000000"/>
                <w:sz w:val="26"/>
                <w:szCs w:val="26"/>
                <w:shd w:val="clear" w:color="auto" w:fill="FFFFFF"/>
              </w:rPr>
              <w:t xml:space="preserve">. </w:t>
            </w:r>
            <w:r w:rsidRPr="00C503C8">
              <w:rPr>
                <w:rFonts w:ascii="Times New Roman" w:eastAsia="Times New Roman" w:hAnsi="Times New Roman" w:cs="Times New Roman"/>
                <w:bCs/>
                <w:color w:val="000000"/>
                <w:sz w:val="26"/>
                <w:szCs w:val="26"/>
                <w:shd w:val="clear" w:color="auto" w:fill="FFFFFF"/>
              </w:rPr>
              <w:t>Методические указания по составлению кроссворда </w:t>
            </w:r>
            <w:r>
              <w:rPr>
                <w:rFonts w:ascii="Times New Roman" w:eastAsia="Times New Roman" w:hAnsi="Times New Roman" w:cs="Times New Roman"/>
                <w:bCs/>
                <w:color w:val="000000"/>
                <w:sz w:val="26"/>
                <w:szCs w:val="26"/>
                <w:shd w:val="clear" w:color="auto" w:fill="FFFFFF"/>
              </w:rPr>
              <w:t>………...</w:t>
            </w:r>
            <w:r w:rsidR="00666352" w:rsidRPr="002012FA">
              <w:rPr>
                <w:rFonts w:ascii="Times New Roman" w:hAnsi="Times New Roman" w:cs="Times New Roman"/>
                <w:sz w:val="26"/>
                <w:szCs w:val="26"/>
              </w:rPr>
              <w:t>…………….</w:t>
            </w:r>
          </w:p>
        </w:tc>
        <w:tc>
          <w:tcPr>
            <w:tcW w:w="674" w:type="dxa"/>
          </w:tcPr>
          <w:p w:rsidR="00595D53" w:rsidRPr="002012FA" w:rsidRDefault="00666352" w:rsidP="00C503C8">
            <w:pPr>
              <w:rPr>
                <w:rFonts w:ascii="Times New Roman" w:hAnsi="Times New Roman" w:cs="Times New Roman"/>
                <w:sz w:val="26"/>
                <w:szCs w:val="26"/>
              </w:rPr>
            </w:pPr>
            <w:r w:rsidRPr="002012FA">
              <w:rPr>
                <w:rFonts w:ascii="Times New Roman" w:hAnsi="Times New Roman" w:cs="Times New Roman"/>
                <w:sz w:val="26"/>
                <w:szCs w:val="26"/>
              </w:rPr>
              <w:t>1</w:t>
            </w:r>
            <w:r w:rsidR="00C503C8">
              <w:rPr>
                <w:rFonts w:ascii="Times New Roman" w:hAnsi="Times New Roman" w:cs="Times New Roman"/>
                <w:sz w:val="26"/>
                <w:szCs w:val="26"/>
              </w:rPr>
              <w:t>3</w:t>
            </w:r>
          </w:p>
        </w:tc>
      </w:tr>
      <w:tr w:rsidR="00595D53" w:rsidRPr="002012FA" w:rsidTr="00C625BC">
        <w:tc>
          <w:tcPr>
            <w:tcW w:w="8897" w:type="dxa"/>
          </w:tcPr>
          <w:p w:rsidR="00595D53" w:rsidRPr="002012FA" w:rsidRDefault="00C503C8" w:rsidP="00C503C8">
            <w:pPr>
              <w:rPr>
                <w:rFonts w:ascii="Times New Roman" w:hAnsi="Times New Roman" w:cs="Times New Roman"/>
                <w:sz w:val="26"/>
                <w:szCs w:val="26"/>
              </w:rPr>
            </w:pPr>
            <w:r>
              <w:rPr>
                <w:rFonts w:ascii="Times New Roman" w:hAnsi="Times New Roman" w:cs="Times New Roman"/>
                <w:sz w:val="26"/>
                <w:szCs w:val="26"/>
              </w:rPr>
              <w:t>4</w:t>
            </w:r>
            <w:r w:rsidR="00666352" w:rsidRPr="002012FA">
              <w:rPr>
                <w:rFonts w:ascii="Times New Roman" w:hAnsi="Times New Roman" w:cs="Times New Roman"/>
                <w:sz w:val="26"/>
                <w:szCs w:val="26"/>
              </w:rPr>
              <w:t>.</w:t>
            </w:r>
            <w:r>
              <w:rPr>
                <w:rFonts w:ascii="Times New Roman" w:hAnsi="Times New Roman" w:cs="Times New Roman"/>
                <w:sz w:val="26"/>
                <w:szCs w:val="26"/>
              </w:rPr>
              <w:t>3.</w:t>
            </w:r>
            <w:r w:rsidR="00666352" w:rsidRPr="002012FA">
              <w:rPr>
                <w:rFonts w:ascii="Times New Roman" w:hAnsi="Times New Roman" w:cs="Times New Roman"/>
                <w:sz w:val="26"/>
                <w:szCs w:val="26"/>
              </w:rPr>
              <w:t xml:space="preserve"> Методические </w:t>
            </w:r>
            <w:r>
              <w:rPr>
                <w:rFonts w:ascii="Times New Roman" w:hAnsi="Times New Roman" w:cs="Times New Roman"/>
                <w:sz w:val="26"/>
                <w:szCs w:val="26"/>
              </w:rPr>
              <w:t>указания написания эссе ……..…………….</w:t>
            </w:r>
            <w:r w:rsidR="00666352" w:rsidRPr="002012FA">
              <w:rPr>
                <w:rFonts w:ascii="Times New Roman" w:hAnsi="Times New Roman" w:cs="Times New Roman"/>
                <w:sz w:val="26"/>
                <w:szCs w:val="26"/>
              </w:rPr>
              <w:t>………………..</w:t>
            </w:r>
          </w:p>
        </w:tc>
        <w:tc>
          <w:tcPr>
            <w:tcW w:w="674" w:type="dxa"/>
          </w:tcPr>
          <w:p w:rsidR="00595D53" w:rsidRPr="002012FA" w:rsidRDefault="00C503C8" w:rsidP="001F6FB8">
            <w:pPr>
              <w:rPr>
                <w:rFonts w:ascii="Times New Roman" w:hAnsi="Times New Roman" w:cs="Times New Roman"/>
                <w:sz w:val="26"/>
                <w:szCs w:val="26"/>
              </w:rPr>
            </w:pPr>
            <w:r>
              <w:rPr>
                <w:rFonts w:ascii="Times New Roman" w:hAnsi="Times New Roman" w:cs="Times New Roman"/>
                <w:sz w:val="26"/>
                <w:szCs w:val="26"/>
              </w:rPr>
              <w:t>1</w:t>
            </w:r>
            <w:r w:rsidR="00666352" w:rsidRPr="002012FA">
              <w:rPr>
                <w:rFonts w:ascii="Times New Roman" w:hAnsi="Times New Roman" w:cs="Times New Roman"/>
                <w:sz w:val="26"/>
                <w:szCs w:val="26"/>
              </w:rPr>
              <w:t>4</w:t>
            </w:r>
          </w:p>
        </w:tc>
      </w:tr>
      <w:tr w:rsidR="00C503C8" w:rsidRPr="002012FA" w:rsidTr="00C625BC">
        <w:tc>
          <w:tcPr>
            <w:tcW w:w="8897" w:type="dxa"/>
          </w:tcPr>
          <w:p w:rsidR="00C503C8" w:rsidRDefault="00C503C8" w:rsidP="00C503C8">
            <w:pPr>
              <w:shd w:val="clear" w:color="auto" w:fill="FFFFFF"/>
              <w:spacing w:after="0"/>
              <w:jc w:val="both"/>
              <w:rPr>
                <w:rFonts w:ascii="Times New Roman" w:hAnsi="Times New Roman" w:cs="Times New Roman"/>
                <w:sz w:val="26"/>
                <w:szCs w:val="26"/>
              </w:rPr>
            </w:pPr>
            <w:r w:rsidRPr="00C503C8">
              <w:rPr>
                <w:rFonts w:ascii="Times New Roman" w:eastAsia="Times New Roman" w:hAnsi="Times New Roman" w:cs="Times New Roman"/>
                <w:color w:val="000000"/>
                <w:sz w:val="26"/>
                <w:szCs w:val="26"/>
                <w:shd w:val="clear" w:color="auto" w:fill="FFFFFF"/>
              </w:rPr>
              <w:t xml:space="preserve">4.4. </w:t>
            </w:r>
            <w:r w:rsidRPr="00C503C8">
              <w:rPr>
                <w:rFonts w:ascii="Times New Roman" w:eastAsia="Times New Roman" w:hAnsi="Times New Roman" w:cs="Times New Roman"/>
                <w:bCs/>
                <w:color w:val="000000"/>
                <w:sz w:val="26"/>
                <w:szCs w:val="26"/>
                <w:shd w:val="clear" w:color="auto" w:fill="FFFFFF"/>
              </w:rPr>
              <w:t>Методические указания конспектирования ДЕ, работа с таблицей </w:t>
            </w:r>
            <w:r>
              <w:rPr>
                <w:rFonts w:ascii="Times New Roman" w:eastAsia="Times New Roman" w:hAnsi="Times New Roman" w:cs="Times New Roman"/>
                <w:bCs/>
                <w:color w:val="000000"/>
                <w:sz w:val="26"/>
                <w:szCs w:val="26"/>
                <w:shd w:val="clear" w:color="auto" w:fill="FFFFFF"/>
              </w:rPr>
              <w:t>………</w:t>
            </w:r>
          </w:p>
        </w:tc>
        <w:tc>
          <w:tcPr>
            <w:tcW w:w="674" w:type="dxa"/>
          </w:tcPr>
          <w:p w:rsidR="00C503C8" w:rsidRDefault="00C503C8" w:rsidP="001F6FB8">
            <w:pPr>
              <w:rPr>
                <w:rFonts w:ascii="Times New Roman" w:hAnsi="Times New Roman" w:cs="Times New Roman"/>
                <w:sz w:val="26"/>
                <w:szCs w:val="26"/>
              </w:rPr>
            </w:pPr>
            <w:r>
              <w:rPr>
                <w:rFonts w:ascii="Times New Roman" w:hAnsi="Times New Roman" w:cs="Times New Roman"/>
                <w:sz w:val="26"/>
                <w:szCs w:val="26"/>
              </w:rPr>
              <w:t>16</w:t>
            </w:r>
          </w:p>
        </w:tc>
      </w:tr>
      <w:tr w:rsidR="00CF0EAD" w:rsidRPr="002012FA" w:rsidTr="00C625BC">
        <w:tc>
          <w:tcPr>
            <w:tcW w:w="8897" w:type="dxa"/>
          </w:tcPr>
          <w:p w:rsidR="00CF0EAD" w:rsidRPr="002F020D" w:rsidRDefault="00A25375" w:rsidP="002F020D">
            <w:pPr>
              <w:spacing w:after="0"/>
              <w:jc w:val="both"/>
              <w:rPr>
                <w:rFonts w:ascii="Times New Roman" w:eastAsia="Times New Roman" w:hAnsi="Times New Roman" w:cs="Times New Roman"/>
                <w:bCs/>
                <w:color w:val="000000"/>
                <w:sz w:val="26"/>
                <w:szCs w:val="26"/>
                <w:shd w:val="clear" w:color="auto" w:fill="FFFFFF"/>
              </w:rPr>
            </w:pPr>
            <w:r w:rsidRPr="00A25375">
              <w:rPr>
                <w:rFonts w:ascii="Times New Roman" w:eastAsia="Times New Roman" w:hAnsi="Times New Roman" w:cs="Times New Roman"/>
                <w:bCs/>
                <w:color w:val="000000"/>
                <w:sz w:val="26"/>
                <w:szCs w:val="26"/>
                <w:shd w:val="clear" w:color="auto" w:fill="FFFFFF"/>
              </w:rPr>
              <w:t>4.5. Методические указания подборки материала и созданию презентации</w:t>
            </w:r>
            <w:r>
              <w:rPr>
                <w:rFonts w:ascii="Times New Roman" w:eastAsia="Times New Roman" w:hAnsi="Times New Roman" w:cs="Times New Roman"/>
                <w:bCs/>
                <w:color w:val="000000"/>
                <w:sz w:val="26"/>
                <w:szCs w:val="26"/>
                <w:shd w:val="clear" w:color="auto" w:fill="FFFFFF"/>
              </w:rPr>
              <w:t xml:space="preserve"> ….</w:t>
            </w:r>
          </w:p>
        </w:tc>
        <w:tc>
          <w:tcPr>
            <w:tcW w:w="674" w:type="dxa"/>
          </w:tcPr>
          <w:p w:rsidR="00CF0EAD" w:rsidRDefault="00A25375" w:rsidP="001F6FB8">
            <w:pPr>
              <w:rPr>
                <w:rFonts w:ascii="Times New Roman" w:hAnsi="Times New Roman" w:cs="Times New Roman"/>
                <w:sz w:val="26"/>
                <w:szCs w:val="26"/>
              </w:rPr>
            </w:pPr>
            <w:r>
              <w:rPr>
                <w:rFonts w:ascii="Times New Roman" w:hAnsi="Times New Roman" w:cs="Times New Roman"/>
                <w:sz w:val="26"/>
                <w:szCs w:val="26"/>
              </w:rPr>
              <w:t>17</w:t>
            </w:r>
          </w:p>
        </w:tc>
      </w:tr>
      <w:tr w:rsidR="002F020D" w:rsidRPr="002012FA" w:rsidTr="00C625BC">
        <w:tc>
          <w:tcPr>
            <w:tcW w:w="8897" w:type="dxa"/>
          </w:tcPr>
          <w:p w:rsidR="002F020D" w:rsidRPr="00A25375" w:rsidRDefault="002F020D" w:rsidP="002F020D">
            <w:pPr>
              <w:spacing w:after="0"/>
              <w:jc w:val="both"/>
              <w:rPr>
                <w:rFonts w:ascii="Times New Roman" w:eastAsia="Times New Roman" w:hAnsi="Times New Roman" w:cs="Times New Roman"/>
                <w:bCs/>
                <w:color w:val="000000"/>
                <w:sz w:val="26"/>
                <w:szCs w:val="26"/>
                <w:shd w:val="clear" w:color="auto" w:fill="FFFFFF"/>
              </w:rPr>
            </w:pPr>
            <w:r w:rsidRPr="002F020D">
              <w:rPr>
                <w:rFonts w:ascii="Times New Roman" w:eastAsia="Times New Roman" w:hAnsi="Times New Roman" w:cs="Times New Roman"/>
                <w:bCs/>
                <w:color w:val="000000"/>
                <w:sz w:val="26"/>
                <w:szCs w:val="26"/>
                <w:shd w:val="clear" w:color="auto" w:fill="FFFFFF"/>
              </w:rPr>
              <w:t>4.6.Методические указания подборки материала по написанию реферата</w:t>
            </w:r>
            <w:r>
              <w:rPr>
                <w:rFonts w:ascii="Times New Roman" w:eastAsia="Times New Roman" w:hAnsi="Times New Roman" w:cs="Times New Roman"/>
                <w:bCs/>
                <w:color w:val="000000"/>
                <w:sz w:val="26"/>
                <w:szCs w:val="26"/>
                <w:shd w:val="clear" w:color="auto" w:fill="FFFFFF"/>
              </w:rPr>
              <w:t xml:space="preserve"> ……</w:t>
            </w:r>
          </w:p>
        </w:tc>
        <w:tc>
          <w:tcPr>
            <w:tcW w:w="674" w:type="dxa"/>
          </w:tcPr>
          <w:p w:rsidR="002F020D" w:rsidRDefault="002F020D" w:rsidP="00447409">
            <w:pPr>
              <w:rPr>
                <w:rFonts w:ascii="Times New Roman" w:hAnsi="Times New Roman" w:cs="Times New Roman"/>
                <w:sz w:val="26"/>
                <w:szCs w:val="26"/>
              </w:rPr>
            </w:pPr>
            <w:r>
              <w:rPr>
                <w:rFonts w:ascii="Times New Roman" w:hAnsi="Times New Roman" w:cs="Times New Roman"/>
                <w:sz w:val="26"/>
                <w:szCs w:val="26"/>
              </w:rPr>
              <w:t>1</w:t>
            </w:r>
            <w:r w:rsidR="00447409">
              <w:rPr>
                <w:rFonts w:ascii="Times New Roman" w:hAnsi="Times New Roman" w:cs="Times New Roman"/>
                <w:sz w:val="26"/>
                <w:szCs w:val="26"/>
              </w:rPr>
              <w:t>9</w:t>
            </w:r>
          </w:p>
        </w:tc>
      </w:tr>
      <w:tr w:rsidR="001C16B5" w:rsidRPr="002012FA" w:rsidTr="00C625BC">
        <w:tc>
          <w:tcPr>
            <w:tcW w:w="8897" w:type="dxa"/>
          </w:tcPr>
          <w:p w:rsidR="001C16B5" w:rsidRPr="002F020D" w:rsidRDefault="001C16B5" w:rsidP="002F020D">
            <w:pPr>
              <w:spacing w:after="0"/>
              <w:jc w:val="both"/>
              <w:rPr>
                <w:rFonts w:ascii="Times New Roman" w:eastAsia="Times New Roman" w:hAnsi="Times New Roman" w:cs="Times New Roman"/>
                <w:bCs/>
                <w:color w:val="000000"/>
                <w:sz w:val="26"/>
                <w:szCs w:val="26"/>
                <w:shd w:val="clear" w:color="auto" w:fill="FFFFFF"/>
              </w:rPr>
            </w:pPr>
            <w:r w:rsidRPr="001C16B5">
              <w:rPr>
                <w:rFonts w:ascii="Times New Roman" w:eastAsia="Times New Roman" w:hAnsi="Times New Roman" w:cs="Times New Roman"/>
                <w:bCs/>
                <w:color w:val="000000"/>
                <w:sz w:val="26"/>
                <w:szCs w:val="26"/>
                <w:shd w:val="clear" w:color="auto" w:fill="FFFFFF"/>
              </w:rPr>
              <w:t>4.7. Методические указания выполнения практических заданий в домашних условиях</w:t>
            </w:r>
            <w:r>
              <w:rPr>
                <w:rFonts w:ascii="Times New Roman" w:eastAsia="Times New Roman" w:hAnsi="Times New Roman" w:cs="Times New Roman"/>
                <w:bCs/>
                <w:color w:val="000000"/>
                <w:sz w:val="26"/>
                <w:szCs w:val="26"/>
                <w:shd w:val="clear" w:color="auto" w:fill="FFFFFF"/>
              </w:rPr>
              <w:t xml:space="preserve"> ……………………………………………………………………………</w:t>
            </w:r>
          </w:p>
        </w:tc>
        <w:tc>
          <w:tcPr>
            <w:tcW w:w="674" w:type="dxa"/>
          </w:tcPr>
          <w:p w:rsidR="001C16B5" w:rsidRDefault="001C16B5" w:rsidP="001F6FB8">
            <w:pPr>
              <w:rPr>
                <w:rFonts w:ascii="Times New Roman" w:hAnsi="Times New Roman" w:cs="Times New Roman"/>
                <w:sz w:val="8"/>
                <w:szCs w:val="8"/>
              </w:rPr>
            </w:pPr>
          </w:p>
          <w:p w:rsidR="001C16B5" w:rsidRPr="001C16B5" w:rsidRDefault="001C16B5" w:rsidP="00447409">
            <w:pPr>
              <w:rPr>
                <w:rFonts w:ascii="Times New Roman" w:hAnsi="Times New Roman" w:cs="Times New Roman"/>
                <w:sz w:val="26"/>
                <w:szCs w:val="26"/>
              </w:rPr>
            </w:pPr>
            <w:r>
              <w:rPr>
                <w:rFonts w:ascii="Times New Roman" w:hAnsi="Times New Roman" w:cs="Times New Roman"/>
                <w:sz w:val="26"/>
                <w:szCs w:val="26"/>
              </w:rPr>
              <w:t>2</w:t>
            </w:r>
            <w:r w:rsidR="004B54DB">
              <w:rPr>
                <w:rFonts w:ascii="Times New Roman" w:hAnsi="Times New Roman" w:cs="Times New Roman"/>
                <w:sz w:val="26"/>
                <w:szCs w:val="26"/>
              </w:rPr>
              <w:t>0</w:t>
            </w:r>
          </w:p>
        </w:tc>
      </w:tr>
      <w:tr w:rsidR="00B71A2B" w:rsidRPr="002012FA" w:rsidTr="00C625BC">
        <w:tc>
          <w:tcPr>
            <w:tcW w:w="8897" w:type="dxa"/>
          </w:tcPr>
          <w:p w:rsidR="00B71A2B" w:rsidRPr="00B71A2B" w:rsidRDefault="00B71A2B" w:rsidP="002F020D">
            <w:pPr>
              <w:spacing w:after="0"/>
              <w:jc w:val="both"/>
              <w:rPr>
                <w:rFonts w:ascii="Times New Roman" w:eastAsia="Times New Roman" w:hAnsi="Times New Roman" w:cs="Times New Roman"/>
                <w:bCs/>
                <w:color w:val="000000"/>
                <w:sz w:val="26"/>
                <w:szCs w:val="26"/>
                <w:shd w:val="clear" w:color="auto" w:fill="FFFFFF"/>
              </w:rPr>
            </w:pPr>
            <w:r w:rsidRPr="00B71A2B">
              <w:rPr>
                <w:rFonts w:ascii="Times New Roman" w:eastAsia="Times New Roman" w:hAnsi="Times New Roman" w:cs="Times New Roman"/>
                <w:bCs/>
                <w:color w:val="000000"/>
                <w:sz w:val="26"/>
                <w:szCs w:val="26"/>
                <w:shd w:val="clear" w:color="auto" w:fill="FFFFFF"/>
              </w:rPr>
              <w:t>4.8. Содержание изучаемого материала, источники информации</w:t>
            </w:r>
            <w:r>
              <w:rPr>
                <w:rFonts w:ascii="Times New Roman" w:eastAsia="Times New Roman" w:hAnsi="Times New Roman" w:cs="Times New Roman"/>
                <w:bCs/>
                <w:color w:val="000000"/>
                <w:sz w:val="26"/>
                <w:szCs w:val="26"/>
                <w:shd w:val="clear" w:color="auto" w:fill="FFFFFF"/>
              </w:rPr>
              <w:t xml:space="preserve"> ……………..</w:t>
            </w:r>
          </w:p>
        </w:tc>
        <w:tc>
          <w:tcPr>
            <w:tcW w:w="674" w:type="dxa"/>
          </w:tcPr>
          <w:p w:rsidR="00B71A2B" w:rsidRPr="00B71A2B" w:rsidRDefault="00B71A2B" w:rsidP="004B54DB">
            <w:pPr>
              <w:rPr>
                <w:rFonts w:ascii="Times New Roman" w:hAnsi="Times New Roman" w:cs="Times New Roman"/>
                <w:sz w:val="26"/>
                <w:szCs w:val="26"/>
              </w:rPr>
            </w:pPr>
            <w:r>
              <w:rPr>
                <w:rFonts w:ascii="Times New Roman" w:hAnsi="Times New Roman" w:cs="Times New Roman"/>
                <w:sz w:val="26"/>
                <w:szCs w:val="26"/>
              </w:rPr>
              <w:t>2</w:t>
            </w:r>
            <w:r w:rsidR="004B54DB">
              <w:rPr>
                <w:rFonts w:ascii="Times New Roman" w:hAnsi="Times New Roman" w:cs="Times New Roman"/>
                <w:sz w:val="26"/>
                <w:szCs w:val="26"/>
              </w:rPr>
              <w:t>1</w:t>
            </w:r>
          </w:p>
        </w:tc>
      </w:tr>
      <w:tr w:rsidR="00595D53" w:rsidRPr="002012FA" w:rsidTr="00C625BC">
        <w:tc>
          <w:tcPr>
            <w:tcW w:w="8897" w:type="dxa"/>
          </w:tcPr>
          <w:p w:rsidR="00595D53" w:rsidRPr="002012FA" w:rsidRDefault="00B71A2B" w:rsidP="00B71A2B">
            <w:pPr>
              <w:rPr>
                <w:rFonts w:ascii="Times New Roman" w:hAnsi="Times New Roman" w:cs="Times New Roman"/>
                <w:sz w:val="26"/>
                <w:szCs w:val="26"/>
              </w:rPr>
            </w:pPr>
            <w:r>
              <w:rPr>
                <w:rFonts w:ascii="Times New Roman" w:hAnsi="Times New Roman" w:cs="Times New Roman"/>
                <w:sz w:val="26"/>
                <w:szCs w:val="26"/>
              </w:rPr>
              <w:t>ПРИЛОЖЕНИЯ ……………………………………………………………</w:t>
            </w:r>
            <w:r w:rsidR="00666352" w:rsidRPr="002012FA">
              <w:rPr>
                <w:rFonts w:ascii="Times New Roman" w:hAnsi="Times New Roman" w:cs="Times New Roman"/>
                <w:sz w:val="26"/>
                <w:szCs w:val="26"/>
              </w:rPr>
              <w:t>………</w:t>
            </w:r>
          </w:p>
        </w:tc>
        <w:tc>
          <w:tcPr>
            <w:tcW w:w="674" w:type="dxa"/>
          </w:tcPr>
          <w:p w:rsidR="00595D53" w:rsidRPr="002012FA" w:rsidRDefault="00B71A2B" w:rsidP="00662D14">
            <w:pPr>
              <w:rPr>
                <w:rFonts w:ascii="Times New Roman" w:hAnsi="Times New Roman" w:cs="Times New Roman"/>
                <w:sz w:val="26"/>
                <w:szCs w:val="26"/>
              </w:rPr>
            </w:pPr>
            <w:r>
              <w:rPr>
                <w:rFonts w:ascii="Times New Roman" w:hAnsi="Times New Roman" w:cs="Times New Roman"/>
                <w:sz w:val="26"/>
                <w:szCs w:val="26"/>
              </w:rPr>
              <w:t>2</w:t>
            </w:r>
            <w:r w:rsidR="00662D14">
              <w:rPr>
                <w:rFonts w:ascii="Times New Roman" w:hAnsi="Times New Roman" w:cs="Times New Roman"/>
                <w:sz w:val="26"/>
                <w:szCs w:val="26"/>
              </w:rPr>
              <w:t>2</w:t>
            </w:r>
          </w:p>
        </w:tc>
      </w:tr>
    </w:tbl>
    <w:p w:rsidR="00595D53" w:rsidRDefault="00595D53" w:rsidP="00595D53">
      <w:pPr>
        <w:jc w:val="center"/>
        <w:rPr>
          <w:rFonts w:ascii="Times New Roman" w:hAnsi="Times New Roman" w:cs="Times New Roman"/>
          <w:b/>
        </w:rPr>
      </w:pPr>
    </w:p>
    <w:p w:rsidR="00B71A2B" w:rsidRDefault="00B71A2B" w:rsidP="00595D53">
      <w:pPr>
        <w:jc w:val="center"/>
        <w:rPr>
          <w:rFonts w:ascii="Times New Roman" w:hAnsi="Times New Roman" w:cs="Times New Roman"/>
          <w:b/>
        </w:rPr>
      </w:pPr>
    </w:p>
    <w:p w:rsidR="00D463DE" w:rsidRPr="00595D53" w:rsidRDefault="00D463DE" w:rsidP="00595D53">
      <w:pPr>
        <w:jc w:val="center"/>
        <w:rPr>
          <w:rFonts w:ascii="Times New Roman" w:hAnsi="Times New Roman" w:cs="Times New Roman"/>
          <w:b/>
        </w:rPr>
      </w:pPr>
    </w:p>
    <w:p w:rsidR="00595D53" w:rsidRPr="00595D53" w:rsidRDefault="00595D53" w:rsidP="00595D53">
      <w:pPr>
        <w:jc w:val="center"/>
        <w:rPr>
          <w:rFonts w:ascii="Times New Roman" w:hAnsi="Times New Roman" w:cs="Times New Roman"/>
          <w:b/>
        </w:rPr>
      </w:pPr>
    </w:p>
    <w:p w:rsidR="00595D53" w:rsidRPr="00595D53" w:rsidRDefault="00595D53" w:rsidP="00595D53">
      <w:pPr>
        <w:jc w:val="center"/>
        <w:rPr>
          <w:rFonts w:ascii="Times New Roman" w:hAnsi="Times New Roman" w:cs="Times New Roman"/>
          <w:b/>
        </w:rPr>
      </w:pPr>
    </w:p>
    <w:p w:rsidR="00FE6A31" w:rsidRPr="00FE6A31" w:rsidRDefault="00FE6A31" w:rsidP="00FE6A31">
      <w:pPr>
        <w:spacing w:after="0"/>
        <w:ind w:firstLine="709"/>
        <w:jc w:val="center"/>
        <w:rPr>
          <w:rFonts w:ascii="Times New Roman" w:eastAsia="Times New Roman" w:hAnsi="Times New Roman" w:cs="Times New Roman"/>
          <w:b/>
          <w:bCs/>
          <w:sz w:val="26"/>
          <w:szCs w:val="26"/>
          <w:shd w:val="clear" w:color="auto" w:fill="FFFFFF"/>
        </w:rPr>
      </w:pPr>
      <w:r w:rsidRPr="00FE6A31">
        <w:rPr>
          <w:rFonts w:ascii="Times New Roman" w:eastAsia="Times New Roman" w:hAnsi="Times New Roman" w:cs="Times New Roman"/>
          <w:b/>
          <w:bCs/>
          <w:sz w:val="26"/>
          <w:szCs w:val="26"/>
          <w:shd w:val="clear" w:color="auto" w:fill="FFFFFF"/>
        </w:rPr>
        <w:lastRenderedPageBreak/>
        <w:t>ПОЯСНИТЕЛЬНАЯ ЗАПИСКА</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602154">
        <w:rPr>
          <w:rFonts w:ascii="Times New Roman" w:eastAsia="Times New Roman" w:hAnsi="Times New Roman" w:cs="Times New Roman"/>
          <w:sz w:val="26"/>
          <w:szCs w:val="26"/>
          <w:shd w:val="clear" w:color="auto" w:fill="FFFFFF"/>
        </w:rPr>
        <w:t>Современное образование выдвигает одной из приоритетных задач подготовку высококвалифицированных специалистов. При этом, по требованиям ФГОС нового поколения, сокращается доля аудиторной нагрузки и увеличивается доля и значимость самостоятельной работы. Возникшее данное противоречие требует ее решения, как на уровне образовательного учреждения, так и на уровне отдельных педагогов. Необходимость формирования и развития самостоятельности диктуется потребностями общества в людях творчески мыслящих, умеющих быстро ориентироваться и адаптироваться в новых условиях жизни. Самостоятельная работа, как составляющая образовательного процесса, призвана:</w:t>
      </w:r>
    </w:p>
    <w:p w:rsidR="00FE6A31" w:rsidRPr="00602154" w:rsidRDefault="00FE6A31" w:rsidP="00FE6A31">
      <w:pPr>
        <w:numPr>
          <w:ilvl w:val="0"/>
          <w:numId w:val="12"/>
        </w:numPr>
        <w:tabs>
          <w:tab w:val="left" w:pos="851"/>
        </w:tabs>
        <w:spacing w:after="0"/>
        <w:ind w:left="0" w:firstLine="709"/>
        <w:jc w:val="both"/>
        <w:rPr>
          <w:rFonts w:ascii="Times New Roman" w:eastAsia="Times New Roman" w:hAnsi="Times New Roman" w:cs="Times New Roman"/>
          <w:sz w:val="26"/>
          <w:szCs w:val="26"/>
        </w:rPr>
      </w:pPr>
      <w:r w:rsidRPr="00602154">
        <w:rPr>
          <w:rFonts w:ascii="Times New Roman" w:eastAsia="Times New Roman" w:hAnsi="Times New Roman" w:cs="Times New Roman"/>
          <w:sz w:val="26"/>
          <w:szCs w:val="26"/>
        </w:rPr>
        <w:t>систематизировать и закреплять полученные теоретические знания и практические умения обучающихся; </w:t>
      </w:r>
    </w:p>
    <w:p w:rsidR="00FE6A31" w:rsidRPr="00602154" w:rsidRDefault="00FE6A31" w:rsidP="00FE6A31">
      <w:pPr>
        <w:numPr>
          <w:ilvl w:val="0"/>
          <w:numId w:val="12"/>
        </w:numPr>
        <w:tabs>
          <w:tab w:val="left" w:pos="851"/>
        </w:tabs>
        <w:spacing w:after="0"/>
        <w:ind w:left="0" w:firstLine="709"/>
        <w:jc w:val="both"/>
        <w:rPr>
          <w:rFonts w:ascii="Times New Roman" w:eastAsia="Times New Roman" w:hAnsi="Times New Roman" w:cs="Times New Roman"/>
          <w:sz w:val="26"/>
          <w:szCs w:val="26"/>
        </w:rPr>
      </w:pPr>
      <w:r w:rsidRPr="00602154">
        <w:rPr>
          <w:rFonts w:ascii="Times New Roman" w:eastAsia="Times New Roman" w:hAnsi="Times New Roman" w:cs="Times New Roman"/>
          <w:sz w:val="26"/>
          <w:szCs w:val="26"/>
        </w:rPr>
        <w:t>углублять и расширять теоретические знания; </w:t>
      </w:r>
    </w:p>
    <w:p w:rsidR="00FE6A31" w:rsidRPr="00602154" w:rsidRDefault="00FE6A31" w:rsidP="00FE6A31">
      <w:pPr>
        <w:numPr>
          <w:ilvl w:val="0"/>
          <w:numId w:val="12"/>
        </w:numPr>
        <w:tabs>
          <w:tab w:val="left" w:pos="851"/>
        </w:tabs>
        <w:spacing w:after="0"/>
        <w:ind w:left="0" w:firstLine="709"/>
        <w:jc w:val="both"/>
        <w:rPr>
          <w:rFonts w:ascii="Times New Roman" w:eastAsia="Times New Roman" w:hAnsi="Times New Roman" w:cs="Times New Roman"/>
          <w:sz w:val="26"/>
          <w:szCs w:val="26"/>
        </w:rPr>
      </w:pPr>
      <w:r w:rsidRPr="00602154">
        <w:rPr>
          <w:rFonts w:ascii="Times New Roman" w:eastAsia="Times New Roman" w:hAnsi="Times New Roman" w:cs="Times New Roman"/>
          <w:sz w:val="26"/>
          <w:szCs w:val="26"/>
        </w:rPr>
        <w:t>обеспечить обучающимся развитие общих компетенций при освоении профессиональных компетенций;</w:t>
      </w:r>
    </w:p>
    <w:p w:rsidR="00FE6A31" w:rsidRPr="00FE6A31" w:rsidRDefault="00FE6A31" w:rsidP="00FE6A31">
      <w:pPr>
        <w:numPr>
          <w:ilvl w:val="0"/>
          <w:numId w:val="12"/>
        </w:numPr>
        <w:tabs>
          <w:tab w:val="left" w:pos="851"/>
        </w:tabs>
        <w:spacing w:after="0"/>
        <w:ind w:left="0" w:firstLine="709"/>
        <w:jc w:val="both"/>
        <w:rPr>
          <w:sz w:val="26"/>
          <w:szCs w:val="26"/>
        </w:rPr>
      </w:pPr>
      <w:r w:rsidRPr="00602154">
        <w:rPr>
          <w:rFonts w:ascii="Times New Roman" w:eastAsia="Times New Roman" w:hAnsi="Times New Roman" w:cs="Times New Roman"/>
          <w:sz w:val="26"/>
          <w:szCs w:val="26"/>
        </w:rPr>
        <w:t>формировать потребности развития познавательных способностей к саморазвитию, самосовершенствованию, самостоятельности, ответственности и организованности с использованием различных средств обучения и источников информации. </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Активная самостоятельная работа студентов возможна только при наличии серьезной и устойчивой мотивации:</w:t>
      </w:r>
    </w:p>
    <w:p w:rsidR="00FE6A31" w:rsidRPr="00FE6A31" w:rsidRDefault="00FE6A31" w:rsidP="00FE6A31">
      <w:pPr>
        <w:spacing w:after="0"/>
        <w:ind w:left="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подготовка к дальнейшей эффективной профессиональной деятельности;</w:t>
      </w:r>
    </w:p>
    <w:p w:rsidR="00FE6A31" w:rsidRPr="00FE6A31" w:rsidRDefault="00FE6A31" w:rsidP="000338CA">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использование контроля знаний (накопительные оценки, тесты, нестандартные экзаменационные процедуры);</w:t>
      </w:r>
    </w:p>
    <w:p w:rsidR="00FE6A31" w:rsidRPr="00FE6A31" w:rsidRDefault="00FE6A31" w:rsidP="000338CA">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поощрение за успехи в учебе и творческой деятельности (поощрительные баллы) и санкции за плохую учебу. Например, за работу, сданную раньше срока, проставляется повышенная оценка, а в противном случае она снижается;</w:t>
      </w:r>
    </w:p>
    <w:p w:rsidR="00FE6A31" w:rsidRPr="00FE6A31" w:rsidRDefault="00FE6A31" w:rsidP="000338CA">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личность преподавателя, являющегося примером для студентов как профессионал и как творческая личность.</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В данной методической разработке представлен материал по организации и выполнению самостоятельной работы студентами, который позволит им более полно освоить предлагаемый для изучения материал, развить навыки саморазвития и обучения.</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Рабочая программа учебной дисциплины предназначена</w:t>
      </w:r>
      <w:r w:rsidRPr="00FE6A31">
        <w:rPr>
          <w:rFonts w:ascii="Times New Roman" w:eastAsia="Times New Roman" w:hAnsi="Times New Roman" w:cs="Times New Roman"/>
          <w:b/>
          <w:bCs/>
          <w:sz w:val="26"/>
          <w:szCs w:val="26"/>
          <w:shd w:val="clear" w:color="auto" w:fill="FFFFFF"/>
        </w:rPr>
        <w:t> </w:t>
      </w:r>
      <w:r w:rsidRPr="00FE6A31">
        <w:rPr>
          <w:rFonts w:ascii="Times New Roman" w:eastAsia="Times New Roman" w:hAnsi="Times New Roman" w:cs="Times New Roman"/>
          <w:sz w:val="26"/>
          <w:szCs w:val="26"/>
          <w:shd w:val="clear" w:color="auto" w:fill="FFFFFF"/>
        </w:rPr>
        <w:t>для реализации</w:t>
      </w:r>
      <w:r w:rsidRPr="00FE6A31">
        <w:rPr>
          <w:rFonts w:ascii="Times New Roman" w:eastAsia="Times New Roman" w:hAnsi="Times New Roman" w:cs="Times New Roman"/>
          <w:b/>
          <w:bCs/>
          <w:sz w:val="26"/>
          <w:szCs w:val="26"/>
          <w:shd w:val="clear" w:color="auto" w:fill="FFFFFF"/>
        </w:rPr>
        <w:t> </w:t>
      </w:r>
      <w:r w:rsidRPr="00FE6A31">
        <w:rPr>
          <w:rFonts w:ascii="Times New Roman" w:eastAsia="Times New Roman" w:hAnsi="Times New Roman" w:cs="Times New Roman"/>
          <w:sz w:val="26"/>
          <w:szCs w:val="26"/>
          <w:shd w:val="clear" w:color="auto" w:fill="FFFFFF"/>
        </w:rPr>
        <w:t>Федерального государственного образовательного стандарта; является частью основной профессиональной образовательной программы.</w:t>
      </w:r>
    </w:p>
    <w:p w:rsid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В результате изучения учебной дисциплины в соответствии с ФГОС СПО по профессии/ специальности выпускник, освоивший ОПОП, должен обладать общими компетенциями ОК), так и профессиональными компетенциями (ПК), соответствующими основным видам профессиональной деятельности по профессии/ специальности.</w:t>
      </w:r>
    </w:p>
    <w:p w:rsidR="000338CA" w:rsidRPr="00FE6A31" w:rsidRDefault="000338CA" w:rsidP="00FE6A31">
      <w:pPr>
        <w:spacing w:after="0"/>
        <w:ind w:firstLine="709"/>
        <w:jc w:val="both"/>
        <w:rPr>
          <w:rFonts w:ascii="Times New Roman" w:eastAsia="Times New Roman" w:hAnsi="Times New Roman" w:cs="Times New Roman"/>
          <w:sz w:val="26"/>
          <w:szCs w:val="26"/>
          <w:shd w:val="clear" w:color="auto" w:fill="FFFFFF"/>
        </w:rPr>
      </w:pPr>
    </w:p>
    <w:p w:rsidR="00FE6A31" w:rsidRPr="00FE6A31" w:rsidRDefault="00FE6A31" w:rsidP="00FE6A31">
      <w:pPr>
        <w:spacing w:after="0"/>
        <w:ind w:firstLine="709"/>
        <w:jc w:val="both"/>
        <w:rPr>
          <w:rFonts w:ascii="Times New Roman" w:eastAsia="Times New Roman" w:hAnsi="Times New Roman" w:cs="Times New Roman"/>
          <w:b/>
          <w:bCs/>
          <w:sz w:val="26"/>
          <w:szCs w:val="26"/>
          <w:shd w:val="clear" w:color="auto" w:fill="FFFFFF"/>
        </w:rPr>
      </w:pPr>
      <w:r w:rsidRPr="00FE6A31">
        <w:rPr>
          <w:rFonts w:ascii="Times New Roman" w:eastAsia="Times New Roman" w:hAnsi="Times New Roman" w:cs="Times New Roman"/>
          <w:b/>
          <w:bCs/>
          <w:sz w:val="26"/>
          <w:szCs w:val="26"/>
          <w:shd w:val="clear" w:color="auto" w:fill="FFFFFF"/>
        </w:rPr>
        <w:lastRenderedPageBreak/>
        <w:t>Цели и задачи самостоятельной работы студентов по дисциплине</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Самостоятельная работа – это разновидность учебной деятельности, выполняемая по заданию преподавателя или под его руководством, но без его непосредственного участия. Самостоятельная работа подразделяется на два вида: аудиторная и внеаудиторная. В отличие от других форм организации учебного процесса время, затраченное на выполнение внеаудиторной самостоятельной работы, расписанием не контролируется. Студент сам, по мере своих возможностей, старается выполнить выданное преподавателем задание в сроки, установленные для своевременной сдачи, так как существуют различные нормы оценки выполненных внеаудиторных самостоятельных работ, зависящие от их сложности. Таким образом, происходит формирование самостоятельности и ответственности.</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Преподаватель в условиях реализации ФГОС нового поколения становится наставником, предоставляя студентам для самостоятельной работы учебно-методический материал, методические указания выполнения различных по сложности заданий. При этом педагог учитывает уровень подготовки и дифференцированный подход к разработке заданий для выполнения внеаудиторной самостоятельной работы. Выполнение разноуровневых заданий контролируется; предъявляются определенные требования к нормам оценки результатов: </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к качеству выполнения, оформлению и срокам сдачи задания;</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описание качественных характеристик по каждому виду заданий;</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критерии оценки результатов выполнения заданий.</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Данные методические указания предназначены в помощь студентам для выполнения внеаудиторных самостоятельных работ.</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Дидактические цели самостоятельной работы:</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развитие самостоятельности мышления;</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мотивация регулярной целенаправленной работы по освоению профессии;</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формирование уверенности в своих силах, способностях к саморазвитию, самоорганизации и самореализации.</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При изучении учебной дисциплины должны рассматриваться вопросы, наиболее полно приближающие студентов к будущей профессиональной деятельности. Реализуются все общие компетенции, как это требует ФГОС, и осваиваются профессиональные компетенции, необходимые в практической деятельности. </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Содержание внеаудиторной самостоятельной работы определяется в соответствии с рекомендуемыми видами работ. Объем времени, отведенный на внеаудиторную самостоятельную работу, находит отражение:</w:t>
      </w:r>
    </w:p>
    <w:p w:rsidR="00FE6A31" w:rsidRPr="00FE6A31" w:rsidRDefault="00FE6A31" w:rsidP="00FE6A31">
      <w:pPr>
        <w:spacing w:after="0"/>
        <w:ind w:firstLine="709"/>
        <w:jc w:val="both"/>
        <w:rPr>
          <w:rFonts w:ascii="Times New Roman" w:eastAsia="Times New Roman" w:hAnsi="Times New Roman" w:cs="Times New Roman"/>
          <w:sz w:val="26"/>
          <w:szCs w:val="26"/>
          <w:shd w:val="clear" w:color="auto" w:fill="FFFFFF"/>
        </w:rPr>
      </w:pPr>
      <w:r w:rsidRPr="00FE6A31">
        <w:rPr>
          <w:rFonts w:ascii="Times New Roman" w:eastAsia="Times New Roman" w:hAnsi="Times New Roman" w:cs="Times New Roman"/>
          <w:sz w:val="26"/>
          <w:szCs w:val="26"/>
          <w:shd w:val="clear" w:color="auto" w:fill="FFFFFF"/>
        </w:rPr>
        <w:t>- в рабочем учебном плане профессии/ специальности в целом по теоретическому обучению по учебной дисциплине;</w:t>
      </w:r>
    </w:p>
    <w:p w:rsidR="00FE6A31" w:rsidRPr="00FE6A31" w:rsidRDefault="00FE6A31" w:rsidP="00FE6A31">
      <w:pPr>
        <w:spacing w:after="0"/>
        <w:ind w:firstLine="709"/>
        <w:jc w:val="both"/>
        <w:rPr>
          <w:sz w:val="26"/>
          <w:szCs w:val="26"/>
        </w:rPr>
      </w:pPr>
      <w:r w:rsidRPr="00FE6A31">
        <w:rPr>
          <w:rFonts w:ascii="Times New Roman" w:eastAsia="Times New Roman" w:hAnsi="Times New Roman" w:cs="Times New Roman"/>
          <w:sz w:val="26"/>
          <w:szCs w:val="26"/>
          <w:shd w:val="clear" w:color="auto" w:fill="FFFFFF"/>
        </w:rPr>
        <w:t>- в рабочей программе учебной дисциплины.</w:t>
      </w:r>
    </w:p>
    <w:p w:rsidR="00FE6A31" w:rsidRDefault="00FE6A31" w:rsidP="00595D53">
      <w:pPr>
        <w:jc w:val="center"/>
        <w:rPr>
          <w:rFonts w:ascii="Times New Roman" w:hAnsi="Times New Roman" w:cs="Times New Roman"/>
          <w:b/>
          <w:sz w:val="28"/>
          <w:szCs w:val="28"/>
        </w:rPr>
      </w:pPr>
    </w:p>
    <w:p w:rsidR="00595D53" w:rsidRPr="00595D53" w:rsidRDefault="00595D53" w:rsidP="00595D53">
      <w:pPr>
        <w:jc w:val="center"/>
        <w:rPr>
          <w:rFonts w:ascii="Times New Roman" w:hAnsi="Times New Roman" w:cs="Times New Roman"/>
          <w:b/>
          <w:sz w:val="28"/>
          <w:szCs w:val="28"/>
        </w:rPr>
      </w:pPr>
      <w:r w:rsidRPr="00595D53">
        <w:rPr>
          <w:rFonts w:ascii="Times New Roman" w:hAnsi="Times New Roman" w:cs="Times New Roman"/>
          <w:b/>
          <w:sz w:val="28"/>
          <w:szCs w:val="28"/>
        </w:rPr>
        <w:lastRenderedPageBreak/>
        <w:t xml:space="preserve">ВВЕДЕНИЕ </w:t>
      </w:r>
    </w:p>
    <w:p w:rsidR="00595D53" w:rsidRPr="00595D53" w:rsidRDefault="00595D53" w:rsidP="00595D53">
      <w:pPr>
        <w:jc w:val="center"/>
        <w:rPr>
          <w:rFonts w:ascii="Times New Roman" w:hAnsi="Times New Roman" w:cs="Times New Roman"/>
          <w:b/>
          <w:sz w:val="28"/>
          <w:szCs w:val="28"/>
        </w:rPr>
      </w:pPr>
      <w:r w:rsidRPr="00595D53">
        <w:rPr>
          <w:rFonts w:ascii="Times New Roman" w:hAnsi="Times New Roman" w:cs="Times New Roman"/>
          <w:b/>
          <w:sz w:val="28"/>
          <w:szCs w:val="28"/>
        </w:rPr>
        <w:t>Уважаемый студент!</w:t>
      </w:r>
    </w:p>
    <w:p w:rsidR="00DE25D2" w:rsidRDefault="00595D53" w:rsidP="00595D53">
      <w:pPr>
        <w:spacing w:after="0"/>
        <w:jc w:val="both"/>
        <w:rPr>
          <w:rFonts w:ascii="Times New Roman" w:hAnsi="Times New Roman" w:cs="Times New Roman"/>
          <w:sz w:val="26"/>
          <w:szCs w:val="26"/>
        </w:rPr>
      </w:pPr>
      <w:r w:rsidRPr="00595D53">
        <w:rPr>
          <w:rFonts w:ascii="Times New Roman" w:hAnsi="Times New Roman" w:cs="Times New Roman"/>
          <w:b/>
        </w:rPr>
        <w:tab/>
      </w:r>
      <w:r w:rsidRPr="00595D53">
        <w:rPr>
          <w:rFonts w:ascii="Times New Roman" w:hAnsi="Times New Roman" w:cs="Times New Roman"/>
          <w:sz w:val="28"/>
          <w:szCs w:val="28"/>
        </w:rPr>
        <w:t xml:space="preserve">Методические указания по дисциплине «НАЗВАНИЕ ДИСЦИПЛИНЫ/МДК» для выполнения </w:t>
      </w:r>
      <w:r w:rsidR="00666352">
        <w:rPr>
          <w:rFonts w:ascii="Times New Roman" w:hAnsi="Times New Roman" w:cs="Times New Roman"/>
          <w:sz w:val="28"/>
          <w:szCs w:val="28"/>
        </w:rPr>
        <w:t xml:space="preserve">самостоятельной </w:t>
      </w:r>
      <w:r w:rsidRPr="00595D53">
        <w:rPr>
          <w:rFonts w:ascii="Times New Roman" w:hAnsi="Times New Roman" w:cs="Times New Roman"/>
          <w:sz w:val="28"/>
          <w:szCs w:val="28"/>
        </w:rPr>
        <w:t>работ</w:t>
      </w:r>
      <w:r w:rsidR="00666352">
        <w:rPr>
          <w:rFonts w:ascii="Times New Roman" w:hAnsi="Times New Roman" w:cs="Times New Roman"/>
          <w:sz w:val="28"/>
          <w:szCs w:val="28"/>
        </w:rPr>
        <w:t>ы</w:t>
      </w:r>
      <w:r w:rsidRPr="00595D53">
        <w:rPr>
          <w:rFonts w:ascii="Times New Roman" w:hAnsi="Times New Roman" w:cs="Times New Roman"/>
          <w:sz w:val="28"/>
          <w:szCs w:val="28"/>
        </w:rPr>
        <w:t xml:space="preserve"> созданы Вам  в помощь для работы</w:t>
      </w:r>
      <w:r w:rsidR="00666352">
        <w:rPr>
          <w:rFonts w:ascii="Times New Roman" w:hAnsi="Times New Roman" w:cs="Times New Roman"/>
          <w:sz w:val="28"/>
          <w:szCs w:val="28"/>
        </w:rPr>
        <w:t xml:space="preserve"> самостоятельно в </w:t>
      </w:r>
      <w:r w:rsidR="00666352" w:rsidRPr="00666352">
        <w:rPr>
          <w:rFonts w:ascii="Times New Roman" w:hAnsi="Times New Roman" w:cs="Times New Roman"/>
          <w:sz w:val="26"/>
          <w:szCs w:val="26"/>
        </w:rPr>
        <w:t>овладе</w:t>
      </w:r>
      <w:r w:rsidR="00666352">
        <w:rPr>
          <w:rFonts w:ascii="Times New Roman" w:hAnsi="Times New Roman" w:cs="Times New Roman"/>
          <w:sz w:val="26"/>
          <w:szCs w:val="26"/>
        </w:rPr>
        <w:t>нии</w:t>
      </w:r>
      <w:r w:rsidR="00666352" w:rsidRPr="00666352">
        <w:rPr>
          <w:rFonts w:ascii="Times New Roman" w:hAnsi="Times New Roman" w:cs="Times New Roman"/>
          <w:sz w:val="26"/>
          <w:szCs w:val="26"/>
        </w:rPr>
        <w:t xml:space="preserve">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 </w:t>
      </w:r>
      <w:r w:rsidR="00666352">
        <w:rPr>
          <w:rFonts w:ascii="Times New Roman" w:hAnsi="Times New Roman" w:cs="Times New Roman"/>
          <w:sz w:val="26"/>
          <w:szCs w:val="26"/>
        </w:rPr>
        <w:t>общ</w:t>
      </w:r>
      <w:r w:rsidR="00DF1329">
        <w:rPr>
          <w:rFonts w:ascii="Times New Roman" w:hAnsi="Times New Roman" w:cs="Times New Roman"/>
          <w:sz w:val="26"/>
          <w:szCs w:val="26"/>
        </w:rPr>
        <w:t>их</w:t>
      </w:r>
      <w:r w:rsidR="00666352">
        <w:rPr>
          <w:rFonts w:ascii="Times New Roman" w:hAnsi="Times New Roman" w:cs="Times New Roman"/>
          <w:sz w:val="26"/>
          <w:szCs w:val="26"/>
        </w:rPr>
        <w:t xml:space="preserve"> компетенций (далее – ОК) и профессиональных компетенций (далее – ПК)</w:t>
      </w:r>
      <w:r w:rsidRPr="00666352">
        <w:rPr>
          <w:rFonts w:ascii="Times New Roman" w:hAnsi="Times New Roman" w:cs="Times New Roman"/>
          <w:sz w:val="26"/>
          <w:szCs w:val="26"/>
        </w:rPr>
        <w:t>.</w:t>
      </w:r>
    </w:p>
    <w:p w:rsidR="00C62251" w:rsidRDefault="00DE25D2" w:rsidP="00C62251">
      <w:pPr>
        <w:spacing w:after="0"/>
        <w:ind w:firstLine="709"/>
        <w:jc w:val="both"/>
        <w:rPr>
          <w:rFonts w:ascii="Times New Roman" w:hAnsi="Times New Roman" w:cs="Times New Roman"/>
          <w:sz w:val="26"/>
          <w:szCs w:val="26"/>
        </w:rPr>
      </w:pPr>
      <w:r>
        <w:rPr>
          <w:rFonts w:ascii="Times New Roman" w:hAnsi="Times New Roman" w:cs="Times New Roman"/>
          <w:sz w:val="26"/>
          <w:szCs w:val="26"/>
        </w:rPr>
        <w:t>Для полного овладения знаниями и умениями Вам необходимо заниматься внеаудиторной самостоятельной работой в течение учебного года</w:t>
      </w:r>
      <w:r w:rsidR="00C62251">
        <w:rPr>
          <w:rFonts w:ascii="Times New Roman" w:hAnsi="Times New Roman" w:cs="Times New Roman"/>
          <w:sz w:val="26"/>
          <w:szCs w:val="26"/>
        </w:rPr>
        <w:t xml:space="preserve">. </w:t>
      </w:r>
      <w:r w:rsidR="00666352">
        <w:rPr>
          <w:rFonts w:ascii="Times New Roman" w:hAnsi="Times New Roman" w:cs="Times New Roman"/>
          <w:sz w:val="26"/>
          <w:szCs w:val="26"/>
        </w:rPr>
        <w:t>Задания составлены на основе рабочей программы по дисципли</w:t>
      </w:r>
      <w:r>
        <w:rPr>
          <w:rFonts w:ascii="Times New Roman" w:hAnsi="Times New Roman" w:cs="Times New Roman"/>
          <w:sz w:val="26"/>
          <w:szCs w:val="26"/>
        </w:rPr>
        <w:t>не «Название»</w:t>
      </w:r>
      <w:r w:rsidR="00C62251">
        <w:rPr>
          <w:rFonts w:ascii="Times New Roman" w:hAnsi="Times New Roman" w:cs="Times New Roman"/>
          <w:sz w:val="26"/>
          <w:szCs w:val="26"/>
        </w:rPr>
        <w:t>.</w:t>
      </w:r>
    </w:p>
    <w:p w:rsidR="00C62251" w:rsidRDefault="00C62251" w:rsidP="00C62251">
      <w:pPr>
        <w:spacing w:after="0"/>
        <w:ind w:firstLine="709"/>
        <w:jc w:val="both"/>
        <w:rPr>
          <w:rFonts w:ascii="Times New Roman" w:eastAsia="Times New Roman" w:hAnsi="Times New Roman" w:cs="Times New Roman"/>
          <w:sz w:val="26"/>
          <w:szCs w:val="26"/>
        </w:rPr>
      </w:pPr>
      <w:r w:rsidRPr="00C62251">
        <w:rPr>
          <w:rFonts w:ascii="Times New Roman" w:eastAsia="Times New Roman" w:hAnsi="Times New Roman" w:cs="Times New Roman"/>
          <w:sz w:val="26"/>
          <w:szCs w:val="26"/>
        </w:rPr>
        <w:t xml:space="preserve">Приступая к выполнению внеаудиторной самостоятельной работы, Вы должны внимательно ознакомиться с требованиями к уровню Вашей подготовки в соответствии с федеральным государственным стандартом среднего профессионального образования.В результате освоения дисциплины </w:t>
      </w:r>
      <w:r>
        <w:rPr>
          <w:rFonts w:ascii="Times New Roman" w:eastAsia="Times New Roman" w:hAnsi="Times New Roman" w:cs="Times New Roman"/>
          <w:sz w:val="26"/>
          <w:szCs w:val="26"/>
        </w:rPr>
        <w:t>«Название»</w:t>
      </w:r>
      <w:r w:rsidRPr="00C62251">
        <w:rPr>
          <w:rFonts w:ascii="Times New Roman" w:eastAsia="Times New Roman" w:hAnsi="Times New Roman" w:cs="Times New Roman"/>
          <w:sz w:val="26"/>
          <w:szCs w:val="26"/>
        </w:rPr>
        <w:t xml:space="preserve"> Вы должны:иметь практический опыт:</w:t>
      </w:r>
    </w:p>
    <w:p w:rsidR="00C62251" w:rsidRDefault="00466DA9" w:rsidP="00C62251">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ПК 00.00.</w:t>
      </w:r>
    </w:p>
    <w:p w:rsidR="00466DA9" w:rsidRPr="00C62251" w:rsidRDefault="00466DA9" w:rsidP="00C62251">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ПК 00.00. и т.д.</w:t>
      </w:r>
    </w:p>
    <w:p w:rsidR="00666352" w:rsidRPr="00466DA9" w:rsidRDefault="00466DA9" w:rsidP="00DE25D2">
      <w:pPr>
        <w:spacing w:after="0"/>
        <w:ind w:firstLine="709"/>
        <w:jc w:val="both"/>
        <w:rPr>
          <w:rFonts w:ascii="Times New Roman" w:hAnsi="Times New Roman" w:cs="Times New Roman"/>
          <w:sz w:val="26"/>
          <w:szCs w:val="26"/>
        </w:rPr>
      </w:pPr>
      <w:r w:rsidRPr="00466DA9">
        <w:rPr>
          <w:rFonts w:ascii="Times New Roman" w:hAnsi="Times New Roman" w:cs="Times New Roman"/>
          <w:sz w:val="26"/>
          <w:szCs w:val="26"/>
          <w:shd w:val="clear" w:color="auto" w:fill="FFFFFF"/>
        </w:rPr>
        <w:t>В процессе выполнения внеаудиторной самостоятельной работыуВас должны быть сформированы общие компетенции (ОК):</w:t>
      </w:r>
    </w:p>
    <w:p w:rsidR="00595D53" w:rsidRDefault="00595D53" w:rsidP="00466DA9">
      <w:pPr>
        <w:spacing w:after="0"/>
        <w:jc w:val="both"/>
        <w:rPr>
          <w:rFonts w:ascii="Times New Roman" w:hAnsi="Times New Roman" w:cs="Times New Roman"/>
          <w:sz w:val="28"/>
          <w:szCs w:val="28"/>
        </w:rPr>
      </w:pPr>
      <w:r w:rsidRPr="00595D53">
        <w:rPr>
          <w:rFonts w:ascii="Times New Roman" w:hAnsi="Times New Roman" w:cs="Times New Roman"/>
          <w:sz w:val="28"/>
          <w:szCs w:val="28"/>
        </w:rPr>
        <w:tab/>
      </w:r>
      <w:r w:rsidR="00466DA9">
        <w:rPr>
          <w:rFonts w:ascii="Times New Roman" w:hAnsi="Times New Roman" w:cs="Times New Roman"/>
          <w:sz w:val="28"/>
          <w:szCs w:val="28"/>
        </w:rPr>
        <w:t>ОК 0.</w:t>
      </w:r>
    </w:p>
    <w:p w:rsidR="00466DA9" w:rsidRPr="00595D53" w:rsidRDefault="00466DA9" w:rsidP="00466DA9">
      <w:pPr>
        <w:spacing w:after="0"/>
        <w:ind w:firstLine="709"/>
        <w:jc w:val="both"/>
        <w:rPr>
          <w:rFonts w:ascii="Times New Roman" w:hAnsi="Times New Roman" w:cs="Times New Roman"/>
          <w:sz w:val="28"/>
          <w:szCs w:val="28"/>
        </w:rPr>
      </w:pPr>
      <w:r>
        <w:rPr>
          <w:rFonts w:ascii="Times New Roman" w:hAnsi="Times New Roman" w:cs="Times New Roman"/>
          <w:sz w:val="28"/>
          <w:szCs w:val="28"/>
        </w:rPr>
        <w:t>ОК 0. и т.д.</w:t>
      </w:r>
    </w:p>
    <w:p w:rsidR="00595D53" w:rsidRPr="00595D53" w:rsidRDefault="00595D53" w:rsidP="00595D53">
      <w:pPr>
        <w:spacing w:after="0"/>
        <w:jc w:val="both"/>
        <w:rPr>
          <w:rFonts w:ascii="Times New Roman" w:hAnsi="Times New Roman" w:cs="Times New Roman"/>
          <w:sz w:val="28"/>
          <w:szCs w:val="28"/>
        </w:rPr>
      </w:pPr>
      <w:r w:rsidRPr="00595D53">
        <w:rPr>
          <w:rFonts w:ascii="Times New Roman" w:hAnsi="Times New Roman" w:cs="Times New Roman"/>
          <w:b/>
          <w:sz w:val="28"/>
          <w:szCs w:val="28"/>
          <w:u w:val="single"/>
        </w:rPr>
        <w:t>Внимание!</w:t>
      </w:r>
      <w:r w:rsidRPr="00595D53">
        <w:rPr>
          <w:rFonts w:ascii="Times New Roman" w:hAnsi="Times New Roman" w:cs="Times New Roman"/>
          <w:sz w:val="28"/>
          <w:szCs w:val="28"/>
        </w:rPr>
        <w:t xml:space="preserve">Если в процессе </w:t>
      </w:r>
      <w:r w:rsidR="00466DA9">
        <w:rPr>
          <w:rFonts w:ascii="Times New Roman" w:hAnsi="Times New Roman" w:cs="Times New Roman"/>
          <w:sz w:val="28"/>
          <w:szCs w:val="28"/>
        </w:rPr>
        <w:t xml:space="preserve">выполнения самостоятельной работы у </w:t>
      </w:r>
      <w:r w:rsidRPr="00595D53">
        <w:rPr>
          <w:rFonts w:ascii="Times New Roman" w:hAnsi="Times New Roman" w:cs="Times New Roman"/>
          <w:sz w:val="28"/>
          <w:szCs w:val="28"/>
        </w:rPr>
        <w:t xml:space="preserve">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595D53" w:rsidRPr="00595D53" w:rsidRDefault="00595D53" w:rsidP="00595D53">
      <w:pPr>
        <w:spacing w:after="0"/>
        <w:jc w:val="both"/>
        <w:rPr>
          <w:rFonts w:ascii="Times New Roman" w:hAnsi="Times New Roman" w:cs="Times New Roman"/>
          <w:sz w:val="28"/>
          <w:szCs w:val="28"/>
        </w:rPr>
      </w:pPr>
      <w:r w:rsidRPr="00595D53">
        <w:rPr>
          <w:rFonts w:ascii="Times New Roman" w:hAnsi="Times New Roman" w:cs="Times New Roman"/>
          <w:sz w:val="28"/>
          <w:szCs w:val="28"/>
        </w:rPr>
        <w:tab/>
        <w:t>Время проведения дополнительных занятий можно узнать у преподавателя или посмотреть на двери его кабинета.</w:t>
      </w:r>
    </w:p>
    <w:p w:rsidR="00595D53" w:rsidRPr="00595D53" w:rsidRDefault="00595D53" w:rsidP="00595D53">
      <w:pPr>
        <w:jc w:val="center"/>
        <w:rPr>
          <w:rFonts w:ascii="Times New Roman" w:hAnsi="Times New Roman" w:cs="Times New Roman"/>
          <w:sz w:val="28"/>
          <w:szCs w:val="28"/>
        </w:rPr>
      </w:pPr>
    </w:p>
    <w:p w:rsidR="00595D53" w:rsidRPr="00595D53" w:rsidRDefault="00595D53" w:rsidP="00595D53">
      <w:pPr>
        <w:jc w:val="center"/>
        <w:rPr>
          <w:rFonts w:ascii="Times New Roman" w:hAnsi="Times New Roman" w:cs="Times New Roman"/>
          <w:b/>
          <w:sz w:val="28"/>
          <w:szCs w:val="28"/>
        </w:rPr>
      </w:pPr>
      <w:r w:rsidRPr="00595D53">
        <w:rPr>
          <w:rFonts w:ascii="Times New Roman" w:hAnsi="Times New Roman" w:cs="Times New Roman"/>
          <w:b/>
          <w:sz w:val="28"/>
          <w:szCs w:val="28"/>
        </w:rPr>
        <w:t>Желаем Вам успехов!!!</w:t>
      </w:r>
    </w:p>
    <w:p w:rsidR="00595D53" w:rsidRPr="00595D53" w:rsidRDefault="00595D53" w:rsidP="00595D53">
      <w:pPr>
        <w:jc w:val="center"/>
        <w:rPr>
          <w:rFonts w:ascii="Times New Roman" w:hAnsi="Times New Roman" w:cs="Times New Roman"/>
        </w:rPr>
      </w:pPr>
    </w:p>
    <w:p w:rsidR="00C465AA" w:rsidRDefault="00595D53" w:rsidP="00D86516">
      <w:pPr>
        <w:jc w:val="center"/>
        <w:rPr>
          <w:rFonts w:ascii="Times New Roman" w:hAnsi="Times New Roman" w:cs="Times New Roman"/>
          <w:b/>
          <w:sz w:val="26"/>
          <w:szCs w:val="26"/>
        </w:rPr>
      </w:pPr>
      <w:r w:rsidRPr="00595D53">
        <w:rPr>
          <w:rFonts w:ascii="Times New Roman" w:hAnsi="Times New Roman" w:cs="Times New Roman"/>
          <w:b/>
        </w:rPr>
        <w:br w:type="page"/>
      </w:r>
      <w:r w:rsidR="00E9592A">
        <w:rPr>
          <w:rFonts w:ascii="Times New Roman" w:hAnsi="Times New Roman" w:cs="Times New Roman"/>
          <w:b/>
          <w:sz w:val="26"/>
          <w:szCs w:val="26"/>
        </w:rPr>
        <w:lastRenderedPageBreak/>
        <w:t xml:space="preserve">1 </w:t>
      </w:r>
      <w:r w:rsidR="00E9592A" w:rsidRPr="00E9592A">
        <w:rPr>
          <w:rFonts w:ascii="Times New Roman" w:hAnsi="Times New Roman" w:cs="Times New Roman"/>
          <w:b/>
          <w:sz w:val="26"/>
          <w:szCs w:val="26"/>
        </w:rPr>
        <w:t>МЕТОДИЧЕСКОЕ РУКОВОДСТВО ПО ВЫПОЛНЕНИЮ  САМОСТОЯТЕЛЬНОЙ РАБОТЫ</w:t>
      </w:r>
    </w:p>
    <w:p w:rsidR="00D86516" w:rsidRDefault="00D86516" w:rsidP="00D86516">
      <w:pPr>
        <w:spacing w:after="0"/>
        <w:ind w:firstLine="709"/>
        <w:jc w:val="both"/>
        <w:rPr>
          <w:rFonts w:ascii="Times New Roman" w:eastAsia="Times New Roman" w:hAnsi="Times New Roman" w:cs="Times New Roman"/>
          <w:color w:val="000000"/>
          <w:sz w:val="26"/>
          <w:szCs w:val="26"/>
          <w:shd w:val="clear" w:color="auto" w:fill="FFFFFF"/>
        </w:rPr>
      </w:pPr>
      <w:r w:rsidRPr="00221714">
        <w:rPr>
          <w:rFonts w:ascii="Times New Roman" w:eastAsia="Times New Roman" w:hAnsi="Times New Roman" w:cs="Times New Roman"/>
          <w:color w:val="000000"/>
          <w:sz w:val="26"/>
          <w:szCs w:val="26"/>
          <w:shd w:val="clear" w:color="auto" w:fill="FFFFFF"/>
        </w:rPr>
        <w:t>При самостоятельном изучении учебной дисциплины с целью вовлечения в работу как можно большего числа студентов, преподаватель применяет следующие </w:t>
      </w:r>
      <w:r w:rsidRPr="00221714">
        <w:rPr>
          <w:rFonts w:ascii="Times New Roman" w:eastAsia="Times New Roman" w:hAnsi="Times New Roman" w:cs="Times New Roman"/>
          <w:b/>
          <w:bCs/>
          <w:color w:val="000000"/>
          <w:sz w:val="26"/>
          <w:szCs w:val="26"/>
          <w:shd w:val="clear" w:color="auto" w:fill="FFFFFF"/>
        </w:rPr>
        <w:t>формы организации самостоятельной работы</w:t>
      </w:r>
      <w:r w:rsidRPr="00221714">
        <w:rPr>
          <w:rFonts w:ascii="Times New Roman" w:eastAsia="Times New Roman" w:hAnsi="Times New Roman" w:cs="Times New Roman"/>
          <w:color w:val="000000"/>
          <w:sz w:val="26"/>
          <w:szCs w:val="26"/>
          <w:shd w:val="clear" w:color="auto" w:fill="FFFFFF"/>
        </w:rPr>
        <w:t>:</w:t>
      </w:r>
    </w:p>
    <w:p w:rsidR="00D86516" w:rsidRDefault="00D86516" w:rsidP="00D86516">
      <w:pPr>
        <w:spacing w:after="0"/>
        <w:ind w:firstLine="709"/>
        <w:jc w:val="both"/>
        <w:rPr>
          <w:rFonts w:ascii="Times New Roman" w:eastAsia="Times New Roman" w:hAnsi="Times New Roman" w:cs="Times New Roman"/>
          <w:color w:val="000000"/>
          <w:sz w:val="26"/>
          <w:szCs w:val="26"/>
          <w:shd w:val="clear" w:color="auto" w:fill="FFFFFF"/>
        </w:rPr>
      </w:pPr>
      <w:r w:rsidRPr="00221714">
        <w:rPr>
          <w:rFonts w:ascii="Times New Roman" w:eastAsia="Times New Roman" w:hAnsi="Times New Roman" w:cs="Times New Roman"/>
          <w:color w:val="000000"/>
          <w:sz w:val="26"/>
          <w:szCs w:val="26"/>
          <w:shd w:val="clear" w:color="auto" w:fill="FFFFFF"/>
        </w:rPr>
        <w:t>- индивидуальная;</w:t>
      </w:r>
    </w:p>
    <w:p w:rsidR="00D86516" w:rsidRDefault="00D86516" w:rsidP="00D86516">
      <w:pPr>
        <w:spacing w:after="0"/>
        <w:ind w:firstLine="709"/>
        <w:jc w:val="both"/>
        <w:rPr>
          <w:rFonts w:ascii="Times New Roman" w:eastAsia="Times New Roman" w:hAnsi="Times New Roman" w:cs="Times New Roman"/>
          <w:color w:val="000000"/>
          <w:sz w:val="26"/>
          <w:szCs w:val="26"/>
          <w:shd w:val="clear" w:color="auto" w:fill="FFFFFF"/>
        </w:rPr>
      </w:pPr>
      <w:r w:rsidRPr="00221714">
        <w:rPr>
          <w:rFonts w:ascii="Times New Roman" w:eastAsia="Times New Roman" w:hAnsi="Times New Roman" w:cs="Times New Roman"/>
          <w:color w:val="000000"/>
          <w:sz w:val="26"/>
          <w:szCs w:val="26"/>
          <w:shd w:val="clear" w:color="auto" w:fill="FFFFFF"/>
        </w:rPr>
        <w:t>- групповая;</w:t>
      </w:r>
    </w:p>
    <w:p w:rsidR="00D86516" w:rsidRDefault="00D86516" w:rsidP="00D86516">
      <w:pPr>
        <w:spacing w:after="0"/>
        <w:ind w:firstLine="709"/>
        <w:jc w:val="both"/>
        <w:rPr>
          <w:rFonts w:ascii="Times New Roman" w:eastAsia="Times New Roman" w:hAnsi="Times New Roman" w:cs="Times New Roman"/>
          <w:color w:val="000000"/>
          <w:sz w:val="26"/>
          <w:szCs w:val="26"/>
          <w:shd w:val="clear" w:color="auto" w:fill="FFFFFF"/>
        </w:rPr>
      </w:pPr>
      <w:r w:rsidRPr="00221714">
        <w:rPr>
          <w:rFonts w:ascii="Times New Roman" w:eastAsia="Times New Roman" w:hAnsi="Times New Roman" w:cs="Times New Roman"/>
          <w:color w:val="000000"/>
          <w:sz w:val="26"/>
          <w:szCs w:val="26"/>
          <w:shd w:val="clear" w:color="auto" w:fill="FFFFFF"/>
        </w:rPr>
        <w:t>- фронтальная.</w:t>
      </w:r>
    </w:p>
    <w:p w:rsidR="00D86516" w:rsidRDefault="00D86516" w:rsidP="00D86516">
      <w:pPr>
        <w:spacing w:after="0"/>
        <w:ind w:firstLine="709"/>
        <w:jc w:val="both"/>
        <w:rPr>
          <w:rFonts w:ascii="Times New Roman" w:eastAsia="Times New Roman" w:hAnsi="Times New Roman" w:cs="Times New Roman"/>
          <w:color w:val="000000"/>
          <w:sz w:val="26"/>
          <w:szCs w:val="26"/>
          <w:shd w:val="clear" w:color="auto" w:fill="FFFFFF"/>
        </w:rPr>
      </w:pPr>
      <w:r w:rsidRPr="00221714">
        <w:rPr>
          <w:rFonts w:ascii="Times New Roman" w:eastAsia="Times New Roman" w:hAnsi="Times New Roman" w:cs="Times New Roman"/>
          <w:color w:val="000000"/>
          <w:sz w:val="26"/>
          <w:szCs w:val="26"/>
          <w:shd w:val="clear" w:color="auto" w:fill="FFFFFF"/>
        </w:rPr>
        <w:t>Применяя все формы самостоятельной работы, преподаватель учитывает возможности каждого из них: умение работать с текстом, формулировать определенные понятия, выполнять различные по сложности самостоятельные работы, логически мыслить при проведении творческого задания. Индивидуальный учет выполнения заданий всеми обучающимися предлагается вести в специальном журнале учета выполнения внеаудиторной самостоятельной работы студентами. </w:t>
      </w:r>
    </w:p>
    <w:p w:rsidR="00D86516" w:rsidRDefault="007B4279" w:rsidP="00D86516">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1.1</w:t>
      </w:r>
      <w:r w:rsidR="00C503C8">
        <w:rPr>
          <w:rFonts w:ascii="Times New Roman" w:eastAsia="Times New Roman" w:hAnsi="Times New Roman" w:cs="Times New Roman"/>
          <w:b/>
          <w:bCs/>
          <w:color w:val="000000"/>
          <w:sz w:val="26"/>
          <w:szCs w:val="26"/>
          <w:shd w:val="clear" w:color="auto" w:fill="FFFFFF"/>
        </w:rPr>
        <w:t>.</w:t>
      </w:r>
      <w:r w:rsidR="00D86516" w:rsidRPr="00221714">
        <w:rPr>
          <w:rFonts w:ascii="Times New Roman" w:eastAsia="Times New Roman" w:hAnsi="Times New Roman" w:cs="Times New Roman"/>
          <w:b/>
          <w:bCs/>
          <w:color w:val="000000"/>
          <w:sz w:val="26"/>
          <w:szCs w:val="26"/>
          <w:shd w:val="clear" w:color="auto" w:fill="FFFFFF"/>
        </w:rPr>
        <w:t>Индивидуальная форма организации самостоятельной работы</w:t>
      </w:r>
      <w:r w:rsidR="00D86516" w:rsidRPr="00221714">
        <w:rPr>
          <w:rFonts w:ascii="Times New Roman" w:eastAsia="Times New Roman" w:hAnsi="Times New Roman" w:cs="Times New Roman"/>
          <w:color w:val="000000"/>
          <w:sz w:val="26"/>
          <w:szCs w:val="26"/>
          <w:shd w:val="clear" w:color="auto" w:fill="FFFFFF"/>
        </w:rPr>
        <w:t xml:space="preserve"> при изучении учебной дисциплины позволяет проверить степень участия каждого студента; оценивается познавательная активность и вырабатывается интерес к качественному выполнению задания. Индивидуальная работа используется при контроле профессиональной направленности мышления (написание эссе), закреплении умений студентов работать с учебником, конспектом, понятийным аппаратом. При выполнении индивидуальной формы организации самостоятельной работы все студенты без исключения участвуют в подготовке материала, каждый заинтересован в полученных результатах. Мотивация к выполнению самостоятельной работы вызвана профессиональной направленностью изучаемых тем. Студенты стараются выполнить предложенные задания в кратчайшие сроки, затрачивая при этом минимум времени, стараясь получить хороший отзыв преподавателя. Контроль заданий проводит вне сетки учебного времени </w:t>
      </w:r>
      <w:r w:rsidR="00D86516">
        <w:rPr>
          <w:rFonts w:ascii="Times New Roman" w:eastAsia="Times New Roman" w:hAnsi="Times New Roman" w:cs="Times New Roman"/>
          <w:color w:val="000000"/>
          <w:sz w:val="26"/>
          <w:szCs w:val="26"/>
          <w:shd w:val="clear" w:color="auto" w:fill="FFFFFF"/>
        </w:rPr>
        <w:t xml:space="preserve">самим преподавателем или </w:t>
      </w:r>
      <w:r w:rsidR="00D86516" w:rsidRPr="00221714">
        <w:rPr>
          <w:rFonts w:ascii="Times New Roman" w:eastAsia="Times New Roman" w:hAnsi="Times New Roman" w:cs="Times New Roman"/>
          <w:color w:val="000000"/>
          <w:sz w:val="26"/>
          <w:szCs w:val="26"/>
          <w:shd w:val="clear" w:color="auto" w:fill="FFFFFF"/>
        </w:rPr>
        <w:t>одн</w:t>
      </w:r>
      <w:r w:rsidR="00D86516">
        <w:rPr>
          <w:rFonts w:ascii="Times New Roman" w:eastAsia="Times New Roman" w:hAnsi="Times New Roman" w:cs="Times New Roman"/>
          <w:color w:val="000000"/>
          <w:sz w:val="26"/>
          <w:szCs w:val="26"/>
          <w:shd w:val="clear" w:color="auto" w:fill="FFFFFF"/>
        </w:rPr>
        <w:t>им</w:t>
      </w:r>
      <w:r w:rsidR="00D86516" w:rsidRPr="00221714">
        <w:rPr>
          <w:rFonts w:ascii="Times New Roman" w:eastAsia="Times New Roman" w:hAnsi="Times New Roman" w:cs="Times New Roman"/>
          <w:color w:val="000000"/>
          <w:sz w:val="26"/>
          <w:szCs w:val="26"/>
          <w:shd w:val="clear" w:color="auto" w:fill="FFFFFF"/>
        </w:rPr>
        <w:t xml:space="preserve"> из лучших студентов, назначенны</w:t>
      </w:r>
      <w:r w:rsidR="00D86516">
        <w:rPr>
          <w:rFonts w:ascii="Times New Roman" w:eastAsia="Times New Roman" w:hAnsi="Times New Roman" w:cs="Times New Roman"/>
          <w:color w:val="000000"/>
          <w:sz w:val="26"/>
          <w:szCs w:val="26"/>
          <w:shd w:val="clear" w:color="auto" w:fill="FFFFFF"/>
        </w:rPr>
        <w:t>м</w:t>
      </w:r>
      <w:r w:rsidR="00D86516" w:rsidRPr="00221714">
        <w:rPr>
          <w:rFonts w:ascii="Times New Roman" w:eastAsia="Times New Roman" w:hAnsi="Times New Roman" w:cs="Times New Roman"/>
          <w:color w:val="000000"/>
          <w:sz w:val="26"/>
          <w:szCs w:val="26"/>
          <w:shd w:val="clear" w:color="auto" w:fill="FFFFFF"/>
        </w:rPr>
        <w:t xml:space="preserve"> педагогом.</w:t>
      </w:r>
    </w:p>
    <w:p w:rsidR="00D86516" w:rsidRDefault="007B4279" w:rsidP="00D86516">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1.2</w:t>
      </w:r>
      <w:r w:rsidR="00C503C8">
        <w:rPr>
          <w:rFonts w:ascii="Times New Roman" w:eastAsia="Times New Roman" w:hAnsi="Times New Roman" w:cs="Times New Roman"/>
          <w:b/>
          <w:bCs/>
          <w:color w:val="000000"/>
          <w:sz w:val="26"/>
          <w:szCs w:val="26"/>
          <w:shd w:val="clear" w:color="auto" w:fill="FFFFFF"/>
        </w:rPr>
        <w:t>.</w:t>
      </w:r>
      <w:r w:rsidR="00D86516" w:rsidRPr="00221714">
        <w:rPr>
          <w:rFonts w:ascii="Times New Roman" w:eastAsia="Times New Roman" w:hAnsi="Times New Roman" w:cs="Times New Roman"/>
          <w:b/>
          <w:bCs/>
          <w:color w:val="000000"/>
          <w:sz w:val="26"/>
          <w:szCs w:val="26"/>
          <w:shd w:val="clear" w:color="auto" w:fill="FFFFFF"/>
        </w:rPr>
        <w:t>При групповой форме организации самостоятельной работы</w:t>
      </w:r>
      <w:r w:rsidR="00D86516" w:rsidRPr="00221714">
        <w:rPr>
          <w:rFonts w:ascii="Times New Roman" w:eastAsia="Times New Roman" w:hAnsi="Times New Roman" w:cs="Times New Roman"/>
          <w:color w:val="000000"/>
          <w:sz w:val="26"/>
          <w:szCs w:val="26"/>
          <w:shd w:val="clear" w:color="auto" w:fill="FFFFFF"/>
        </w:rPr>
        <w:t xml:space="preserve"> изучения учебной дисциплины преподаватель, учитывая сложность задания, предлагает работу в микрогруппах. В группе постоянный состав от 2 до 5 человек. Небольшие группы формируются по пожеланию студентов: более старательные помогают выполнять задания более слабым товарищам по группе. Преподаватель следит и консультирует по разделению: в состав микрогруппы должны входить студенты, различающиеся образом мышления, умением анализировать и критически взвешивать принимаемые решения. Планируется последующий отчет перед аудиторией на учебном занятии. Выполняя групповую самостоятельную работу студенты понимают, что задание выдается всем членам микрогруппы. При этом за выполненную работу выставляется заслуженная оценка, заработанная всей командой. Работая коллективно, студенты учатся высказывать свою точку зрения на какое-нибудь понятие, прислушиваются к мнению других, </w:t>
      </w:r>
      <w:r w:rsidR="00D86516" w:rsidRPr="00221714">
        <w:rPr>
          <w:rFonts w:ascii="Times New Roman" w:eastAsia="Times New Roman" w:hAnsi="Times New Roman" w:cs="Times New Roman"/>
          <w:color w:val="000000"/>
          <w:sz w:val="26"/>
          <w:szCs w:val="26"/>
          <w:shd w:val="clear" w:color="auto" w:fill="FFFFFF"/>
        </w:rPr>
        <w:lastRenderedPageBreak/>
        <w:t>стараются выслушать товарища и только после всех прений по поводу объяснения полученных результатов, принимают рациональное решение. Работой группы поочередно руководит каждый студент, назначенный старшим самими обучающимися. Мотивация – научиться одновременно и руководить, и подчиняться, что соответствует реалиям будущей трудовой жизни. </w:t>
      </w:r>
    </w:p>
    <w:p w:rsidR="00D86516" w:rsidRDefault="00D86516" w:rsidP="00D86516">
      <w:pPr>
        <w:spacing w:after="0"/>
        <w:ind w:firstLine="709"/>
        <w:jc w:val="both"/>
        <w:rPr>
          <w:rFonts w:ascii="Times New Roman" w:eastAsia="Times New Roman" w:hAnsi="Times New Roman" w:cs="Times New Roman"/>
          <w:color w:val="000000"/>
          <w:sz w:val="26"/>
          <w:szCs w:val="26"/>
          <w:shd w:val="clear" w:color="auto" w:fill="FFFFFF"/>
        </w:rPr>
      </w:pPr>
      <w:r w:rsidRPr="00221714">
        <w:rPr>
          <w:rFonts w:ascii="Times New Roman" w:eastAsia="Times New Roman" w:hAnsi="Times New Roman" w:cs="Times New Roman"/>
          <w:color w:val="000000"/>
          <w:sz w:val="26"/>
          <w:szCs w:val="26"/>
          <w:shd w:val="clear" w:color="auto" w:fill="FFFFFF"/>
        </w:rPr>
        <w:t>Необходимо отметить, что индивидуальная работа и работа в микрогруппах создает благоприятные условия для проявления личностных качеств студентов.</w:t>
      </w:r>
    </w:p>
    <w:p w:rsidR="00D86516" w:rsidRDefault="007B4279" w:rsidP="000338CA">
      <w:pPr>
        <w:tabs>
          <w:tab w:val="left" w:pos="1276"/>
        </w:tabs>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1.3</w:t>
      </w:r>
      <w:r w:rsidR="00C503C8">
        <w:rPr>
          <w:rFonts w:ascii="Times New Roman" w:eastAsia="Times New Roman" w:hAnsi="Times New Roman" w:cs="Times New Roman"/>
          <w:b/>
          <w:bCs/>
          <w:color w:val="000000"/>
          <w:sz w:val="26"/>
          <w:szCs w:val="26"/>
          <w:shd w:val="clear" w:color="auto" w:fill="FFFFFF"/>
        </w:rPr>
        <w:t>.</w:t>
      </w:r>
      <w:r w:rsidR="00D86516" w:rsidRPr="00221714">
        <w:rPr>
          <w:rFonts w:ascii="Times New Roman" w:eastAsia="Times New Roman" w:hAnsi="Times New Roman" w:cs="Times New Roman"/>
          <w:b/>
          <w:bCs/>
          <w:color w:val="000000"/>
          <w:sz w:val="26"/>
          <w:szCs w:val="26"/>
          <w:shd w:val="clear" w:color="auto" w:fill="FFFFFF"/>
        </w:rPr>
        <w:t>Фронтальная форма организации самостоятельной работы </w:t>
      </w:r>
      <w:r w:rsidR="00D86516" w:rsidRPr="00221714">
        <w:rPr>
          <w:rFonts w:ascii="Times New Roman" w:eastAsia="Times New Roman" w:hAnsi="Times New Roman" w:cs="Times New Roman"/>
          <w:color w:val="000000"/>
          <w:sz w:val="26"/>
          <w:szCs w:val="26"/>
          <w:shd w:val="clear" w:color="auto" w:fill="FFFFFF"/>
        </w:rPr>
        <w:t>проводится с целью обобщения полученных результатов при выполнении практического задания в микрогруппах; анализа полученных данных; выявления и принятия наиболее рационального способа решения. Контроль проводится на учебном занятии. Преподаватель выступает при этом наставником, направляя действия студентов, предсказывая условия правильного выполнения задания. Студенты анализируют результаты, полученные в ходе работы в микрогруппах при проведении лабораторной работы</w:t>
      </w:r>
      <w:r w:rsidR="00D86516">
        <w:rPr>
          <w:rFonts w:ascii="Times New Roman" w:eastAsia="Times New Roman" w:hAnsi="Times New Roman" w:cs="Times New Roman"/>
          <w:color w:val="000000"/>
          <w:sz w:val="26"/>
          <w:szCs w:val="26"/>
          <w:shd w:val="clear" w:color="auto" w:fill="FFFFFF"/>
        </w:rPr>
        <w:t>.</w:t>
      </w:r>
    </w:p>
    <w:p w:rsidR="00D86516" w:rsidRDefault="00D86516" w:rsidP="00D86516">
      <w:pPr>
        <w:spacing w:after="0"/>
        <w:ind w:firstLine="709"/>
        <w:jc w:val="both"/>
        <w:rPr>
          <w:rFonts w:ascii="Times New Roman" w:eastAsia="Times New Roman" w:hAnsi="Times New Roman" w:cs="Times New Roman"/>
          <w:color w:val="000000"/>
          <w:sz w:val="26"/>
          <w:szCs w:val="26"/>
          <w:shd w:val="clear" w:color="auto" w:fill="FFFFFF"/>
        </w:rPr>
      </w:pPr>
      <w:r w:rsidRPr="00221714">
        <w:rPr>
          <w:rFonts w:ascii="Times New Roman" w:eastAsia="Times New Roman" w:hAnsi="Times New Roman" w:cs="Times New Roman"/>
          <w:color w:val="000000"/>
          <w:sz w:val="26"/>
          <w:szCs w:val="26"/>
          <w:shd w:val="clear" w:color="auto" w:fill="FFFFFF"/>
        </w:rPr>
        <w:t>Выполнение внеаудиторных самостоятельных работ возможно при разработке и использованию</w:t>
      </w:r>
      <w:r w:rsidRPr="00221714">
        <w:rPr>
          <w:rFonts w:ascii="Times New Roman" w:eastAsia="Times New Roman" w:hAnsi="Times New Roman" w:cs="Times New Roman"/>
          <w:b/>
          <w:bCs/>
          <w:color w:val="000000"/>
          <w:sz w:val="26"/>
          <w:szCs w:val="26"/>
          <w:shd w:val="clear" w:color="auto" w:fill="FFFFFF"/>
        </w:rPr>
        <w:t> </w:t>
      </w:r>
      <w:r w:rsidRPr="00221714">
        <w:rPr>
          <w:rFonts w:ascii="Times New Roman" w:eastAsia="Times New Roman" w:hAnsi="Times New Roman" w:cs="Times New Roman"/>
          <w:color w:val="000000"/>
          <w:sz w:val="26"/>
          <w:szCs w:val="26"/>
          <w:shd w:val="clear" w:color="auto" w:fill="FFFFFF"/>
        </w:rPr>
        <w:t>преподавателем</w:t>
      </w:r>
      <w:r w:rsidRPr="00221714">
        <w:rPr>
          <w:rFonts w:ascii="Times New Roman" w:eastAsia="Times New Roman" w:hAnsi="Times New Roman" w:cs="Times New Roman"/>
          <w:b/>
          <w:bCs/>
          <w:color w:val="000000"/>
          <w:sz w:val="26"/>
          <w:szCs w:val="26"/>
          <w:shd w:val="clear" w:color="auto" w:fill="FFFFFF"/>
        </w:rPr>
        <w:t> </w:t>
      </w:r>
      <w:r w:rsidRPr="00221714">
        <w:rPr>
          <w:rFonts w:ascii="Times New Roman" w:eastAsia="Times New Roman" w:hAnsi="Times New Roman" w:cs="Times New Roman"/>
          <w:color w:val="000000"/>
          <w:sz w:val="26"/>
          <w:szCs w:val="26"/>
          <w:shd w:val="clear" w:color="auto" w:fill="FFFFFF"/>
        </w:rPr>
        <w:t>различных по сложности заданий.</w:t>
      </w:r>
    </w:p>
    <w:p w:rsidR="00D86516" w:rsidRPr="00221714" w:rsidRDefault="00D86516" w:rsidP="00D86516">
      <w:pPr>
        <w:spacing w:after="0"/>
        <w:ind w:firstLine="709"/>
        <w:jc w:val="both"/>
        <w:rPr>
          <w:rFonts w:ascii="Times New Roman" w:eastAsia="Times New Roman" w:hAnsi="Times New Roman" w:cs="Times New Roman"/>
          <w:sz w:val="26"/>
          <w:szCs w:val="26"/>
        </w:rPr>
      </w:pPr>
      <w:r w:rsidRPr="00221714">
        <w:rPr>
          <w:rFonts w:ascii="Times New Roman" w:eastAsia="Times New Roman" w:hAnsi="Times New Roman" w:cs="Times New Roman"/>
          <w:b/>
          <w:bCs/>
          <w:color w:val="000000"/>
          <w:sz w:val="26"/>
          <w:szCs w:val="26"/>
          <w:shd w:val="clear" w:color="auto" w:fill="FFFFFF"/>
        </w:rPr>
        <w:t>Задания репродуктивного характера</w:t>
      </w:r>
      <w:r w:rsidRPr="00221714">
        <w:rPr>
          <w:rFonts w:ascii="Times New Roman" w:eastAsia="Times New Roman" w:hAnsi="Times New Roman" w:cs="Times New Roman"/>
          <w:color w:val="000000"/>
          <w:sz w:val="26"/>
          <w:szCs w:val="26"/>
          <w:shd w:val="clear" w:color="auto" w:fill="FFFFFF"/>
        </w:rPr>
        <w:t>:</w:t>
      </w:r>
    </w:p>
    <w:p w:rsidR="00D86516" w:rsidRPr="00221714" w:rsidRDefault="00D86516" w:rsidP="00D86516">
      <w:pPr>
        <w:numPr>
          <w:ilvl w:val="0"/>
          <w:numId w:val="13"/>
        </w:numPr>
        <w:shd w:val="clear" w:color="auto" w:fill="FFFFFF"/>
        <w:tabs>
          <w:tab w:val="left" w:pos="851"/>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работа с конспектом (чтение), работа с понятийным аппаратом (подчеркивание и выписывание основной терминологии по теме); </w:t>
      </w:r>
    </w:p>
    <w:p w:rsidR="00D86516" w:rsidRPr="00221714" w:rsidRDefault="00D86516" w:rsidP="00D86516">
      <w:pPr>
        <w:numPr>
          <w:ilvl w:val="0"/>
          <w:numId w:val="13"/>
        </w:numPr>
        <w:shd w:val="clear" w:color="auto" w:fill="FFFFFF"/>
        <w:tabs>
          <w:tab w:val="left" w:pos="851"/>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решение тестов и кроссвордов;</w:t>
      </w:r>
    </w:p>
    <w:p w:rsidR="00D86516" w:rsidRPr="00BA18C4" w:rsidRDefault="00D86516" w:rsidP="00D86516">
      <w:pPr>
        <w:numPr>
          <w:ilvl w:val="0"/>
          <w:numId w:val="13"/>
        </w:numPr>
        <w:shd w:val="clear" w:color="auto" w:fill="FFFFFF"/>
        <w:tabs>
          <w:tab w:val="left" w:pos="851"/>
        </w:tabs>
        <w:spacing w:after="0"/>
        <w:ind w:left="0" w:firstLine="709"/>
        <w:jc w:val="both"/>
        <w:rPr>
          <w:rFonts w:ascii="Times New Roman" w:eastAsia="Times New Roman" w:hAnsi="Times New Roman" w:cs="Times New Roman"/>
          <w:sz w:val="26"/>
          <w:szCs w:val="26"/>
        </w:rPr>
      </w:pPr>
      <w:r w:rsidRPr="00221714">
        <w:rPr>
          <w:rFonts w:ascii="Times New Roman" w:eastAsia="Times New Roman" w:hAnsi="Times New Roman" w:cs="Times New Roman"/>
          <w:color w:val="000000"/>
          <w:sz w:val="26"/>
          <w:szCs w:val="26"/>
        </w:rPr>
        <w:t>подбор (конспектирование) материала с использованием межпредметных связей по общеобразовательным дисциплинам, одновременная работа с таблицей.</w:t>
      </w:r>
    </w:p>
    <w:p w:rsidR="00D86516" w:rsidRPr="00221714" w:rsidRDefault="00D86516" w:rsidP="00D86516">
      <w:pPr>
        <w:shd w:val="clear" w:color="auto" w:fill="FFFFFF"/>
        <w:tabs>
          <w:tab w:val="left" w:pos="851"/>
        </w:tabs>
        <w:spacing w:after="0"/>
        <w:ind w:left="709"/>
        <w:jc w:val="both"/>
        <w:rPr>
          <w:rFonts w:ascii="Times New Roman" w:eastAsia="Times New Roman" w:hAnsi="Times New Roman" w:cs="Times New Roman"/>
          <w:sz w:val="26"/>
          <w:szCs w:val="26"/>
        </w:rPr>
      </w:pPr>
      <w:r w:rsidRPr="00221714">
        <w:rPr>
          <w:rFonts w:ascii="Times New Roman" w:eastAsia="Times New Roman" w:hAnsi="Times New Roman" w:cs="Times New Roman"/>
          <w:b/>
          <w:bCs/>
          <w:color w:val="000000"/>
          <w:sz w:val="26"/>
          <w:szCs w:val="26"/>
          <w:shd w:val="clear" w:color="auto" w:fill="FFFFFF"/>
        </w:rPr>
        <w:t>Задания частично-поискового характера:</w:t>
      </w:r>
    </w:p>
    <w:p w:rsidR="00D86516" w:rsidRPr="00221714" w:rsidRDefault="00D86516" w:rsidP="00D86516">
      <w:pPr>
        <w:numPr>
          <w:ilvl w:val="0"/>
          <w:numId w:val="14"/>
        </w:numPr>
        <w:shd w:val="clear" w:color="auto" w:fill="FFFFFF"/>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подготовка кратких сообщений и выступление с ними перед аудиторией;</w:t>
      </w:r>
    </w:p>
    <w:p w:rsidR="00D86516" w:rsidRPr="00221714" w:rsidRDefault="00D86516" w:rsidP="00D86516">
      <w:pPr>
        <w:numPr>
          <w:ilvl w:val="0"/>
          <w:numId w:val="14"/>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написание эссе на предлагаемую тему; </w:t>
      </w:r>
    </w:p>
    <w:p w:rsidR="00D86516" w:rsidRPr="00221714" w:rsidRDefault="00D86516" w:rsidP="00D86516">
      <w:pPr>
        <w:numPr>
          <w:ilvl w:val="0"/>
          <w:numId w:val="14"/>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работа со схемой;</w:t>
      </w:r>
    </w:p>
    <w:p w:rsidR="00D86516" w:rsidRPr="00221714" w:rsidRDefault="00D86516" w:rsidP="00D86516">
      <w:pPr>
        <w:numPr>
          <w:ilvl w:val="0"/>
          <w:numId w:val="14"/>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подборка материала и создание презентаций;</w:t>
      </w:r>
    </w:p>
    <w:p w:rsidR="00D86516" w:rsidRPr="00221714" w:rsidRDefault="00D86516" w:rsidP="00D86516">
      <w:pPr>
        <w:numPr>
          <w:ilvl w:val="0"/>
          <w:numId w:val="14"/>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составление аннотации;</w:t>
      </w:r>
    </w:p>
    <w:p w:rsidR="00D86516" w:rsidRPr="00BA18C4" w:rsidRDefault="00D86516" w:rsidP="00D86516">
      <w:pPr>
        <w:numPr>
          <w:ilvl w:val="0"/>
          <w:numId w:val="14"/>
        </w:numPr>
        <w:shd w:val="clear" w:color="auto" w:fill="FFFFFF"/>
        <w:tabs>
          <w:tab w:val="left" w:pos="993"/>
        </w:tabs>
        <w:spacing w:after="0"/>
        <w:ind w:left="0" w:firstLine="709"/>
        <w:jc w:val="both"/>
        <w:rPr>
          <w:rFonts w:ascii="Times New Roman" w:eastAsia="Times New Roman" w:hAnsi="Times New Roman" w:cs="Times New Roman"/>
          <w:sz w:val="26"/>
          <w:szCs w:val="26"/>
        </w:rPr>
      </w:pPr>
      <w:r w:rsidRPr="00221714">
        <w:rPr>
          <w:rFonts w:ascii="Times New Roman" w:eastAsia="Times New Roman" w:hAnsi="Times New Roman" w:cs="Times New Roman"/>
          <w:color w:val="000000"/>
          <w:sz w:val="26"/>
          <w:szCs w:val="26"/>
        </w:rPr>
        <w:t>подборка материала и написание рефератов.</w:t>
      </w:r>
    </w:p>
    <w:p w:rsidR="00D86516" w:rsidRPr="00221714" w:rsidRDefault="00D86516" w:rsidP="00D86516">
      <w:pPr>
        <w:shd w:val="clear" w:color="auto" w:fill="FFFFFF"/>
        <w:tabs>
          <w:tab w:val="left" w:pos="993"/>
        </w:tabs>
        <w:spacing w:after="0"/>
        <w:ind w:left="709"/>
        <w:jc w:val="both"/>
        <w:rPr>
          <w:rFonts w:ascii="Times New Roman" w:eastAsia="Times New Roman" w:hAnsi="Times New Roman" w:cs="Times New Roman"/>
          <w:sz w:val="26"/>
          <w:szCs w:val="26"/>
        </w:rPr>
      </w:pPr>
      <w:r w:rsidRPr="00221714">
        <w:rPr>
          <w:rFonts w:ascii="Times New Roman" w:eastAsia="Times New Roman" w:hAnsi="Times New Roman" w:cs="Times New Roman"/>
          <w:b/>
          <w:bCs/>
          <w:color w:val="000000"/>
          <w:sz w:val="26"/>
          <w:szCs w:val="26"/>
          <w:shd w:val="clear" w:color="auto" w:fill="FFFFFF"/>
        </w:rPr>
        <w:t>Задания творческого характера:</w:t>
      </w:r>
    </w:p>
    <w:p w:rsidR="00D86516" w:rsidRPr="00221714" w:rsidRDefault="00D86516" w:rsidP="00D86516">
      <w:pPr>
        <w:numPr>
          <w:ilvl w:val="0"/>
          <w:numId w:val="15"/>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выполнение простых расчетных задач (при необходимости);</w:t>
      </w:r>
    </w:p>
    <w:p w:rsidR="00D86516" w:rsidRPr="00221714" w:rsidRDefault="00D86516" w:rsidP="00D86516">
      <w:pPr>
        <w:numPr>
          <w:ilvl w:val="0"/>
          <w:numId w:val="15"/>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выполнение практических работ, подготовка и написание отчета по проделанной работе;</w:t>
      </w:r>
    </w:p>
    <w:p w:rsidR="00D86516" w:rsidRPr="00221714" w:rsidRDefault="00D86516" w:rsidP="00D86516">
      <w:pPr>
        <w:numPr>
          <w:ilvl w:val="0"/>
          <w:numId w:val="15"/>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решение практико-ориентированных тестов, профессиональных задач;</w:t>
      </w:r>
    </w:p>
    <w:p w:rsidR="00D86516" w:rsidRPr="00221714" w:rsidRDefault="00D86516" w:rsidP="00D86516">
      <w:pPr>
        <w:numPr>
          <w:ilvl w:val="0"/>
          <w:numId w:val="15"/>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221714">
        <w:rPr>
          <w:rFonts w:ascii="Times New Roman" w:eastAsia="Times New Roman" w:hAnsi="Times New Roman" w:cs="Times New Roman"/>
          <w:color w:val="000000"/>
          <w:sz w:val="26"/>
          <w:szCs w:val="26"/>
        </w:rPr>
        <w:t>выполнение анализа проведенной работы;</w:t>
      </w:r>
    </w:p>
    <w:p w:rsidR="00D86516" w:rsidRPr="00BA18C4" w:rsidRDefault="00D86516" w:rsidP="00D86516">
      <w:pPr>
        <w:numPr>
          <w:ilvl w:val="0"/>
          <w:numId w:val="15"/>
        </w:numPr>
        <w:shd w:val="clear" w:color="auto" w:fill="FFFFFF"/>
        <w:tabs>
          <w:tab w:val="left" w:pos="993"/>
        </w:tabs>
        <w:spacing w:after="0"/>
        <w:ind w:left="0" w:firstLine="709"/>
        <w:jc w:val="both"/>
        <w:rPr>
          <w:sz w:val="26"/>
          <w:szCs w:val="26"/>
        </w:rPr>
      </w:pPr>
      <w:r w:rsidRPr="00221714">
        <w:rPr>
          <w:rFonts w:ascii="Times New Roman" w:eastAsia="Times New Roman" w:hAnsi="Times New Roman" w:cs="Times New Roman"/>
          <w:color w:val="000000"/>
          <w:sz w:val="26"/>
          <w:szCs w:val="26"/>
        </w:rPr>
        <w:t>подборка материала; составление тестов и кроссвордов.</w:t>
      </w:r>
    </w:p>
    <w:p w:rsidR="00D86516" w:rsidRDefault="00D86516" w:rsidP="00D86516">
      <w:pPr>
        <w:shd w:val="clear" w:color="auto" w:fill="FFFFFF"/>
        <w:spacing w:after="0"/>
        <w:ind w:left="709"/>
        <w:jc w:val="both"/>
        <w:rPr>
          <w:rFonts w:ascii="Times New Roman" w:eastAsia="Times New Roman" w:hAnsi="Times New Roman" w:cs="Times New Roman"/>
          <w:b/>
          <w:bCs/>
          <w:color w:val="000000"/>
          <w:sz w:val="26"/>
          <w:szCs w:val="26"/>
          <w:shd w:val="clear" w:color="auto" w:fill="FFFFFF"/>
        </w:rPr>
      </w:pPr>
      <w:r w:rsidRPr="00BA18C4">
        <w:rPr>
          <w:rFonts w:ascii="Times New Roman" w:eastAsia="Times New Roman" w:hAnsi="Times New Roman" w:cs="Times New Roman"/>
          <w:b/>
          <w:bCs/>
          <w:color w:val="000000"/>
          <w:sz w:val="26"/>
          <w:szCs w:val="26"/>
          <w:shd w:val="clear" w:color="auto" w:fill="FFFFFF"/>
        </w:rPr>
        <w:t>Порядок выполнения учебных действий</w:t>
      </w:r>
      <w:r>
        <w:rPr>
          <w:rFonts w:ascii="Times New Roman" w:eastAsia="Times New Roman" w:hAnsi="Times New Roman" w:cs="Times New Roman"/>
          <w:b/>
          <w:bCs/>
          <w:color w:val="000000"/>
          <w:sz w:val="26"/>
          <w:szCs w:val="26"/>
          <w:shd w:val="clear" w:color="auto" w:fill="FFFFFF"/>
        </w:rPr>
        <w:t>:</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1.Перед началом выполнения самостоятельных работ преподаватель мотивирует студентов на выполнение самостоятельных работ.</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lastRenderedPageBreak/>
        <w:t>2.Проводит консультации на учебных занятиях за счет объема времени, отведенного на изучение дисциплины, на которых раздает методические указания по выполнению задания и объясняет порядок выполнения различных по сложности работ:</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 цель задания;</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 содержание задания;</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 сроки выполнения;</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 ориентировочный объем работы;</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 основные требования к результатам работы и критерии оценки.</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Дифференцированный подход к решению разноуровневых заданий самостоятельной работы позволит студентам из определенного набора заданий выбирать посильные, с которыми справятся вовремя и в оговоренные сроки, с использованием планируемых источников информации. В процессе консультаций преподаватель предупреждает о возможных типичных ошибках, встречающихся при выполнении задания. </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3.Выполнение любой формы внеаудиторной самостоятельной работы, а также использование различных по сложности заданий по учебной дисциплине проводится в рабочей тетради. В ней указываются дата выполнения работы, тема, проработанные дидактические единицы. Обязательное условие – наличие учебника, конспекта учебного занятия, набор необходимой сельскохозяйственной продукции и вспомогательных инструментов для проведения практических заданий. Выполнению самостоятельной работы отводится определенное время (количество часов по рабочей программе), планируются сроки сдачи работ и результат оценивания. Нарушение данных критериев влияет на оценку в баллах. </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4.Все выполняемые внеаудиторные самостоятельные работы контролируются преподавателем на учебных занятиях при помощи тестов, терминологических диктантов, устных опросов. Контроль результатов самостоятельной работы осуществляется в пределах времени, отведенного на обязательные учебные занятия по учебной дисциплине и в специально отведенное время (консультации, экзамен).</w:t>
      </w:r>
    </w:p>
    <w:p w:rsidR="00D86516" w:rsidRDefault="00D86516" w:rsidP="00D86516">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BA18C4">
        <w:rPr>
          <w:rFonts w:ascii="Times New Roman" w:eastAsia="Times New Roman" w:hAnsi="Times New Roman" w:cs="Times New Roman"/>
          <w:color w:val="000000"/>
          <w:sz w:val="26"/>
          <w:szCs w:val="26"/>
          <w:shd w:val="clear" w:color="auto" w:fill="FFFFFF"/>
        </w:rPr>
        <w:t>5. По окончании работ студенты должны заполнить контрольные листы с указанием отработанных дидактических единиц</w:t>
      </w:r>
      <w:r w:rsidR="000338CA">
        <w:rPr>
          <w:rFonts w:ascii="Times New Roman" w:eastAsia="Times New Roman" w:hAnsi="Times New Roman" w:cs="Times New Roman"/>
          <w:color w:val="000000"/>
          <w:sz w:val="26"/>
          <w:szCs w:val="26"/>
          <w:shd w:val="clear" w:color="auto" w:fill="FFFFFF"/>
        </w:rPr>
        <w:t xml:space="preserve"> - ДЕ</w:t>
      </w:r>
      <w:r w:rsidRPr="00C625BC">
        <w:rPr>
          <w:rFonts w:ascii="Times New Roman" w:eastAsia="Times New Roman" w:hAnsi="Times New Roman" w:cs="Times New Roman"/>
          <w:color w:val="000000"/>
          <w:sz w:val="26"/>
          <w:szCs w:val="26"/>
          <w:shd w:val="clear" w:color="auto" w:fill="FFFFFF"/>
        </w:rPr>
        <w:t>(Приложение</w:t>
      </w:r>
      <w:r w:rsidR="000338CA" w:rsidRPr="00C625BC">
        <w:rPr>
          <w:rFonts w:ascii="Times New Roman" w:eastAsia="Times New Roman" w:hAnsi="Times New Roman" w:cs="Times New Roman"/>
          <w:color w:val="000000"/>
          <w:sz w:val="26"/>
          <w:szCs w:val="26"/>
          <w:shd w:val="clear" w:color="auto" w:fill="FFFFFF"/>
        </w:rPr>
        <w:t xml:space="preserve"> «</w:t>
      </w:r>
      <w:r w:rsidR="00447409" w:rsidRPr="00C625BC">
        <w:rPr>
          <w:rFonts w:ascii="Times New Roman" w:eastAsia="Times New Roman" w:hAnsi="Times New Roman" w:cs="Times New Roman"/>
          <w:color w:val="000000"/>
          <w:sz w:val="26"/>
          <w:szCs w:val="26"/>
          <w:shd w:val="clear" w:color="auto" w:fill="FFFFFF"/>
        </w:rPr>
        <w:t>Д</w:t>
      </w:r>
      <w:r w:rsidR="000338CA" w:rsidRPr="00C625BC">
        <w:rPr>
          <w:rFonts w:ascii="Times New Roman" w:eastAsia="Times New Roman" w:hAnsi="Times New Roman" w:cs="Times New Roman"/>
          <w:color w:val="000000"/>
          <w:sz w:val="26"/>
          <w:szCs w:val="26"/>
          <w:shd w:val="clear" w:color="auto" w:fill="FFFFFF"/>
        </w:rPr>
        <w:t>»</w:t>
      </w:r>
      <w:r w:rsidRPr="00C625BC">
        <w:rPr>
          <w:rFonts w:ascii="Times New Roman" w:eastAsia="Times New Roman" w:hAnsi="Times New Roman" w:cs="Times New Roman"/>
          <w:color w:val="000000"/>
          <w:sz w:val="26"/>
          <w:szCs w:val="26"/>
          <w:shd w:val="clear" w:color="auto" w:fill="FFFFFF"/>
        </w:rPr>
        <w:t>)</w:t>
      </w:r>
      <w:r w:rsidRPr="00BA18C4">
        <w:rPr>
          <w:rFonts w:ascii="Times New Roman" w:eastAsia="Times New Roman" w:hAnsi="Times New Roman" w:cs="Times New Roman"/>
          <w:color w:val="000000"/>
          <w:sz w:val="26"/>
          <w:szCs w:val="26"/>
          <w:shd w:val="clear" w:color="auto" w:fill="FFFFFF"/>
        </w:rPr>
        <w:t xml:space="preserve"> и сдать преподавателю для учета.</w:t>
      </w:r>
    </w:p>
    <w:p w:rsidR="001230CC" w:rsidRDefault="007B4279" w:rsidP="007B4279">
      <w:pPr>
        <w:tabs>
          <w:tab w:val="left" w:pos="9355"/>
        </w:tabs>
        <w:spacing w:after="0"/>
        <w:ind w:firstLine="709"/>
        <w:jc w:val="center"/>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2 ПРАКТИЧЕСКИЕ СОВЕТЫ ПО ОРГАНИЗАЦИИ САМОСТОЯТЕЛЬНОЙ О</w:t>
      </w:r>
      <w:r w:rsidR="001230CC" w:rsidRPr="000456BA">
        <w:rPr>
          <w:rFonts w:ascii="Times New Roman" w:eastAsia="Times New Roman" w:hAnsi="Times New Roman" w:cs="Times New Roman"/>
          <w:b/>
          <w:bCs/>
          <w:color w:val="000000"/>
          <w:sz w:val="26"/>
          <w:szCs w:val="26"/>
          <w:shd w:val="clear" w:color="auto" w:fill="FFFFFF"/>
        </w:rPr>
        <w:t>РГАНИЗАЦИИ  РАБОТЫ СТУДЕНТОВ</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1. Студентам необходимо обязательно иметь теоретический материал по учебной дисциплине (источник информации: конспект учебного занятия, тетрадь для выполнения практических занятий и лабораторных работ, учебник или учебное пособие). Уметь в теоретическом материале хорошо ориентироваться. Организовывать собственную деятельность, исходя из цели и способов ее достижения, определенных руководителем.</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lastRenderedPageBreak/>
        <w:t>2. Перед началом выполнения самостоятельной работы, студенты должны внимательно изучить теоретические основы дидактической единицы на учебном занятии. Осознать ее сущность. Для активизации умственной деятельности по выполнению самостоятельных работ, требующих творческого подхода к их решению, необходимо применять полученные знания и навыки не только по изучаемой дисциплине, но и использовать межпредметные связи.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3. Перед началом выполнения самостоятельной работы по теме дисциплины студентам необходимо повторить содержание предложенной дидактической единицы. Цель – возможность систематизации и развития общих и профессиональных компетенций. Выделить наиболее трудные для запоминания понятия, определения, технологические процессы. Организовывать собственную деятельность, исходя из цели и способов ее достижения, определенных руководителем и ОК.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xml:space="preserve">4. Студенты должны продумать способ наиболее рационального выполнения задания. Если для выполнения </w:t>
      </w:r>
      <w:r>
        <w:rPr>
          <w:rFonts w:ascii="Times New Roman" w:eastAsia="Times New Roman" w:hAnsi="Times New Roman" w:cs="Times New Roman"/>
          <w:color w:val="000000"/>
          <w:sz w:val="26"/>
          <w:szCs w:val="26"/>
          <w:shd w:val="clear" w:color="auto" w:fill="FFFFFF"/>
        </w:rPr>
        <w:t>внеаудиторной самостоятельной работы (далее –</w:t>
      </w:r>
      <w:r w:rsidRPr="000456BA">
        <w:rPr>
          <w:rFonts w:ascii="Times New Roman" w:eastAsia="Times New Roman" w:hAnsi="Times New Roman" w:cs="Times New Roman"/>
          <w:color w:val="000000"/>
          <w:sz w:val="26"/>
          <w:szCs w:val="26"/>
          <w:shd w:val="clear" w:color="auto" w:fill="FFFFFF"/>
        </w:rPr>
        <w:t>ВСР</w:t>
      </w:r>
      <w:r>
        <w:rPr>
          <w:rFonts w:ascii="Times New Roman" w:eastAsia="Times New Roman" w:hAnsi="Times New Roman" w:cs="Times New Roman"/>
          <w:color w:val="000000"/>
          <w:sz w:val="26"/>
          <w:szCs w:val="26"/>
          <w:shd w:val="clear" w:color="auto" w:fill="FFFFFF"/>
        </w:rPr>
        <w:t>)</w:t>
      </w:r>
      <w:r w:rsidRPr="000456BA">
        <w:rPr>
          <w:rFonts w:ascii="Times New Roman" w:eastAsia="Times New Roman" w:hAnsi="Times New Roman" w:cs="Times New Roman"/>
          <w:color w:val="000000"/>
          <w:sz w:val="26"/>
          <w:szCs w:val="26"/>
          <w:shd w:val="clear" w:color="auto" w:fill="FFFFFF"/>
        </w:rPr>
        <w:t xml:space="preserve"> предложена работа с таблицей, постараться заполнить ее с минимальным использованием слов – «паразитов» и предложений. Если требуется составить кроссворд, то предлагать не более 9 слов для решения. Таблица и кроссворд не должны быть громоздкими, понятия, определения и термины должны звучать точно, быть лаконичными. Организовывать собственную деятельность, исходя из цели и способов ее достижения, определенных руководителем.</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5. Студентам время, отведенное на выполнение самостоятельной работы по учебной дисциплине, следует использовать эффективно: самостоятельно, точно и ответственно выполнить весь объем изученной дидактической единицы, отведенной на самостоятельную работу. При необходимости использовать нормативную и справочную литературу или дидактический материал, Интернет-ресурсы, воспользовавшись которым обучающиеся более полно, качественно и в срок выполнят задания. Осуществлять поиск информации, необходимой для эффективного выполнения профессиональных задач. Использовать информационно-коммуникационные технологии в профессиональной деятельности.</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6. Для самостоятельного выполнения практического занятия и лабораторной работы подготовить необходимый материал. Понимать сущность и социальную значимость своей будущей профессии</w:t>
      </w:r>
      <w:r>
        <w:rPr>
          <w:rFonts w:ascii="Times New Roman" w:eastAsia="Times New Roman" w:hAnsi="Times New Roman" w:cs="Times New Roman"/>
          <w:color w:val="000000"/>
          <w:sz w:val="26"/>
          <w:szCs w:val="26"/>
          <w:shd w:val="clear" w:color="auto" w:fill="FFFFFF"/>
        </w:rPr>
        <w:t>/ специальности</w:t>
      </w:r>
      <w:r w:rsidRPr="000456BA">
        <w:rPr>
          <w:rFonts w:ascii="Times New Roman" w:eastAsia="Times New Roman" w:hAnsi="Times New Roman" w:cs="Times New Roman"/>
          <w:color w:val="000000"/>
          <w:sz w:val="26"/>
          <w:szCs w:val="26"/>
          <w:shd w:val="clear" w:color="auto" w:fill="FFFFFF"/>
        </w:rPr>
        <w:t>, про</w:t>
      </w:r>
      <w:r>
        <w:rPr>
          <w:rFonts w:ascii="Times New Roman" w:eastAsia="Times New Roman" w:hAnsi="Times New Roman" w:cs="Times New Roman"/>
          <w:color w:val="000000"/>
          <w:sz w:val="26"/>
          <w:szCs w:val="26"/>
          <w:shd w:val="clear" w:color="auto" w:fill="FFFFFF"/>
        </w:rPr>
        <w:t>являть к ней устойчивый интерес.</w:t>
      </w:r>
      <w:r w:rsidRPr="000456BA">
        <w:rPr>
          <w:rFonts w:ascii="Times New Roman" w:eastAsia="Times New Roman" w:hAnsi="Times New Roman" w:cs="Times New Roman"/>
          <w:color w:val="000000"/>
          <w:sz w:val="26"/>
          <w:szCs w:val="26"/>
          <w:shd w:val="clear" w:color="auto" w:fill="FFFFFF"/>
        </w:rPr>
        <w:t xml:space="preserve"> Организовывать собственную деятельность, исходя из цели и способов ее достиже</w:t>
      </w:r>
      <w:r>
        <w:rPr>
          <w:rFonts w:ascii="Times New Roman" w:eastAsia="Times New Roman" w:hAnsi="Times New Roman" w:cs="Times New Roman"/>
          <w:color w:val="000000"/>
          <w:sz w:val="26"/>
          <w:szCs w:val="26"/>
          <w:shd w:val="clear" w:color="auto" w:fill="FFFFFF"/>
        </w:rPr>
        <w:t>ния, определенных руководителем</w:t>
      </w:r>
      <w:r w:rsidRPr="000456BA">
        <w:rPr>
          <w:rFonts w:ascii="Times New Roman" w:eastAsia="Times New Roman" w:hAnsi="Times New Roman" w:cs="Times New Roman"/>
          <w:color w:val="000000"/>
          <w:sz w:val="26"/>
          <w:szCs w:val="26"/>
          <w:shd w:val="clear" w:color="auto" w:fill="FFFFFF"/>
        </w:rPr>
        <w:t xml:space="preserve">. Организовывать собственную </w:t>
      </w:r>
      <w:r w:rsidRPr="000456BA">
        <w:rPr>
          <w:rFonts w:ascii="Times New Roman" w:eastAsia="Times New Roman" w:hAnsi="Times New Roman" w:cs="Times New Roman"/>
          <w:color w:val="000000"/>
          <w:sz w:val="26"/>
          <w:szCs w:val="26"/>
          <w:shd w:val="clear" w:color="auto" w:fill="FFFFFF"/>
        </w:rPr>
        <w:lastRenderedPageBreak/>
        <w:t>деятельность с соблюдением требований охраны труда и экологической безопасности; ПК.</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7. При выполнении самостоятельного практического занятия или лабораторной работы, студенты сами по своему пожеланию делятся на микрогруппы, при этом преподаватель проводит консультацию, цель которой в доведении до них смысла групповой работы: при выполнении задания каждый должен внести определенный вклад, который выражается знаниями и навыками. Оценивается работа по внесенному вкладу. При формировании микро</w:t>
      </w:r>
      <w:r>
        <w:rPr>
          <w:rFonts w:ascii="Times New Roman" w:eastAsia="Times New Roman" w:hAnsi="Times New Roman" w:cs="Times New Roman"/>
          <w:color w:val="000000"/>
          <w:sz w:val="26"/>
          <w:szCs w:val="26"/>
          <w:shd w:val="clear" w:color="auto" w:fill="FFFFFF"/>
        </w:rPr>
        <w:t>групп учитывается развитие ОК.</w:t>
      </w:r>
      <w:r w:rsidRPr="000456BA">
        <w:rPr>
          <w:rFonts w:ascii="Times New Roman" w:eastAsia="Times New Roman" w:hAnsi="Times New Roman" w:cs="Times New Roman"/>
          <w:color w:val="000000"/>
          <w:sz w:val="26"/>
          <w:szCs w:val="26"/>
          <w:shd w:val="clear" w:color="auto" w:fill="FFFFFF"/>
        </w:rPr>
        <w:t xml:space="preserve"> Организовывать собственную деятельность, исходя из цели и способов ее достижения, определенных руководителем; ОК.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w:t>
      </w:r>
      <w:r>
        <w:rPr>
          <w:rFonts w:ascii="Times New Roman" w:eastAsia="Times New Roman" w:hAnsi="Times New Roman" w:cs="Times New Roman"/>
          <w:color w:val="000000"/>
          <w:sz w:val="26"/>
          <w:szCs w:val="26"/>
          <w:shd w:val="clear" w:color="auto" w:fill="FFFFFF"/>
        </w:rPr>
        <w:t>работы и ОК</w:t>
      </w:r>
      <w:r w:rsidRPr="000456BA">
        <w:rPr>
          <w:rFonts w:ascii="Times New Roman" w:eastAsia="Times New Roman" w:hAnsi="Times New Roman" w:cs="Times New Roman"/>
          <w:color w:val="000000"/>
          <w:sz w:val="26"/>
          <w:szCs w:val="26"/>
          <w:shd w:val="clear" w:color="auto" w:fill="FFFFFF"/>
        </w:rPr>
        <w:t>. Работать в команде, эффективно общаться с коллегами, руководством, клиентами.</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xml:space="preserve">8. Студенты должны уметь составлять отчет о проделанных самостоятельных практической или лабораторной работах. Владеть профессиональной терминологией, определениями, знать роль и течение различных процессов, связанных с будущим видом профессиональной деятельности. Уметь ориентироваться в сложившейся ситуации по проведению </w:t>
      </w:r>
      <w:r>
        <w:rPr>
          <w:rFonts w:ascii="Times New Roman" w:eastAsia="Times New Roman" w:hAnsi="Times New Roman" w:cs="Times New Roman"/>
          <w:color w:val="000000"/>
          <w:sz w:val="26"/>
          <w:szCs w:val="26"/>
          <w:shd w:val="clear" w:color="auto" w:fill="FFFFFF"/>
        </w:rPr>
        <w:t>различных</w:t>
      </w:r>
      <w:r w:rsidRPr="000456BA">
        <w:rPr>
          <w:rFonts w:ascii="Times New Roman" w:eastAsia="Times New Roman" w:hAnsi="Times New Roman" w:cs="Times New Roman"/>
          <w:color w:val="000000"/>
          <w:sz w:val="26"/>
          <w:szCs w:val="26"/>
          <w:shd w:val="clear" w:color="auto" w:fill="FFFFFF"/>
        </w:rPr>
        <w:t xml:space="preserve"> операций, проводить необходимые расчеты. Развиваются ОК</w:t>
      </w:r>
      <w:r>
        <w:rPr>
          <w:rFonts w:ascii="Times New Roman" w:eastAsia="Times New Roman" w:hAnsi="Times New Roman" w:cs="Times New Roman"/>
          <w:color w:val="000000"/>
          <w:sz w:val="26"/>
          <w:szCs w:val="26"/>
          <w:shd w:val="clear" w:color="auto" w:fill="FFFFFF"/>
        </w:rPr>
        <w:t xml:space="preserve"> и </w:t>
      </w:r>
      <w:r w:rsidRPr="000456BA">
        <w:rPr>
          <w:rFonts w:ascii="Times New Roman" w:eastAsia="Times New Roman" w:hAnsi="Times New Roman" w:cs="Times New Roman"/>
          <w:color w:val="000000"/>
          <w:sz w:val="26"/>
          <w:szCs w:val="26"/>
          <w:shd w:val="clear" w:color="auto" w:fill="FFFFFF"/>
        </w:rPr>
        <w:t>формируются ПК.</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9. Студенты при выполнении самостоятельной работы должны понимать сущность будущей профессиональной деятельности, уметь выступать перед аудиторией, отвечать на контрольные вопросы, анализировать собственную деятельность</w:t>
      </w:r>
      <w:r>
        <w:rPr>
          <w:rFonts w:ascii="Times New Roman" w:eastAsia="Times New Roman" w:hAnsi="Times New Roman" w:cs="Times New Roman"/>
          <w:color w:val="000000"/>
          <w:sz w:val="26"/>
          <w:szCs w:val="26"/>
          <w:shd w:val="clear" w:color="auto" w:fill="FFFFFF"/>
        </w:rPr>
        <w:t xml:space="preserve">. </w:t>
      </w:r>
      <w:r w:rsidRPr="000456BA">
        <w:rPr>
          <w:rFonts w:ascii="Times New Roman" w:eastAsia="Times New Roman" w:hAnsi="Times New Roman" w:cs="Times New Roman"/>
          <w:color w:val="000000"/>
          <w:sz w:val="26"/>
          <w:szCs w:val="26"/>
          <w:shd w:val="clear" w:color="auto" w:fill="FFFFFF"/>
        </w:rPr>
        <w:t>Анализировать рабочую ситуацию, осуществлять текущий и итоговый контроль, оценку и коррекцию собственной деятельности, нести ответственн</w:t>
      </w:r>
      <w:r>
        <w:rPr>
          <w:rFonts w:ascii="Times New Roman" w:eastAsia="Times New Roman" w:hAnsi="Times New Roman" w:cs="Times New Roman"/>
          <w:color w:val="000000"/>
          <w:sz w:val="26"/>
          <w:szCs w:val="26"/>
          <w:shd w:val="clear" w:color="auto" w:fill="FFFFFF"/>
        </w:rPr>
        <w:t>ость за результаты своей работы.</w:t>
      </w:r>
      <w:r w:rsidRPr="000456BA">
        <w:rPr>
          <w:rFonts w:ascii="Times New Roman" w:eastAsia="Times New Roman" w:hAnsi="Times New Roman" w:cs="Times New Roman"/>
          <w:color w:val="000000"/>
          <w:sz w:val="26"/>
          <w:szCs w:val="26"/>
          <w:shd w:val="clear" w:color="auto" w:fill="FFFFFF"/>
        </w:rPr>
        <w:t xml:space="preserve"> Работать в команде, эффективно общаться с коллегами, руководством, клиентами.</w:t>
      </w:r>
    </w:p>
    <w:p w:rsidR="001230CC" w:rsidRDefault="001230CC" w:rsidP="001230CC">
      <w:pPr>
        <w:spacing w:after="0"/>
        <w:ind w:firstLine="709"/>
        <w:jc w:val="both"/>
        <w:rPr>
          <w:rFonts w:ascii="Times New Roman" w:eastAsia="Times New Roman" w:hAnsi="Times New Roman" w:cs="Times New Roman"/>
          <w:b/>
          <w:bCs/>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xml:space="preserve">10. Для представления на итоговую аттестацию портфолио </w:t>
      </w:r>
      <w:r w:rsidR="008D7647">
        <w:rPr>
          <w:rFonts w:ascii="Times New Roman" w:eastAsia="Times New Roman" w:hAnsi="Times New Roman" w:cs="Times New Roman"/>
          <w:color w:val="000000"/>
          <w:sz w:val="26"/>
          <w:szCs w:val="26"/>
          <w:shd w:val="clear" w:color="auto" w:fill="FFFFFF"/>
        </w:rPr>
        <w:t>(титульный лист – Приложение «</w:t>
      </w:r>
      <w:r w:rsidR="00447409">
        <w:rPr>
          <w:rFonts w:ascii="Times New Roman" w:eastAsia="Times New Roman" w:hAnsi="Times New Roman" w:cs="Times New Roman"/>
          <w:color w:val="000000"/>
          <w:sz w:val="26"/>
          <w:szCs w:val="26"/>
          <w:shd w:val="clear" w:color="auto" w:fill="FFFFFF"/>
        </w:rPr>
        <w:t>А</w:t>
      </w:r>
      <w:r w:rsidR="008D7647">
        <w:rPr>
          <w:rFonts w:ascii="Times New Roman" w:eastAsia="Times New Roman" w:hAnsi="Times New Roman" w:cs="Times New Roman"/>
          <w:color w:val="000000"/>
          <w:sz w:val="26"/>
          <w:szCs w:val="26"/>
          <w:shd w:val="clear" w:color="auto" w:fill="FFFFFF"/>
        </w:rPr>
        <w:t xml:space="preserve">») </w:t>
      </w:r>
      <w:r w:rsidRPr="000456BA">
        <w:rPr>
          <w:rFonts w:ascii="Times New Roman" w:eastAsia="Times New Roman" w:hAnsi="Times New Roman" w:cs="Times New Roman"/>
          <w:color w:val="000000"/>
          <w:sz w:val="26"/>
          <w:szCs w:val="26"/>
          <w:shd w:val="clear" w:color="auto" w:fill="FFFFFF"/>
        </w:rPr>
        <w:t>по освоенной учебной дисциплине студенты обязаны заполнить контрольный лист</w:t>
      </w:r>
      <w:r w:rsidR="008D7647">
        <w:rPr>
          <w:rFonts w:ascii="Times New Roman" w:eastAsia="Times New Roman" w:hAnsi="Times New Roman" w:cs="Times New Roman"/>
          <w:color w:val="000000"/>
          <w:sz w:val="26"/>
          <w:szCs w:val="26"/>
          <w:shd w:val="clear" w:color="auto" w:fill="FFFFFF"/>
        </w:rPr>
        <w:t xml:space="preserve"> «Оценка портфолио»</w:t>
      </w:r>
      <w:r w:rsidRPr="008D7647">
        <w:rPr>
          <w:rFonts w:ascii="Times New Roman" w:eastAsia="Times New Roman" w:hAnsi="Times New Roman" w:cs="Times New Roman"/>
          <w:color w:val="000000"/>
          <w:sz w:val="26"/>
          <w:szCs w:val="26"/>
          <w:shd w:val="clear" w:color="auto" w:fill="FFFFFF"/>
        </w:rPr>
        <w:t>(Приложение</w:t>
      </w:r>
      <w:r w:rsidR="008D7647">
        <w:rPr>
          <w:rFonts w:ascii="Times New Roman" w:eastAsia="Times New Roman" w:hAnsi="Times New Roman" w:cs="Times New Roman"/>
          <w:color w:val="000000"/>
          <w:sz w:val="26"/>
          <w:szCs w:val="26"/>
          <w:shd w:val="clear" w:color="auto" w:fill="FFFFFF"/>
        </w:rPr>
        <w:t xml:space="preserve"> «</w:t>
      </w:r>
      <w:r w:rsidR="00447409">
        <w:rPr>
          <w:rFonts w:ascii="Times New Roman" w:eastAsia="Times New Roman" w:hAnsi="Times New Roman" w:cs="Times New Roman"/>
          <w:color w:val="000000"/>
          <w:sz w:val="26"/>
          <w:szCs w:val="26"/>
          <w:shd w:val="clear" w:color="auto" w:fill="FFFFFF"/>
        </w:rPr>
        <w:t>А</w:t>
      </w:r>
      <w:r w:rsidR="008D7647">
        <w:rPr>
          <w:rFonts w:ascii="Times New Roman" w:eastAsia="Times New Roman" w:hAnsi="Times New Roman" w:cs="Times New Roman"/>
          <w:color w:val="000000"/>
          <w:sz w:val="26"/>
          <w:szCs w:val="26"/>
          <w:shd w:val="clear" w:color="auto" w:fill="FFFFFF"/>
        </w:rPr>
        <w:t>»/1</w:t>
      </w:r>
      <w:r w:rsidRPr="008D7647">
        <w:rPr>
          <w:rFonts w:ascii="Times New Roman" w:eastAsia="Times New Roman" w:hAnsi="Times New Roman" w:cs="Times New Roman"/>
          <w:color w:val="000000"/>
          <w:sz w:val="26"/>
          <w:szCs w:val="26"/>
          <w:shd w:val="clear" w:color="auto" w:fill="FFFFFF"/>
        </w:rPr>
        <w:t>)</w:t>
      </w:r>
      <w:r w:rsidRPr="000456BA">
        <w:rPr>
          <w:rFonts w:ascii="Times New Roman" w:eastAsia="Times New Roman" w:hAnsi="Times New Roman" w:cs="Times New Roman"/>
          <w:color w:val="000000"/>
          <w:sz w:val="26"/>
          <w:szCs w:val="26"/>
          <w:shd w:val="clear" w:color="auto" w:fill="FFFFFF"/>
        </w:rPr>
        <w:t xml:space="preserve"> и сдать ее преподавателю для учета.</w:t>
      </w:r>
      <w:r w:rsidRPr="000456BA">
        <w:rPr>
          <w:rFonts w:ascii="Times New Roman" w:eastAsia="Times New Roman" w:hAnsi="Times New Roman" w:cs="Times New Roman"/>
          <w:b/>
          <w:bCs/>
          <w:color w:val="000000"/>
          <w:sz w:val="26"/>
          <w:szCs w:val="26"/>
          <w:shd w:val="clear" w:color="auto" w:fill="FFFFFF"/>
        </w:rPr>
        <w:t> </w:t>
      </w:r>
    </w:p>
    <w:p w:rsidR="001230CC" w:rsidRDefault="001230CC" w:rsidP="001230CC">
      <w:pPr>
        <w:spacing w:after="0"/>
        <w:ind w:firstLine="709"/>
        <w:jc w:val="both"/>
        <w:rPr>
          <w:rFonts w:ascii="Times New Roman" w:eastAsia="Times New Roman" w:hAnsi="Times New Roman" w:cs="Times New Roman"/>
          <w:b/>
          <w:bCs/>
          <w:color w:val="000000"/>
          <w:sz w:val="26"/>
          <w:szCs w:val="26"/>
          <w:shd w:val="clear" w:color="auto" w:fill="FFFFFF"/>
        </w:rPr>
      </w:pPr>
    </w:p>
    <w:p w:rsidR="001230CC" w:rsidRDefault="001230CC" w:rsidP="001230CC">
      <w:pPr>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3</w:t>
      </w:r>
      <w:r w:rsidRPr="000456BA">
        <w:rPr>
          <w:rFonts w:ascii="Times New Roman" w:eastAsia="Times New Roman" w:hAnsi="Times New Roman" w:cs="Times New Roman"/>
          <w:b/>
          <w:bCs/>
          <w:color w:val="000000"/>
          <w:sz w:val="26"/>
          <w:szCs w:val="26"/>
          <w:shd w:val="clear" w:color="auto" w:fill="FFFFFF"/>
        </w:rPr>
        <w:t xml:space="preserve"> ТРЕБОВАНИЯ К НОРМАМ ОЦЕНКИ РЕЗУЛЬТАТОВ ВЫПОЛНЕНИЯ ЗАДАНИЙ</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Для выполнения поставленной профессиональной задачи выбор пути поиска решения зависит от самих студентов. </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Каждый из показателей имеет свой критерий оценки результата выполнения самостоятельной работы в зависимости от уровня их деятельности: </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w:t>
      </w:r>
      <w:r w:rsidRPr="000456BA">
        <w:rPr>
          <w:rFonts w:ascii="Times New Roman" w:eastAsia="Times New Roman" w:hAnsi="Times New Roman" w:cs="Times New Roman"/>
          <w:color w:val="000000"/>
          <w:sz w:val="26"/>
          <w:szCs w:val="26"/>
          <w:shd w:val="clear" w:color="auto" w:fill="FFFFFF"/>
        </w:rPr>
        <w:t xml:space="preserve"> Выделяет из имеющейся избыточной информации необходимую или общую для решения задачи (1 уровень - репродуктивной деятельности); </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lastRenderedPageBreak/>
        <w:t xml:space="preserve">- </w:t>
      </w:r>
      <w:r w:rsidRPr="000456BA">
        <w:rPr>
          <w:rFonts w:ascii="Times New Roman" w:eastAsia="Times New Roman" w:hAnsi="Times New Roman" w:cs="Times New Roman"/>
          <w:color w:val="000000"/>
          <w:sz w:val="26"/>
          <w:szCs w:val="26"/>
          <w:shd w:val="clear" w:color="auto" w:fill="FFFFFF"/>
        </w:rPr>
        <w:t>Самостоятельно находит источник информации по заданному вопросу или обрабатывает ее (2 уровень – частично-поисковой деятельности);</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w:t>
      </w:r>
      <w:r w:rsidRPr="000456BA">
        <w:rPr>
          <w:rFonts w:ascii="Times New Roman" w:eastAsia="Times New Roman" w:hAnsi="Times New Roman" w:cs="Times New Roman"/>
          <w:color w:val="000000"/>
          <w:sz w:val="26"/>
          <w:szCs w:val="26"/>
          <w:shd w:val="clear" w:color="auto" w:fill="FFFFFF"/>
        </w:rPr>
        <w:t xml:space="preserve"> Самостоятельно указывает на недостаток информации, необходимой для решения задачи; делает вывод и анализ, а так же предлагает ряд мероприятий (3 уровень - творческой деятельности).</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xml:space="preserve">Студент действуют по определенному алгоритму выполнения действий, предложенный преподавателем. </w:t>
      </w:r>
    </w:p>
    <w:p w:rsidR="0039397A" w:rsidRDefault="0039397A" w:rsidP="001230CC">
      <w:pPr>
        <w:spacing w:after="0"/>
        <w:ind w:firstLine="709"/>
        <w:jc w:val="both"/>
        <w:rPr>
          <w:rFonts w:ascii="Times New Roman" w:eastAsia="Times New Roman" w:hAnsi="Times New Roman" w:cs="Times New Roman"/>
          <w:color w:val="000000"/>
          <w:sz w:val="26"/>
          <w:szCs w:val="26"/>
          <w:shd w:val="clear" w:color="auto" w:fill="FFFFFF"/>
        </w:rPr>
      </w:pP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Разработанные методические указания по выполнению различных видов заданий самостоятельных работ содержат определенные требования:</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к качеству выполнения, оформлению и срокам сдачи задания;</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по описанию порядка выполнения каждого вида заданий;</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к критериям оценки результатов выполнения заданий.</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Обязательным условием оценки результатов внеаудиторной самостоятельной работы студентов является контроль, который позволяет выяснить:</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w:t>
      </w:r>
      <w:r w:rsidRPr="000456BA">
        <w:rPr>
          <w:rFonts w:ascii="Times New Roman" w:eastAsia="Times New Roman" w:hAnsi="Times New Roman" w:cs="Times New Roman"/>
          <w:color w:val="000000"/>
          <w:sz w:val="26"/>
          <w:szCs w:val="26"/>
          <w:shd w:val="clear" w:color="auto" w:fill="FFFFFF"/>
        </w:rPr>
        <w:t xml:space="preserve"> уровень освоения учебного материала и сформированность умений использовать теоретические знания при выполнении практических задач;</w:t>
      </w:r>
    </w:p>
    <w:p w:rsidR="001230CC" w:rsidRDefault="001230CC" w:rsidP="001230CC">
      <w:pPr>
        <w:tabs>
          <w:tab w:val="left" w:pos="851"/>
        </w:tabs>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умения активно находить требующуюся информацию, изучать ее, выделять главное и применять на практике;</w:t>
      </w:r>
    </w:p>
    <w:p w:rsidR="001230CC" w:rsidRDefault="001230CC" w:rsidP="001230CC">
      <w:pPr>
        <w:tabs>
          <w:tab w:val="left" w:pos="851"/>
        </w:tabs>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обоснованность и четкость изложения ответа;</w:t>
      </w:r>
    </w:p>
    <w:p w:rsidR="001230CC" w:rsidRDefault="001230CC" w:rsidP="001230CC">
      <w:pPr>
        <w:tabs>
          <w:tab w:val="left" w:pos="851"/>
        </w:tabs>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оформление материала в соответствии с требованиями;</w:t>
      </w:r>
    </w:p>
    <w:p w:rsidR="001230CC" w:rsidRDefault="001230CC" w:rsidP="001230CC">
      <w:pPr>
        <w:tabs>
          <w:tab w:val="left" w:pos="851"/>
        </w:tabs>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умение предложить решение проблемы, проанализировать возможные варианты действий, критически оценить его и последствия, сформировать свою </w:t>
      </w:r>
      <w:r w:rsidRPr="000456BA">
        <w:rPr>
          <w:rFonts w:ascii="Times New Roman" w:eastAsia="Times New Roman" w:hAnsi="Times New Roman" w:cs="Times New Roman"/>
          <w:color w:val="000000"/>
          <w:sz w:val="26"/>
          <w:szCs w:val="26"/>
        </w:rPr>
        <w:br/>
      </w:r>
      <w:r w:rsidRPr="000456BA">
        <w:rPr>
          <w:rFonts w:ascii="Times New Roman" w:eastAsia="Times New Roman" w:hAnsi="Times New Roman" w:cs="Times New Roman"/>
          <w:color w:val="000000"/>
          <w:sz w:val="26"/>
          <w:szCs w:val="26"/>
          <w:shd w:val="clear" w:color="auto" w:fill="FFFFFF"/>
        </w:rPr>
        <w:t>оценку.</w:t>
      </w:r>
    </w:p>
    <w:p w:rsidR="001230CC" w:rsidRDefault="001230CC" w:rsidP="001230CC">
      <w:pPr>
        <w:spacing w:after="0"/>
        <w:ind w:firstLine="709"/>
        <w:jc w:val="both"/>
        <w:rPr>
          <w:rFonts w:ascii="Times New Roman" w:eastAsia="Times New Roman" w:hAnsi="Times New Roman" w:cs="Times New Roman"/>
          <w:b/>
          <w:bCs/>
          <w:color w:val="000000"/>
          <w:sz w:val="26"/>
          <w:szCs w:val="26"/>
          <w:shd w:val="clear" w:color="auto" w:fill="FFFFFF"/>
        </w:rPr>
      </w:pPr>
    </w:p>
    <w:p w:rsidR="001230CC" w:rsidRDefault="00B0091B" w:rsidP="001230CC">
      <w:pPr>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 xml:space="preserve">4 </w:t>
      </w:r>
      <w:r w:rsidR="001230CC" w:rsidRPr="000456BA">
        <w:rPr>
          <w:rFonts w:ascii="Times New Roman" w:eastAsia="Times New Roman" w:hAnsi="Times New Roman" w:cs="Times New Roman"/>
          <w:b/>
          <w:bCs/>
          <w:color w:val="000000"/>
          <w:sz w:val="26"/>
          <w:szCs w:val="26"/>
          <w:shd w:val="clear" w:color="auto" w:fill="FFFFFF"/>
        </w:rPr>
        <w:t xml:space="preserve">МЕТОДИЧЕСКИЕ УКАЗАНИЯ РАБОТЫ С </w:t>
      </w:r>
      <w:r w:rsidR="00BD3E22">
        <w:rPr>
          <w:rFonts w:ascii="Times New Roman" w:eastAsia="Times New Roman" w:hAnsi="Times New Roman" w:cs="Times New Roman"/>
          <w:b/>
          <w:bCs/>
          <w:color w:val="000000"/>
          <w:sz w:val="26"/>
          <w:szCs w:val="26"/>
          <w:shd w:val="clear" w:color="auto" w:fill="FFFFFF"/>
        </w:rPr>
        <w:t>РАЗЛИЧНЫМИ ВИДАМИ САМОСТОЯТЕЛЬНОЙ РАБОТЫ</w:t>
      </w:r>
    </w:p>
    <w:p w:rsidR="00BD3E22" w:rsidRDefault="00BD3E22" w:rsidP="001230CC">
      <w:pPr>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4.1</w:t>
      </w:r>
      <w:r w:rsidR="00C503C8">
        <w:rPr>
          <w:rFonts w:ascii="Times New Roman" w:eastAsia="Times New Roman" w:hAnsi="Times New Roman" w:cs="Times New Roman"/>
          <w:b/>
          <w:bCs/>
          <w:color w:val="000000"/>
          <w:sz w:val="26"/>
          <w:szCs w:val="26"/>
          <w:shd w:val="clear" w:color="auto" w:fill="FFFFFF"/>
        </w:rPr>
        <w:t>.</w:t>
      </w:r>
      <w:r>
        <w:rPr>
          <w:rFonts w:ascii="Times New Roman" w:eastAsia="Times New Roman" w:hAnsi="Times New Roman" w:cs="Times New Roman"/>
          <w:b/>
          <w:bCs/>
          <w:color w:val="000000"/>
          <w:sz w:val="26"/>
          <w:szCs w:val="26"/>
          <w:shd w:val="clear" w:color="auto" w:fill="FFFFFF"/>
        </w:rPr>
        <w:t xml:space="preserve"> М</w:t>
      </w:r>
      <w:r w:rsidRPr="000456BA">
        <w:rPr>
          <w:rFonts w:ascii="Times New Roman" w:eastAsia="Times New Roman" w:hAnsi="Times New Roman" w:cs="Times New Roman"/>
          <w:b/>
          <w:bCs/>
          <w:color w:val="000000"/>
          <w:sz w:val="26"/>
          <w:szCs w:val="26"/>
          <w:shd w:val="clear" w:color="auto" w:fill="FFFFFF"/>
        </w:rPr>
        <w:t>етодические указания работы с конспектомучебного занятия</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Время, отведенное на работу: обязательное условие.</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1.Внимательно прочитать два раза весь материал изучаемой темы по конспекту учебного занятия.</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2. Внимательно прочитайте текст конспекта учебного занятия еще раз по частям, стараясь выделить основные понятия дидактической единицы.</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3. При чтении отдельных частей конспекта учебного занятия:</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маркером выделите в тексте основную терминологию;</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выпишите из текста основную терминологию;</w:t>
      </w:r>
    </w:p>
    <w:p w:rsidR="001230CC" w:rsidRDefault="001230CC" w:rsidP="001230CC">
      <w:pPr>
        <w:spacing w:after="0"/>
        <w:ind w:firstLine="709"/>
        <w:jc w:val="both"/>
        <w:rPr>
          <w:rFonts w:ascii="Times New Roman" w:eastAsia="Times New Roman" w:hAnsi="Times New Roman" w:cs="Times New Roman"/>
          <w:b/>
          <w:bCs/>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подготовьте краткие сообщения из прессы. Составьте кроссворд</w:t>
      </w:r>
      <w:r w:rsidRPr="000456BA">
        <w:rPr>
          <w:rFonts w:ascii="Times New Roman" w:eastAsia="Times New Roman" w:hAnsi="Times New Roman" w:cs="Times New Roman"/>
          <w:b/>
          <w:bCs/>
          <w:color w:val="000000"/>
          <w:sz w:val="26"/>
          <w:szCs w:val="26"/>
          <w:shd w:val="clear" w:color="auto" w:fill="FFFFFF"/>
        </w:rPr>
        <w:t>.</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4. При необходимости разберитесь с непонятной терминологией, разъяснения которых Вы не встретили в конспекте учебного занятия. Для этой цели используйте словари, нормативную и справочную литературу, ИНТЕРНЕТ-ресурсы.</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lastRenderedPageBreak/>
        <w:t>5. Все выделенные термины, определения перенесите в рабочую тетрадь - данная работа поможет Вам при подготовке к зачету (экзамену) по дисциплине в конце изучения курса.</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6. Повторите записанную в рабочую тетрадь терминологию, сравните полученные данные с записями прошлых заданий, старайтесь запомнить написанное. Ответьте устно на контрольные вопросы по учебнику.</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7. Оценивание работы:</w:t>
      </w:r>
    </w:p>
    <w:tbl>
      <w:tblPr>
        <w:tblStyle w:val="a9"/>
        <w:tblW w:w="0" w:type="auto"/>
        <w:tblLook w:val="04A0"/>
      </w:tblPr>
      <w:tblGrid>
        <w:gridCol w:w="8330"/>
        <w:gridCol w:w="1241"/>
      </w:tblGrid>
      <w:tr w:rsidR="001230CC" w:rsidTr="001230CC">
        <w:tc>
          <w:tcPr>
            <w:tcW w:w="8330" w:type="dxa"/>
            <w:vAlign w:val="center"/>
          </w:tcPr>
          <w:p w:rsidR="001230CC" w:rsidRDefault="001230CC" w:rsidP="001230C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обучающимся</w:t>
            </w:r>
          </w:p>
        </w:tc>
        <w:tc>
          <w:tcPr>
            <w:tcW w:w="1241" w:type="dxa"/>
          </w:tcPr>
          <w:p w:rsidR="001230CC" w:rsidRDefault="001230CC" w:rsidP="00B1249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Оценка в баллах</w:t>
            </w:r>
          </w:p>
        </w:tc>
      </w:tr>
      <w:tr w:rsidR="001230CC" w:rsidTr="001230CC">
        <w:tc>
          <w:tcPr>
            <w:tcW w:w="8330" w:type="dxa"/>
          </w:tcPr>
          <w:p w:rsidR="001230CC" w:rsidRDefault="001230CC" w:rsidP="00B12490">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Pr="000456BA">
              <w:rPr>
                <w:rFonts w:ascii="Times New Roman" w:eastAsia="Times New Roman" w:hAnsi="Times New Roman" w:cs="Times New Roman"/>
                <w:color w:val="000000"/>
                <w:sz w:val="26"/>
                <w:szCs w:val="26"/>
              </w:rPr>
              <w:t>выделена в конспекте учебного занятия и выписана в рабочую тетрадь вся основная терминология, необходимая для дальнейшей работы; есть дополнительная проработка материала; выполнена в срок </w:t>
            </w:r>
          </w:p>
        </w:tc>
        <w:tc>
          <w:tcPr>
            <w:tcW w:w="1241" w:type="dxa"/>
            <w:vAlign w:val="center"/>
          </w:tcPr>
          <w:p w:rsidR="001230CC" w:rsidRPr="003E7FF2" w:rsidRDefault="001230CC" w:rsidP="00B12490">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r>
      <w:tr w:rsidR="001230CC" w:rsidTr="001230CC">
        <w:tc>
          <w:tcPr>
            <w:tcW w:w="8330" w:type="dxa"/>
          </w:tcPr>
          <w:p w:rsidR="001230CC" w:rsidRDefault="001230CC" w:rsidP="00B12490">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Pr="000456BA">
              <w:rPr>
                <w:rFonts w:ascii="Times New Roman" w:eastAsia="Times New Roman" w:hAnsi="Times New Roman" w:cs="Times New Roman"/>
                <w:color w:val="000000"/>
                <w:sz w:val="26"/>
                <w:szCs w:val="26"/>
              </w:rPr>
              <w:t>выделена в конспекте учебного занятия и выписана в рабочую тетрадь не вся основная терминология, необходимая для дальнейшей работы; выполнена в срок</w:t>
            </w:r>
          </w:p>
        </w:tc>
        <w:tc>
          <w:tcPr>
            <w:tcW w:w="1241" w:type="dxa"/>
            <w:vAlign w:val="center"/>
          </w:tcPr>
          <w:p w:rsidR="001230CC" w:rsidRPr="003E7FF2" w:rsidRDefault="001230CC" w:rsidP="00B12490">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r>
      <w:tr w:rsidR="001230CC" w:rsidTr="001230CC">
        <w:tc>
          <w:tcPr>
            <w:tcW w:w="8330" w:type="dxa"/>
          </w:tcPr>
          <w:p w:rsidR="001230CC" w:rsidRDefault="001230CC" w:rsidP="00B12490">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Pr="000456BA">
              <w:rPr>
                <w:rFonts w:ascii="Times New Roman" w:eastAsia="Times New Roman" w:hAnsi="Times New Roman" w:cs="Times New Roman"/>
                <w:color w:val="000000"/>
                <w:sz w:val="26"/>
                <w:szCs w:val="26"/>
              </w:rPr>
              <w:t>выделена в конспекте учебного занятия вся основная терминология, необходимая для дальнейшей работы, но не выписана в рабочую тетрадь; выполнена в срок</w:t>
            </w:r>
          </w:p>
        </w:tc>
        <w:tc>
          <w:tcPr>
            <w:tcW w:w="1241" w:type="dxa"/>
            <w:vAlign w:val="center"/>
          </w:tcPr>
          <w:p w:rsidR="001230CC" w:rsidRPr="003E7FF2" w:rsidRDefault="001230CC" w:rsidP="00B12490">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r>
      <w:tr w:rsidR="001230CC" w:rsidTr="001230CC">
        <w:tc>
          <w:tcPr>
            <w:tcW w:w="8330" w:type="dxa"/>
          </w:tcPr>
          <w:p w:rsidR="001230CC" w:rsidRDefault="001230CC" w:rsidP="00B12490">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Pr="000456BA">
              <w:rPr>
                <w:rFonts w:ascii="Times New Roman" w:eastAsia="Times New Roman" w:hAnsi="Times New Roman" w:cs="Times New Roman"/>
                <w:color w:val="000000"/>
                <w:sz w:val="26"/>
                <w:szCs w:val="26"/>
              </w:rPr>
              <w:t>работа не проведена в срок</w:t>
            </w:r>
          </w:p>
        </w:tc>
        <w:tc>
          <w:tcPr>
            <w:tcW w:w="1241" w:type="dxa"/>
            <w:vAlign w:val="center"/>
          </w:tcPr>
          <w:p w:rsidR="001230CC" w:rsidRPr="003E7FF2" w:rsidRDefault="001230CC" w:rsidP="00B12490">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bl>
    <w:p w:rsidR="001230CC" w:rsidRPr="000456BA" w:rsidRDefault="001230CC" w:rsidP="001230CC">
      <w:pPr>
        <w:spacing w:after="0"/>
        <w:jc w:val="both"/>
        <w:rPr>
          <w:rFonts w:ascii="Times New Roman" w:eastAsia="Times New Roman" w:hAnsi="Times New Roman" w:cs="Times New Roman"/>
          <w:sz w:val="26"/>
          <w:szCs w:val="26"/>
        </w:rPr>
      </w:pP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8. Подготовьтесь к проведению контроля по выполненной работе (терминологическому диктанту).</w:t>
      </w:r>
    </w:p>
    <w:p w:rsidR="00C503C8" w:rsidRDefault="00C503C8" w:rsidP="001230CC">
      <w:pPr>
        <w:spacing w:after="0"/>
        <w:ind w:firstLine="709"/>
        <w:jc w:val="both"/>
        <w:rPr>
          <w:rFonts w:ascii="Times New Roman" w:eastAsia="Times New Roman" w:hAnsi="Times New Roman" w:cs="Times New Roman"/>
          <w:color w:val="000000"/>
          <w:sz w:val="26"/>
          <w:szCs w:val="26"/>
          <w:shd w:val="clear" w:color="auto" w:fill="FFFFFF"/>
        </w:rPr>
      </w:pPr>
    </w:p>
    <w:p w:rsidR="00C503C8" w:rsidRDefault="00C503C8" w:rsidP="00C503C8">
      <w:pPr>
        <w:shd w:val="clear" w:color="auto" w:fill="FFFFFF"/>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 xml:space="preserve">4.2. </w:t>
      </w:r>
      <w:r w:rsidRPr="009B402E">
        <w:rPr>
          <w:rFonts w:ascii="Times New Roman" w:eastAsia="Times New Roman" w:hAnsi="Times New Roman" w:cs="Times New Roman"/>
          <w:b/>
          <w:bCs/>
          <w:color w:val="000000"/>
          <w:sz w:val="26"/>
          <w:szCs w:val="26"/>
          <w:shd w:val="clear" w:color="auto" w:fill="FFFFFF"/>
        </w:rPr>
        <w:t xml:space="preserve">Методические указания </w:t>
      </w:r>
      <w:r>
        <w:rPr>
          <w:rFonts w:ascii="Times New Roman" w:eastAsia="Times New Roman" w:hAnsi="Times New Roman" w:cs="Times New Roman"/>
          <w:b/>
          <w:bCs/>
          <w:color w:val="000000"/>
          <w:sz w:val="26"/>
          <w:szCs w:val="26"/>
          <w:shd w:val="clear" w:color="auto" w:fill="FFFFFF"/>
        </w:rPr>
        <w:t>по составлению кроссворда</w:t>
      </w:r>
      <w:r w:rsidRPr="009B402E">
        <w:rPr>
          <w:rFonts w:ascii="Times New Roman" w:eastAsia="Times New Roman" w:hAnsi="Times New Roman" w:cs="Times New Roman"/>
          <w:b/>
          <w:bCs/>
          <w:color w:val="000000"/>
          <w:sz w:val="26"/>
          <w:szCs w:val="26"/>
          <w:shd w:val="clear" w:color="auto" w:fill="FFFFFF"/>
        </w:rPr>
        <w:t> </w:t>
      </w:r>
    </w:p>
    <w:p w:rsidR="001230CC" w:rsidRDefault="001230CC" w:rsidP="001230CC">
      <w:pPr>
        <w:spacing w:after="0"/>
        <w:ind w:firstLine="709"/>
        <w:jc w:val="both"/>
        <w:rPr>
          <w:rFonts w:ascii="Times New Roman" w:eastAsia="Times New Roman" w:hAnsi="Times New Roman" w:cs="Times New Roman"/>
          <w:b/>
          <w:bCs/>
          <w:color w:val="000000"/>
          <w:sz w:val="26"/>
          <w:szCs w:val="26"/>
          <w:shd w:val="clear" w:color="auto" w:fill="FFFFFF"/>
        </w:rPr>
      </w:pPr>
      <w:r w:rsidRPr="000456BA">
        <w:rPr>
          <w:rFonts w:ascii="Times New Roman" w:eastAsia="Times New Roman" w:hAnsi="Times New Roman" w:cs="Times New Roman"/>
          <w:b/>
          <w:bCs/>
          <w:color w:val="000000"/>
          <w:sz w:val="26"/>
          <w:szCs w:val="26"/>
          <w:shd w:val="clear" w:color="auto" w:fill="FFFFFF"/>
        </w:rPr>
        <w:t>Алгоритм составления кроссворда</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Кроссворд – род задачи-головоломки, заключающейся в заполнении перекрещивающихся рядов клеток со словами, разгадываемыми по списку определений этих слов. </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Составление кроссворда работа сложная, так как существуют различные типы кроссвордов:</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симметричное и не симметричное расположение слов;</w:t>
      </w:r>
    </w:p>
    <w:p w:rsidR="006D35B4"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с определением контрольного слова: расположение горизонтальное или вертикальное;</w:t>
      </w:r>
    </w:p>
    <w:p w:rsidR="001230CC" w:rsidRDefault="001230CC" w:rsidP="001230CC">
      <w:pPr>
        <w:spacing w:after="0"/>
        <w:ind w:firstLine="709"/>
        <w:jc w:val="both"/>
        <w:rPr>
          <w:rFonts w:ascii="Times New Roman" w:eastAsia="Times New Roman" w:hAnsi="Times New Roman" w:cs="Times New Roman"/>
          <w:color w:val="000000"/>
          <w:sz w:val="26"/>
          <w:szCs w:val="26"/>
          <w:shd w:val="clear" w:color="auto" w:fill="FFFFFF"/>
        </w:rPr>
      </w:pPr>
      <w:r w:rsidRPr="000456BA">
        <w:rPr>
          <w:rFonts w:ascii="Times New Roman" w:eastAsia="Times New Roman" w:hAnsi="Times New Roman" w:cs="Times New Roman"/>
          <w:color w:val="000000"/>
          <w:sz w:val="26"/>
          <w:szCs w:val="26"/>
          <w:shd w:val="clear" w:color="auto" w:fill="FFFFFF"/>
        </w:rPr>
        <w:t>- с простой сеткой: одно пересечение слов или со сложной сеткой: несколько пересечений слов. </w:t>
      </w:r>
    </w:p>
    <w:p w:rsidR="007D2CE6" w:rsidRPr="006D35B4" w:rsidRDefault="006D35B4" w:rsidP="001230CC">
      <w:pPr>
        <w:spacing w:after="0"/>
        <w:ind w:firstLine="709"/>
        <w:jc w:val="both"/>
        <w:rPr>
          <w:sz w:val="26"/>
          <w:szCs w:val="26"/>
        </w:rPr>
      </w:pPr>
      <w:r w:rsidRPr="006D35B4">
        <w:rPr>
          <w:rFonts w:ascii="Times New Roman" w:eastAsia="Times New Roman" w:hAnsi="Times New Roman" w:cs="Times New Roman"/>
          <w:sz w:val="26"/>
          <w:szCs w:val="26"/>
        </w:rPr>
        <w:t>1. Прежде чем выбрать термины и определения, изучите значение и характеристику дидактической единицы по учебнику, конспекту учебного занятия</w:t>
      </w:r>
      <w:r>
        <w:rPr>
          <w:rFonts w:ascii="Times New Roman" w:eastAsia="Times New Roman" w:hAnsi="Times New Roman" w:cs="Times New Roman"/>
          <w:sz w:val="26"/>
          <w:szCs w:val="26"/>
        </w:rPr>
        <w:t>.</w:t>
      </w:r>
    </w:p>
    <w:p w:rsidR="00B67ABC" w:rsidRDefault="006D35B4" w:rsidP="00D86516">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2.Начиная работу по составлению кроссворда, изучите их типы, выберите тот тип, который, по Вашему мнению, более подходит для работы по данной теме</w:t>
      </w:r>
      <w:r>
        <w:rPr>
          <w:rFonts w:ascii="Times New Roman" w:eastAsia="Times New Roman" w:hAnsi="Times New Roman" w:cs="Times New Roman"/>
          <w:sz w:val="26"/>
          <w:szCs w:val="26"/>
        </w:rPr>
        <w:t>.</w:t>
      </w:r>
    </w:p>
    <w:p w:rsidR="006D35B4" w:rsidRDefault="006D35B4" w:rsidP="00D86516">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3. Выпишите те термины, которые необходимо включить в кроссворд (можно включить термины из изученных ранее тем), можно использовать термины смежных дисциплин, имеющих отношение к данной теме</w:t>
      </w:r>
      <w:r>
        <w:rPr>
          <w:rFonts w:ascii="Times New Roman" w:eastAsia="Times New Roman" w:hAnsi="Times New Roman" w:cs="Times New Roman"/>
          <w:sz w:val="26"/>
          <w:szCs w:val="26"/>
        </w:rPr>
        <w:t>.</w:t>
      </w:r>
    </w:p>
    <w:p w:rsidR="006D35B4" w:rsidRDefault="006D35B4" w:rsidP="00D86516">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lastRenderedPageBreak/>
        <w:t>4. Составьте вопросы на черновике и проставьте номера терминам, определениям. Обратите внимание на соответствие вопросов их расположению: по горизонтали или вертикали</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5.</w:t>
      </w:r>
      <w:r w:rsidRPr="009B402E">
        <w:rPr>
          <w:rFonts w:ascii="Times New Roman" w:eastAsia="Times New Roman" w:hAnsi="Times New Roman" w:cs="Times New Roman"/>
          <w:b/>
          <w:bCs/>
          <w:sz w:val="26"/>
          <w:szCs w:val="26"/>
        </w:rPr>
        <w:t> </w:t>
      </w:r>
      <w:r w:rsidRPr="009B402E">
        <w:rPr>
          <w:rFonts w:ascii="Times New Roman" w:eastAsia="Times New Roman" w:hAnsi="Times New Roman" w:cs="Times New Roman"/>
          <w:sz w:val="26"/>
          <w:szCs w:val="26"/>
        </w:rPr>
        <w:t>Выбрав типа кроссворда, нарисуйте сетку соответствующего кроссворда, проставьте номера терминов, которые нужно вписать в сетку. Постарайтесь не допустить орфографических ошибок и не ошибиться при подсчете букв в слове и в чертеже сетки</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6.</w:t>
      </w:r>
      <w:r w:rsidRPr="009B402E">
        <w:rPr>
          <w:rFonts w:ascii="Times New Roman" w:eastAsia="Times New Roman" w:hAnsi="Times New Roman" w:cs="Times New Roman"/>
          <w:b/>
          <w:bCs/>
          <w:sz w:val="26"/>
          <w:szCs w:val="26"/>
        </w:rPr>
        <w:t> </w:t>
      </w:r>
      <w:r w:rsidRPr="009B402E">
        <w:rPr>
          <w:rFonts w:ascii="Times New Roman" w:eastAsia="Times New Roman" w:hAnsi="Times New Roman" w:cs="Times New Roman"/>
          <w:sz w:val="26"/>
          <w:szCs w:val="26"/>
        </w:rPr>
        <w:t>Проверьте себя и заполните полученную сетку кроссворда терминами в соответствии с номерами по предлагаемым вопросам. Посмотрите, не остались ли свободные клетки</w:t>
      </w:r>
      <w:r>
        <w:rPr>
          <w:rFonts w:ascii="Times New Roman" w:eastAsia="Times New Roman" w:hAnsi="Times New Roman" w:cs="Times New Roman"/>
          <w:sz w:val="26"/>
          <w:szCs w:val="26"/>
        </w:rPr>
        <w:t>.</w:t>
      </w:r>
    </w:p>
    <w:p w:rsidR="00E9592A"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b/>
          <w:bCs/>
          <w:sz w:val="26"/>
          <w:szCs w:val="26"/>
        </w:rPr>
        <w:t> </w:t>
      </w:r>
      <w:r w:rsidRPr="009B402E">
        <w:rPr>
          <w:rFonts w:ascii="Times New Roman" w:eastAsia="Times New Roman" w:hAnsi="Times New Roman" w:cs="Times New Roman"/>
          <w:sz w:val="26"/>
          <w:szCs w:val="26"/>
        </w:rPr>
        <w:t>7. Перечертите сетку кроссворда набело. Проставьте в нем номера терминов в соответствии с черновым вариантом. Укажите вопросы, на которые надо ответить, согласно нумерации, по горизонтали и вертикали.</w:t>
      </w:r>
    </w:p>
    <w:p w:rsidR="006D35B4" w:rsidRDefault="006D35B4" w:rsidP="006D35B4">
      <w:pPr>
        <w:shd w:val="clear" w:color="auto" w:fill="FFFFFF"/>
        <w:spacing w:after="0"/>
        <w:ind w:firstLine="709"/>
        <w:jc w:val="both"/>
        <w:rPr>
          <w:rFonts w:ascii="Times New Roman" w:eastAsia="Times New Roman" w:hAnsi="Times New Roman" w:cs="Times New Roman"/>
          <w:b/>
          <w:bCs/>
          <w:sz w:val="26"/>
          <w:szCs w:val="26"/>
        </w:rPr>
      </w:pPr>
      <w:r w:rsidRPr="009B402E">
        <w:rPr>
          <w:rFonts w:ascii="Times New Roman" w:eastAsia="Times New Roman" w:hAnsi="Times New Roman" w:cs="Times New Roman"/>
          <w:sz w:val="26"/>
          <w:szCs w:val="26"/>
        </w:rPr>
        <w:t>8. Сдайте кроссворд на контроль с указанием по номерам правильных ответов и предлагаемых для решения вопросов.</w:t>
      </w:r>
      <w:r w:rsidRPr="009B402E">
        <w:rPr>
          <w:rFonts w:ascii="Times New Roman" w:eastAsia="Times New Roman" w:hAnsi="Times New Roman" w:cs="Times New Roman"/>
          <w:b/>
          <w:bCs/>
          <w:sz w:val="26"/>
          <w:szCs w:val="26"/>
        </w:rPr>
        <w:t> </w:t>
      </w:r>
    </w:p>
    <w:p w:rsidR="006D35B4" w:rsidRDefault="006D35B4" w:rsidP="006D35B4">
      <w:pPr>
        <w:shd w:val="clear" w:color="auto" w:fill="FFFFFF"/>
        <w:spacing w:after="0"/>
        <w:ind w:firstLine="709"/>
        <w:jc w:val="both"/>
        <w:rPr>
          <w:rFonts w:ascii="Times New Roman" w:eastAsia="Times New Roman" w:hAnsi="Times New Roman" w:cs="Times New Roman"/>
          <w:b/>
          <w:bCs/>
          <w:color w:val="000000"/>
          <w:sz w:val="27"/>
          <w:szCs w:val="27"/>
          <w:shd w:val="clear" w:color="auto" w:fill="FFFFFF"/>
        </w:rPr>
      </w:pPr>
      <w:r w:rsidRPr="00167A89">
        <w:rPr>
          <w:rFonts w:ascii="Times New Roman" w:eastAsia="Times New Roman" w:hAnsi="Times New Roman" w:cs="Times New Roman"/>
          <w:b/>
          <w:bCs/>
          <w:color w:val="000000"/>
          <w:sz w:val="27"/>
          <w:szCs w:val="27"/>
          <w:shd w:val="clear" w:color="auto" w:fill="FFFFFF"/>
        </w:rPr>
        <w:t>Алгоритм решения теста, кроссворда</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1. Перед решением теста, кроссворда внимательно изучите учебный материал по конспекту, учебнику</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2. Внимательно прочитайте задание теста, вопрос кроссворда и только затем отмечайте ответ, который считаете верным</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3. Ответьте на вопросы теста, кроссворда, которые не вызывают затруднений</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4. Если вопросы теста, кроссворда вызывают затруднения или сомнения – обратитесь к первоисточнику</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5. Отметьте, как требуется в задании к тесту, выбранный ответ, или расставьте те слова в сетку кроссворда, которые не вызывают затруднений</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6. При выборе ответа не спешите его отмечать: вопрос может содержать неполный ответ</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7. Проверьте правильность отмеченных вопросов задания теста или кроссворда повторно</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sz w:val="26"/>
          <w:szCs w:val="26"/>
        </w:rPr>
        <w:t>8. Оформи окончательный вариант решенного теста, кроссворда. Сдай на проверку</w:t>
      </w:r>
      <w:r>
        <w:rPr>
          <w:rFonts w:ascii="Times New Roman" w:eastAsia="Times New Roman" w:hAnsi="Times New Roman" w:cs="Times New Roman"/>
          <w:sz w:val="26"/>
          <w:szCs w:val="26"/>
        </w:rPr>
        <w:t>.</w:t>
      </w:r>
    </w:p>
    <w:p w:rsidR="006D35B4" w:rsidRDefault="006D35B4" w:rsidP="006D35B4">
      <w:pPr>
        <w:shd w:val="clear" w:color="auto" w:fill="FFFFFF"/>
        <w:spacing w:after="0"/>
        <w:ind w:firstLine="709"/>
        <w:jc w:val="both"/>
        <w:rPr>
          <w:rFonts w:ascii="Times New Roman" w:eastAsia="Times New Roman" w:hAnsi="Times New Roman" w:cs="Times New Roman"/>
          <w:sz w:val="26"/>
          <w:szCs w:val="26"/>
        </w:rPr>
      </w:pPr>
    </w:p>
    <w:p w:rsidR="00B12490" w:rsidRDefault="00BD3E22" w:rsidP="00B12490">
      <w:pPr>
        <w:shd w:val="clear" w:color="auto" w:fill="FFFFFF"/>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4.</w:t>
      </w:r>
      <w:r w:rsidR="00C503C8">
        <w:rPr>
          <w:rFonts w:ascii="Times New Roman" w:eastAsia="Times New Roman" w:hAnsi="Times New Roman" w:cs="Times New Roman"/>
          <w:b/>
          <w:bCs/>
          <w:color w:val="000000"/>
          <w:sz w:val="26"/>
          <w:szCs w:val="26"/>
          <w:shd w:val="clear" w:color="auto" w:fill="FFFFFF"/>
        </w:rPr>
        <w:t>3.</w:t>
      </w:r>
      <w:r w:rsidR="00B12490" w:rsidRPr="009B402E">
        <w:rPr>
          <w:rFonts w:ascii="Times New Roman" w:eastAsia="Times New Roman" w:hAnsi="Times New Roman" w:cs="Times New Roman"/>
          <w:b/>
          <w:bCs/>
          <w:color w:val="000000"/>
          <w:sz w:val="26"/>
          <w:szCs w:val="26"/>
          <w:shd w:val="clear" w:color="auto" w:fill="FFFFFF"/>
        </w:rPr>
        <w:t>Методические указания написания эссе </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Эссе – это прозаическое сочинение-рассуждение небольшого объема со свободной трактовкой какой-нибудь проблемы. Эссе выражает индивидуальные впечатления и соображения по конкретному вопросу и не может иметь совпадающее определенное мнение всех по данной проблеме. Применяется для изложения собственных мыслей по профессиональной направленности суждений обучающихся с целью выяснения их отношения к будущей профессиональной деятельности.</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Время, отведенное на работу, – обязательное (оговоренное) условие.</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lastRenderedPageBreak/>
        <w:t>1. Цель написания эссе – развитие навыков самостоятельного творческого мышления по данным предложенным проблемам.</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2. Задача – если изучаемая дидактическая единица - одна из основных в Вашей последующей профессиональной деятельности, Вам необходимо научиться в письменном виде излагать собственные мысли, так как Вам придется, в исключительных случаях, возможно писать объяснительные записки. </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3. Темы эссе предложены преподавателем, но Вы можете самостоятельно подобрать тему, предварительно согласовав ее с преподавателем.</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4. Прежде, чем Вы начнете описывать выбранную проблему, внимательно изучите источники информации, чтобы могли свободно высказывать в письменной форме свои мысли (конспект учебного занятия; учебные пособия; учебники; Словари). </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5. Эссе необходимо представить по следующей структуре: </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xml:space="preserve">- Титульный лист - 1 страница </w:t>
      </w:r>
      <w:r w:rsidRPr="00D85F24">
        <w:rPr>
          <w:rFonts w:ascii="Times New Roman" w:eastAsia="Times New Roman" w:hAnsi="Times New Roman" w:cs="Times New Roman"/>
          <w:color w:val="000000"/>
          <w:sz w:val="26"/>
          <w:szCs w:val="26"/>
          <w:shd w:val="clear" w:color="auto" w:fill="FFFFFF"/>
        </w:rPr>
        <w:t>(Приложение</w:t>
      </w:r>
      <w:r w:rsidR="00D85F24">
        <w:rPr>
          <w:rFonts w:ascii="Times New Roman" w:eastAsia="Times New Roman" w:hAnsi="Times New Roman" w:cs="Times New Roman"/>
          <w:color w:val="000000"/>
          <w:sz w:val="26"/>
          <w:szCs w:val="26"/>
          <w:shd w:val="clear" w:color="auto" w:fill="FFFFFF"/>
        </w:rPr>
        <w:t xml:space="preserve"> «</w:t>
      </w:r>
      <w:r w:rsidR="00447409">
        <w:rPr>
          <w:rFonts w:ascii="Times New Roman" w:eastAsia="Times New Roman" w:hAnsi="Times New Roman" w:cs="Times New Roman"/>
          <w:color w:val="000000"/>
          <w:sz w:val="26"/>
          <w:szCs w:val="26"/>
          <w:shd w:val="clear" w:color="auto" w:fill="FFFFFF"/>
        </w:rPr>
        <w:t>Б</w:t>
      </w:r>
      <w:r w:rsidR="00D85F24">
        <w:rPr>
          <w:rFonts w:ascii="Times New Roman" w:eastAsia="Times New Roman" w:hAnsi="Times New Roman" w:cs="Times New Roman"/>
          <w:color w:val="000000"/>
          <w:sz w:val="26"/>
          <w:szCs w:val="26"/>
          <w:shd w:val="clear" w:color="auto" w:fill="FFFFFF"/>
        </w:rPr>
        <w:t>»</w:t>
      </w:r>
      <w:r w:rsidRPr="00D85F24">
        <w:rPr>
          <w:rFonts w:ascii="Times New Roman" w:eastAsia="Times New Roman" w:hAnsi="Times New Roman" w:cs="Times New Roman"/>
          <w:color w:val="000000"/>
          <w:sz w:val="26"/>
          <w:szCs w:val="26"/>
          <w:shd w:val="clear" w:color="auto" w:fill="FFFFFF"/>
        </w:rPr>
        <w:t>).</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Введение – 1-1,5 страницы – важно правильно поставить вопрос, на который Вы собираетесь ответить. Например: «Почему тема, которую я раскрываю, в настоящий момент является важной?», «Нужно ли давать определения тем терминам, которые прозвучали в названии?» </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Основная часть – 2-3 страницы – главная трудность – правильно проанализировать и раскрыть суть проблемы. Для этого, при написании эссе на данные проблемы, Вы можете проанализировать ранее изученные темы данной дисциплины; использовать межпредметные связи. Используйте как можно больше аргументов в доказательство тех вопросов, которые Вы пытаетесь обосновать.</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Заключение – 1 страница – обобщение и выводы с указанием применения и/или взаимосвязи данной проблемы с другими проблемами.</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6. Требования к качеству эссе:</w:t>
      </w:r>
    </w:p>
    <w:p w:rsidR="00447409" w:rsidRPr="00447409" w:rsidRDefault="00B12490" w:rsidP="00447409">
      <w:pPr>
        <w:pStyle w:val="2"/>
        <w:spacing w:line="276" w:lineRule="auto"/>
        <w:ind w:firstLine="709"/>
        <w:jc w:val="both"/>
        <w:rPr>
          <w:b w:val="0"/>
          <w:bCs w:val="0"/>
          <w:spacing w:val="4"/>
          <w:sz w:val="26"/>
          <w:szCs w:val="26"/>
        </w:rPr>
      </w:pPr>
      <w:r w:rsidRPr="00447409">
        <w:rPr>
          <w:b w:val="0"/>
          <w:color w:val="000000"/>
          <w:sz w:val="26"/>
          <w:szCs w:val="26"/>
          <w:shd w:val="clear" w:color="auto" w:fill="FFFFFF"/>
        </w:rPr>
        <w:t xml:space="preserve">- количество страниц – неограниченно, но не менее 3 листов печатного текста; шрифт TimesNewRoman, размер шрифта 14, интервал 1,5; поля: верхнее, нижнее – 2 см; правое, – </w:t>
      </w:r>
      <w:r w:rsidR="00447409" w:rsidRPr="00447409">
        <w:rPr>
          <w:b w:val="0"/>
          <w:color w:val="000000"/>
          <w:sz w:val="26"/>
          <w:szCs w:val="26"/>
          <w:shd w:val="clear" w:color="auto" w:fill="FFFFFF"/>
        </w:rPr>
        <w:t>3 см, левое – 1</w:t>
      </w:r>
      <w:r w:rsidRPr="00447409">
        <w:rPr>
          <w:b w:val="0"/>
          <w:color w:val="000000"/>
          <w:sz w:val="26"/>
          <w:szCs w:val="26"/>
          <w:shd w:val="clear" w:color="auto" w:fill="FFFFFF"/>
        </w:rPr>
        <w:t xml:space="preserve"> см</w:t>
      </w:r>
      <w:r w:rsidR="00447409">
        <w:rPr>
          <w:b w:val="0"/>
          <w:color w:val="000000"/>
          <w:sz w:val="26"/>
          <w:szCs w:val="26"/>
          <w:shd w:val="clear" w:color="auto" w:fill="FFFFFF"/>
        </w:rPr>
        <w:t>.</w:t>
      </w:r>
      <w:r w:rsidRPr="00447409">
        <w:rPr>
          <w:b w:val="0"/>
          <w:color w:val="000000"/>
          <w:sz w:val="26"/>
          <w:szCs w:val="26"/>
          <w:shd w:val="clear" w:color="auto" w:fill="FFFFFF"/>
        </w:rPr>
        <w:t> </w:t>
      </w:r>
      <w:r w:rsidR="00447409" w:rsidRPr="00447409">
        <w:rPr>
          <w:b w:val="0"/>
          <w:bCs w:val="0"/>
          <w:spacing w:val="4"/>
          <w:sz w:val="26"/>
          <w:szCs w:val="26"/>
        </w:rPr>
        <w:t xml:space="preserve">Обязательно выравнивание текста по ширине листа. Абзацный отступ – 1,25 см, отступы слева и справа </w:t>
      </w:r>
      <w:smartTag w:uri="urn:schemas-microsoft-com:office:smarttags" w:element="metricconverter">
        <w:smartTagPr>
          <w:attr w:name="ProductID" w:val="0 см"/>
        </w:smartTagPr>
        <w:r w:rsidR="00447409" w:rsidRPr="00447409">
          <w:rPr>
            <w:b w:val="0"/>
            <w:bCs w:val="0"/>
            <w:spacing w:val="4"/>
            <w:sz w:val="26"/>
            <w:szCs w:val="26"/>
          </w:rPr>
          <w:t>0 см</w:t>
        </w:r>
      </w:smartTag>
      <w:r w:rsidR="00447409" w:rsidRPr="00447409">
        <w:rPr>
          <w:b w:val="0"/>
          <w:bCs w:val="0"/>
          <w:spacing w:val="4"/>
          <w:sz w:val="26"/>
          <w:szCs w:val="26"/>
        </w:rPr>
        <w:t xml:space="preserve">. </w:t>
      </w:r>
    </w:p>
    <w:p w:rsidR="00B12490" w:rsidRDefault="00B12490" w:rsidP="00447409">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447409">
        <w:rPr>
          <w:rFonts w:ascii="Times New Roman" w:eastAsia="Times New Roman" w:hAnsi="Times New Roman" w:cs="Times New Roman"/>
          <w:color w:val="000000"/>
          <w:sz w:val="26"/>
          <w:szCs w:val="26"/>
          <w:shd w:val="clear" w:color="auto" w:fill="FFFFFF"/>
        </w:rPr>
        <w:t>- исходный материал –</w:t>
      </w:r>
      <w:r w:rsidRPr="009B402E">
        <w:rPr>
          <w:rFonts w:ascii="Times New Roman" w:eastAsia="Times New Roman" w:hAnsi="Times New Roman" w:cs="Times New Roman"/>
          <w:color w:val="000000"/>
          <w:sz w:val="26"/>
          <w:szCs w:val="26"/>
          <w:shd w:val="clear" w:color="auto" w:fill="FFFFFF"/>
        </w:rPr>
        <w:t xml:space="preserve"> конспекты учебных занятий, учебные пособия, собственные соображения и накопленный, хоть и небольшой, опыт по выбранной проблеме;</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w:t>
      </w:r>
      <w:r w:rsidRPr="009B402E">
        <w:rPr>
          <w:rFonts w:ascii="Times New Roman" w:eastAsia="Times New Roman" w:hAnsi="Times New Roman" w:cs="Times New Roman"/>
          <w:color w:val="000000"/>
          <w:sz w:val="26"/>
          <w:szCs w:val="26"/>
          <w:shd w:val="clear" w:color="auto" w:fill="FFFFFF"/>
        </w:rPr>
        <w:t xml:space="preserve"> аргументы – связанные между собой суждения, которые высказываются для того, чтобы убедить читателя (преподавателя) или слушателя в правильности своей точки зрения;</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Pr="009B402E">
        <w:rPr>
          <w:rFonts w:ascii="Times New Roman" w:eastAsia="Times New Roman" w:hAnsi="Times New Roman" w:cs="Times New Roman"/>
          <w:color w:val="000000"/>
          <w:sz w:val="26"/>
          <w:szCs w:val="26"/>
          <w:shd w:val="clear" w:color="auto" w:fill="FFFFFF"/>
        </w:rPr>
        <w:t>четкость, ясность, внятность, грамотность, корректность высказываний – если появляются сомнения в правильности написанного – лучше загляните в справочник или словарь, исключите заведомо неправильную точку зрения.</w:t>
      </w:r>
    </w:p>
    <w:p w:rsidR="00B12490" w:rsidRDefault="00B12490" w:rsidP="00B12490">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7. Срок представления эссе для проверки: не позднее окончания теоретического изучения, перед началом практических занятий по теме, но не позднее окончания ее изучения (конкретно указывается дата).</w:t>
      </w:r>
    </w:p>
    <w:p w:rsidR="00B12490" w:rsidRPr="009B402E" w:rsidRDefault="00B12490" w:rsidP="00B12490">
      <w:pPr>
        <w:shd w:val="clear" w:color="auto" w:fill="FFFFFF"/>
        <w:spacing w:after="0"/>
        <w:ind w:firstLine="709"/>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shd w:val="clear" w:color="auto" w:fill="FFFFFF"/>
        </w:rPr>
        <w:lastRenderedPageBreak/>
        <w:t>8. Оценивание эссе:</w:t>
      </w:r>
    </w:p>
    <w:tbl>
      <w:tblPr>
        <w:tblStyle w:val="a9"/>
        <w:tblW w:w="0" w:type="auto"/>
        <w:tblLook w:val="04A0"/>
      </w:tblPr>
      <w:tblGrid>
        <w:gridCol w:w="2802"/>
        <w:gridCol w:w="5528"/>
        <w:gridCol w:w="1241"/>
      </w:tblGrid>
      <w:tr w:rsidR="00B12490" w:rsidTr="00B12490">
        <w:tc>
          <w:tcPr>
            <w:tcW w:w="2802" w:type="dxa"/>
          </w:tcPr>
          <w:p w:rsidR="00B12490" w:rsidRDefault="00B12490" w:rsidP="00B12490">
            <w:pPr>
              <w:jc w:val="both"/>
              <w:rPr>
                <w:rFonts w:ascii="Times New Roman" w:hAnsi="Times New Roman" w:cs="Times New Roman"/>
                <w:sz w:val="26"/>
                <w:szCs w:val="26"/>
              </w:rPr>
            </w:pPr>
            <w:r>
              <w:rPr>
                <w:rFonts w:ascii="Times New Roman" w:hAnsi="Times New Roman" w:cs="Times New Roman"/>
                <w:sz w:val="26"/>
                <w:szCs w:val="26"/>
              </w:rPr>
              <w:t>Показатели оценивания</w:t>
            </w:r>
          </w:p>
        </w:tc>
        <w:tc>
          <w:tcPr>
            <w:tcW w:w="5528" w:type="dxa"/>
            <w:vAlign w:val="center"/>
          </w:tcPr>
          <w:p w:rsidR="00B12490" w:rsidRDefault="00B12490" w:rsidP="00B1249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обучающимся</w:t>
            </w:r>
          </w:p>
        </w:tc>
        <w:tc>
          <w:tcPr>
            <w:tcW w:w="1241" w:type="dxa"/>
          </w:tcPr>
          <w:p w:rsidR="00B12490" w:rsidRDefault="00B12490" w:rsidP="00B1249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Оценка в баллах</w:t>
            </w:r>
          </w:p>
        </w:tc>
      </w:tr>
      <w:tr w:rsidR="00B12490" w:rsidTr="00B12490">
        <w:tc>
          <w:tcPr>
            <w:tcW w:w="2802" w:type="dxa"/>
            <w:vMerge w:val="restart"/>
          </w:tcPr>
          <w:p w:rsidR="00B12490" w:rsidRDefault="00B12490" w:rsidP="00B12490">
            <w:pPr>
              <w:jc w:val="both"/>
              <w:rPr>
                <w:rFonts w:ascii="Times New Roman" w:hAnsi="Times New Roman" w:cs="Times New Roman"/>
                <w:sz w:val="26"/>
                <w:szCs w:val="26"/>
              </w:rPr>
            </w:pPr>
            <w:r>
              <w:rPr>
                <w:rFonts w:ascii="Times New Roman" w:eastAsia="Times New Roman" w:hAnsi="Times New Roman" w:cs="Times New Roman"/>
                <w:color w:val="000000"/>
                <w:sz w:val="26"/>
                <w:szCs w:val="26"/>
              </w:rPr>
              <w:t>1.</w:t>
            </w:r>
            <w:r w:rsidRPr="009B402E">
              <w:rPr>
                <w:rFonts w:ascii="Times New Roman" w:eastAsia="Times New Roman" w:hAnsi="Times New Roman" w:cs="Times New Roman"/>
                <w:color w:val="000000"/>
                <w:sz w:val="26"/>
                <w:szCs w:val="26"/>
              </w:rPr>
              <w:t>Знание и понимание теоретического материала</w:t>
            </w:r>
          </w:p>
        </w:tc>
        <w:tc>
          <w:tcPr>
            <w:tcW w:w="5528" w:type="dxa"/>
          </w:tcPr>
          <w:p w:rsidR="00B12490" w:rsidRDefault="00B12490" w:rsidP="00B12490">
            <w:pPr>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r w:rsidRPr="009B402E">
              <w:rPr>
                <w:rFonts w:ascii="Times New Roman" w:eastAsia="Times New Roman" w:hAnsi="Times New Roman" w:cs="Times New Roman"/>
                <w:color w:val="000000"/>
                <w:sz w:val="26"/>
                <w:szCs w:val="26"/>
              </w:rPr>
              <w:t>четко и полно рассматривает понятия и определения по проблеме; приводит примеры</w:t>
            </w:r>
          </w:p>
        </w:tc>
        <w:tc>
          <w:tcPr>
            <w:tcW w:w="1241" w:type="dxa"/>
            <w:vAlign w:val="center"/>
          </w:tcPr>
          <w:p w:rsidR="00B12490" w:rsidRPr="00B12490" w:rsidRDefault="00B12490" w:rsidP="00B12490">
            <w:pPr>
              <w:jc w:val="center"/>
              <w:rPr>
                <w:rFonts w:ascii="Times New Roman" w:hAnsi="Times New Roman" w:cs="Times New Roman"/>
                <w:b/>
                <w:sz w:val="26"/>
                <w:szCs w:val="26"/>
              </w:rPr>
            </w:pPr>
            <w:r>
              <w:rPr>
                <w:rFonts w:ascii="Times New Roman" w:hAnsi="Times New Roman" w:cs="Times New Roman"/>
                <w:b/>
                <w:sz w:val="26"/>
                <w:szCs w:val="26"/>
              </w:rPr>
              <w:t>4</w:t>
            </w:r>
          </w:p>
        </w:tc>
      </w:tr>
      <w:tr w:rsidR="00B12490" w:rsidTr="00B12490">
        <w:tc>
          <w:tcPr>
            <w:tcW w:w="2802" w:type="dxa"/>
            <w:vMerge/>
          </w:tcPr>
          <w:p w:rsidR="00B12490" w:rsidRDefault="00B12490" w:rsidP="00B12490">
            <w:pPr>
              <w:jc w:val="both"/>
              <w:rPr>
                <w:rFonts w:ascii="Times New Roman" w:hAnsi="Times New Roman" w:cs="Times New Roman"/>
                <w:sz w:val="26"/>
                <w:szCs w:val="26"/>
              </w:rPr>
            </w:pPr>
          </w:p>
        </w:tc>
        <w:tc>
          <w:tcPr>
            <w:tcW w:w="5528" w:type="dxa"/>
          </w:tcPr>
          <w:p w:rsidR="00B12490" w:rsidRDefault="00B12490" w:rsidP="00B12490">
            <w:pPr>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r w:rsidRPr="009B402E">
              <w:rPr>
                <w:rFonts w:ascii="Times New Roman" w:eastAsia="Times New Roman" w:hAnsi="Times New Roman" w:cs="Times New Roman"/>
                <w:color w:val="000000"/>
                <w:sz w:val="26"/>
                <w:szCs w:val="26"/>
              </w:rPr>
              <w:t>самостоятельное выполнение, но неполное использование понятий и определений</w:t>
            </w:r>
          </w:p>
        </w:tc>
        <w:tc>
          <w:tcPr>
            <w:tcW w:w="1241" w:type="dxa"/>
            <w:vAlign w:val="center"/>
          </w:tcPr>
          <w:p w:rsidR="00B12490" w:rsidRPr="00B12490" w:rsidRDefault="00B12490" w:rsidP="00B12490">
            <w:pPr>
              <w:jc w:val="center"/>
              <w:rPr>
                <w:rFonts w:ascii="Times New Roman" w:hAnsi="Times New Roman" w:cs="Times New Roman"/>
                <w:b/>
                <w:sz w:val="26"/>
                <w:szCs w:val="26"/>
              </w:rPr>
            </w:pPr>
            <w:r>
              <w:rPr>
                <w:rFonts w:ascii="Times New Roman" w:hAnsi="Times New Roman" w:cs="Times New Roman"/>
                <w:b/>
                <w:sz w:val="26"/>
                <w:szCs w:val="26"/>
              </w:rPr>
              <w:t>2</w:t>
            </w:r>
          </w:p>
        </w:tc>
      </w:tr>
      <w:tr w:rsidR="00B12490" w:rsidTr="00B12490">
        <w:tc>
          <w:tcPr>
            <w:tcW w:w="2802" w:type="dxa"/>
            <w:vMerge w:val="restart"/>
          </w:tcPr>
          <w:p w:rsidR="00B12490" w:rsidRDefault="00B12490" w:rsidP="00B12490">
            <w:pPr>
              <w:jc w:val="both"/>
              <w:rPr>
                <w:rFonts w:ascii="Times New Roman" w:hAnsi="Times New Roman" w:cs="Times New Roman"/>
                <w:sz w:val="26"/>
                <w:szCs w:val="26"/>
              </w:rPr>
            </w:pPr>
            <w:r w:rsidRPr="009B402E">
              <w:rPr>
                <w:rFonts w:ascii="Times New Roman" w:eastAsia="Times New Roman" w:hAnsi="Times New Roman" w:cs="Times New Roman"/>
                <w:color w:val="000000"/>
                <w:sz w:val="26"/>
                <w:szCs w:val="26"/>
              </w:rPr>
              <w:t>2. Анализ информации</w:t>
            </w:r>
          </w:p>
        </w:tc>
        <w:tc>
          <w:tcPr>
            <w:tcW w:w="5528" w:type="dxa"/>
          </w:tcPr>
          <w:p w:rsidR="00B12490" w:rsidRDefault="00B12490" w:rsidP="00B12490">
            <w:pPr>
              <w:jc w:val="both"/>
              <w:rPr>
                <w:rFonts w:ascii="Times New Roman" w:hAnsi="Times New Roman" w:cs="Times New Roman"/>
                <w:sz w:val="26"/>
                <w:szCs w:val="26"/>
              </w:rPr>
            </w:pPr>
            <w:r>
              <w:rPr>
                <w:rFonts w:ascii="Times New Roman" w:hAnsi="Times New Roman" w:cs="Times New Roman"/>
                <w:sz w:val="26"/>
                <w:szCs w:val="26"/>
              </w:rPr>
              <w:t>-</w:t>
            </w:r>
            <w:r w:rsidRPr="009B402E">
              <w:rPr>
                <w:rFonts w:ascii="Times New Roman" w:eastAsia="Times New Roman" w:hAnsi="Times New Roman" w:cs="Times New Roman"/>
                <w:color w:val="000000"/>
                <w:sz w:val="26"/>
                <w:szCs w:val="26"/>
              </w:rPr>
              <w:t>грамотно и умело использует приемы сравнения и обобщение взаимосвязи явлений и понятий</w:t>
            </w:r>
          </w:p>
        </w:tc>
        <w:tc>
          <w:tcPr>
            <w:tcW w:w="1241" w:type="dxa"/>
            <w:vAlign w:val="center"/>
          </w:tcPr>
          <w:p w:rsidR="00B12490" w:rsidRPr="00B12490" w:rsidRDefault="00B12490" w:rsidP="00B12490">
            <w:pPr>
              <w:jc w:val="center"/>
              <w:rPr>
                <w:rFonts w:ascii="Times New Roman" w:hAnsi="Times New Roman" w:cs="Times New Roman"/>
                <w:b/>
                <w:sz w:val="26"/>
                <w:szCs w:val="26"/>
              </w:rPr>
            </w:pPr>
            <w:r>
              <w:rPr>
                <w:rFonts w:ascii="Times New Roman" w:hAnsi="Times New Roman" w:cs="Times New Roman"/>
                <w:b/>
                <w:sz w:val="26"/>
                <w:szCs w:val="26"/>
              </w:rPr>
              <w:t>2</w:t>
            </w:r>
          </w:p>
        </w:tc>
      </w:tr>
      <w:tr w:rsidR="00B12490" w:rsidTr="00B12490">
        <w:tc>
          <w:tcPr>
            <w:tcW w:w="2802" w:type="dxa"/>
            <w:vMerge/>
          </w:tcPr>
          <w:p w:rsidR="00B12490" w:rsidRDefault="00B12490" w:rsidP="00B12490">
            <w:pPr>
              <w:jc w:val="both"/>
              <w:rPr>
                <w:rFonts w:ascii="Times New Roman" w:hAnsi="Times New Roman" w:cs="Times New Roman"/>
                <w:sz w:val="26"/>
                <w:szCs w:val="26"/>
              </w:rPr>
            </w:pPr>
          </w:p>
        </w:tc>
        <w:tc>
          <w:tcPr>
            <w:tcW w:w="5528" w:type="dxa"/>
          </w:tcPr>
          <w:p w:rsidR="00B12490" w:rsidRDefault="00B12490" w:rsidP="00B12490">
            <w:pPr>
              <w:jc w:val="both"/>
              <w:rPr>
                <w:rFonts w:ascii="Times New Roman" w:hAnsi="Times New Roman" w:cs="Times New Roman"/>
                <w:sz w:val="26"/>
                <w:szCs w:val="26"/>
              </w:rPr>
            </w:pPr>
            <w:r w:rsidRPr="009B402E">
              <w:rPr>
                <w:rFonts w:ascii="Times New Roman" w:eastAsia="Times New Roman" w:hAnsi="Times New Roman" w:cs="Times New Roman"/>
                <w:color w:val="000000"/>
                <w:sz w:val="26"/>
                <w:szCs w:val="26"/>
              </w:rPr>
              <w:t>- дает личную оценку проблеме</w:t>
            </w:r>
          </w:p>
        </w:tc>
        <w:tc>
          <w:tcPr>
            <w:tcW w:w="1241" w:type="dxa"/>
            <w:vAlign w:val="center"/>
          </w:tcPr>
          <w:p w:rsidR="00B12490" w:rsidRPr="00B12490" w:rsidRDefault="00B12490" w:rsidP="00B12490">
            <w:pPr>
              <w:jc w:val="center"/>
              <w:rPr>
                <w:rFonts w:ascii="Times New Roman" w:hAnsi="Times New Roman" w:cs="Times New Roman"/>
                <w:b/>
                <w:sz w:val="26"/>
                <w:szCs w:val="26"/>
              </w:rPr>
            </w:pPr>
            <w:r>
              <w:rPr>
                <w:rFonts w:ascii="Times New Roman" w:hAnsi="Times New Roman" w:cs="Times New Roman"/>
                <w:b/>
                <w:sz w:val="26"/>
                <w:szCs w:val="26"/>
              </w:rPr>
              <w:t>4</w:t>
            </w:r>
          </w:p>
        </w:tc>
      </w:tr>
      <w:tr w:rsidR="00144559" w:rsidTr="00B12490">
        <w:tc>
          <w:tcPr>
            <w:tcW w:w="2802" w:type="dxa"/>
            <w:vMerge w:val="restart"/>
          </w:tcPr>
          <w:p w:rsidR="00144559" w:rsidRDefault="00144559" w:rsidP="00B12490">
            <w:pPr>
              <w:jc w:val="both"/>
              <w:rPr>
                <w:rFonts w:ascii="Times New Roman" w:hAnsi="Times New Roman" w:cs="Times New Roman"/>
                <w:sz w:val="26"/>
                <w:szCs w:val="26"/>
              </w:rPr>
            </w:pPr>
            <w:r>
              <w:rPr>
                <w:rFonts w:ascii="Times New Roman" w:eastAsia="Times New Roman" w:hAnsi="Times New Roman" w:cs="Times New Roman"/>
                <w:color w:val="000000"/>
                <w:sz w:val="26"/>
                <w:szCs w:val="26"/>
              </w:rPr>
              <w:t>3.</w:t>
            </w:r>
            <w:r w:rsidRPr="009B402E">
              <w:rPr>
                <w:rFonts w:ascii="Times New Roman" w:eastAsia="Times New Roman" w:hAnsi="Times New Roman" w:cs="Times New Roman"/>
                <w:color w:val="000000"/>
                <w:sz w:val="26"/>
                <w:szCs w:val="26"/>
              </w:rPr>
              <w:t>Построение суждений</w:t>
            </w:r>
          </w:p>
        </w:tc>
        <w:tc>
          <w:tcPr>
            <w:tcW w:w="5528" w:type="dxa"/>
          </w:tcPr>
          <w:p w:rsidR="00144559" w:rsidRDefault="00144559" w:rsidP="00B12490">
            <w:pPr>
              <w:jc w:val="both"/>
              <w:rPr>
                <w:rFonts w:ascii="Times New Roman" w:hAnsi="Times New Roman" w:cs="Times New Roman"/>
                <w:sz w:val="26"/>
                <w:szCs w:val="26"/>
              </w:rPr>
            </w:pPr>
            <w:r w:rsidRPr="009B402E">
              <w:rPr>
                <w:rFonts w:ascii="Times New Roman" w:eastAsia="Times New Roman" w:hAnsi="Times New Roman" w:cs="Times New Roman"/>
                <w:color w:val="000000"/>
                <w:sz w:val="26"/>
                <w:szCs w:val="26"/>
              </w:rPr>
              <w:t>- ясность и четкость изложения; грамотное объяснение понятий и определений</w:t>
            </w:r>
          </w:p>
        </w:tc>
        <w:tc>
          <w:tcPr>
            <w:tcW w:w="1241" w:type="dxa"/>
            <w:vAlign w:val="center"/>
          </w:tcPr>
          <w:p w:rsidR="00144559" w:rsidRPr="00B12490" w:rsidRDefault="00144559" w:rsidP="00B12490">
            <w:pPr>
              <w:jc w:val="center"/>
              <w:rPr>
                <w:rFonts w:ascii="Times New Roman" w:hAnsi="Times New Roman" w:cs="Times New Roman"/>
                <w:b/>
                <w:sz w:val="26"/>
                <w:szCs w:val="26"/>
              </w:rPr>
            </w:pPr>
            <w:r>
              <w:rPr>
                <w:rFonts w:ascii="Times New Roman" w:hAnsi="Times New Roman" w:cs="Times New Roman"/>
                <w:b/>
                <w:sz w:val="26"/>
                <w:szCs w:val="26"/>
              </w:rPr>
              <w:t>2</w:t>
            </w:r>
          </w:p>
        </w:tc>
      </w:tr>
      <w:tr w:rsidR="00144559" w:rsidTr="00B12490">
        <w:tc>
          <w:tcPr>
            <w:tcW w:w="2802" w:type="dxa"/>
            <w:vMerge/>
          </w:tcPr>
          <w:p w:rsidR="00144559" w:rsidRDefault="00144559" w:rsidP="00B12490">
            <w:pPr>
              <w:jc w:val="both"/>
              <w:rPr>
                <w:rFonts w:ascii="Times New Roman" w:hAnsi="Times New Roman" w:cs="Times New Roman"/>
                <w:sz w:val="26"/>
                <w:szCs w:val="26"/>
              </w:rPr>
            </w:pPr>
          </w:p>
        </w:tc>
        <w:tc>
          <w:tcPr>
            <w:tcW w:w="5528" w:type="dxa"/>
          </w:tcPr>
          <w:p w:rsidR="00144559" w:rsidRDefault="00144559" w:rsidP="00B12490">
            <w:pPr>
              <w:jc w:val="both"/>
              <w:rPr>
                <w:rFonts w:ascii="Times New Roman" w:hAnsi="Times New Roman" w:cs="Times New Roman"/>
                <w:sz w:val="26"/>
                <w:szCs w:val="26"/>
              </w:rPr>
            </w:pPr>
            <w:r w:rsidRPr="009B402E">
              <w:rPr>
                <w:rFonts w:ascii="Times New Roman" w:eastAsia="Times New Roman" w:hAnsi="Times New Roman" w:cs="Times New Roman"/>
                <w:color w:val="000000"/>
                <w:sz w:val="26"/>
                <w:szCs w:val="26"/>
              </w:rPr>
              <w:t>- приводит различные точки зрения и дает им личную оценку</w:t>
            </w:r>
          </w:p>
        </w:tc>
        <w:tc>
          <w:tcPr>
            <w:tcW w:w="1241" w:type="dxa"/>
            <w:vAlign w:val="center"/>
          </w:tcPr>
          <w:p w:rsidR="00144559" w:rsidRPr="00B12490" w:rsidRDefault="00144559" w:rsidP="00B12490">
            <w:pPr>
              <w:jc w:val="center"/>
              <w:rPr>
                <w:rFonts w:ascii="Times New Roman" w:hAnsi="Times New Roman" w:cs="Times New Roman"/>
                <w:b/>
                <w:sz w:val="26"/>
                <w:szCs w:val="26"/>
              </w:rPr>
            </w:pPr>
            <w:r>
              <w:rPr>
                <w:rFonts w:ascii="Times New Roman" w:hAnsi="Times New Roman" w:cs="Times New Roman"/>
                <w:b/>
                <w:sz w:val="26"/>
                <w:szCs w:val="26"/>
              </w:rPr>
              <w:t>4</w:t>
            </w:r>
          </w:p>
        </w:tc>
      </w:tr>
      <w:tr w:rsidR="00144559" w:rsidTr="00B12490">
        <w:tc>
          <w:tcPr>
            <w:tcW w:w="2802" w:type="dxa"/>
            <w:vMerge w:val="restart"/>
          </w:tcPr>
          <w:p w:rsidR="00144559" w:rsidRDefault="00144559" w:rsidP="00B12490">
            <w:pPr>
              <w:jc w:val="both"/>
              <w:rPr>
                <w:rFonts w:ascii="Times New Roman" w:hAnsi="Times New Roman" w:cs="Times New Roman"/>
                <w:sz w:val="26"/>
                <w:szCs w:val="26"/>
              </w:rPr>
            </w:pPr>
            <w:r w:rsidRPr="009B402E">
              <w:rPr>
                <w:rFonts w:ascii="Times New Roman" w:eastAsia="Times New Roman" w:hAnsi="Times New Roman" w:cs="Times New Roman"/>
                <w:color w:val="000000"/>
                <w:sz w:val="26"/>
                <w:szCs w:val="26"/>
              </w:rPr>
              <w:t>4. Оформление работы</w:t>
            </w:r>
          </w:p>
        </w:tc>
        <w:tc>
          <w:tcPr>
            <w:tcW w:w="5528" w:type="dxa"/>
          </w:tcPr>
          <w:p w:rsidR="00144559" w:rsidRDefault="00144559" w:rsidP="00B12490">
            <w:pPr>
              <w:jc w:val="both"/>
              <w:rPr>
                <w:rFonts w:ascii="Times New Roman" w:hAnsi="Times New Roman" w:cs="Times New Roman"/>
                <w:sz w:val="26"/>
                <w:szCs w:val="26"/>
              </w:rPr>
            </w:pPr>
            <w:r w:rsidRPr="009B402E">
              <w:rPr>
                <w:rFonts w:ascii="Times New Roman" w:eastAsia="Times New Roman" w:hAnsi="Times New Roman" w:cs="Times New Roman"/>
                <w:color w:val="000000"/>
                <w:sz w:val="26"/>
                <w:szCs w:val="26"/>
              </w:rPr>
              <w:t>- работа отвечает основным требованиям к оформлению и использованию цитат; полное соблюдение грамматических и стилистических норм русского литературного языка</w:t>
            </w:r>
          </w:p>
        </w:tc>
        <w:tc>
          <w:tcPr>
            <w:tcW w:w="1241" w:type="dxa"/>
            <w:vAlign w:val="center"/>
          </w:tcPr>
          <w:p w:rsidR="00144559" w:rsidRPr="00B12490" w:rsidRDefault="00144559" w:rsidP="00B12490">
            <w:pPr>
              <w:jc w:val="center"/>
              <w:rPr>
                <w:rFonts w:ascii="Times New Roman" w:hAnsi="Times New Roman" w:cs="Times New Roman"/>
                <w:b/>
                <w:sz w:val="26"/>
                <w:szCs w:val="26"/>
              </w:rPr>
            </w:pPr>
            <w:r>
              <w:rPr>
                <w:rFonts w:ascii="Times New Roman" w:hAnsi="Times New Roman" w:cs="Times New Roman"/>
                <w:b/>
                <w:sz w:val="26"/>
                <w:szCs w:val="26"/>
              </w:rPr>
              <w:t>4</w:t>
            </w:r>
          </w:p>
        </w:tc>
      </w:tr>
      <w:tr w:rsidR="00144559" w:rsidTr="00B12490">
        <w:tc>
          <w:tcPr>
            <w:tcW w:w="2802" w:type="dxa"/>
            <w:vMerge/>
          </w:tcPr>
          <w:p w:rsidR="00144559" w:rsidRPr="009B402E" w:rsidRDefault="00144559" w:rsidP="00B12490">
            <w:pPr>
              <w:jc w:val="both"/>
              <w:rPr>
                <w:rFonts w:ascii="Times New Roman" w:eastAsia="Times New Roman" w:hAnsi="Times New Roman" w:cs="Times New Roman"/>
                <w:color w:val="000000"/>
                <w:sz w:val="26"/>
                <w:szCs w:val="26"/>
              </w:rPr>
            </w:pPr>
          </w:p>
        </w:tc>
        <w:tc>
          <w:tcPr>
            <w:tcW w:w="5528" w:type="dxa"/>
          </w:tcPr>
          <w:p w:rsidR="00144559" w:rsidRDefault="00144559" w:rsidP="00144559">
            <w:pPr>
              <w:tabs>
                <w:tab w:val="left" w:pos="948"/>
              </w:tabs>
              <w:jc w:val="both"/>
              <w:rPr>
                <w:rFonts w:ascii="Times New Roman" w:hAnsi="Times New Roman" w:cs="Times New Roman"/>
                <w:sz w:val="26"/>
                <w:szCs w:val="26"/>
              </w:rPr>
            </w:pPr>
            <w:r w:rsidRPr="009B402E">
              <w:rPr>
                <w:rFonts w:ascii="Times New Roman" w:eastAsia="Times New Roman" w:hAnsi="Times New Roman" w:cs="Times New Roman"/>
                <w:color w:val="000000"/>
                <w:sz w:val="26"/>
                <w:szCs w:val="26"/>
              </w:rPr>
              <w:t>- оформление соответствует формальным требованиям; имеются нарушения норм русского литературного языка</w:t>
            </w:r>
          </w:p>
        </w:tc>
        <w:tc>
          <w:tcPr>
            <w:tcW w:w="1241" w:type="dxa"/>
            <w:vAlign w:val="center"/>
          </w:tcPr>
          <w:p w:rsidR="00144559" w:rsidRPr="00B12490" w:rsidRDefault="00144559" w:rsidP="00B12490">
            <w:pPr>
              <w:jc w:val="center"/>
              <w:rPr>
                <w:rFonts w:ascii="Times New Roman" w:hAnsi="Times New Roman" w:cs="Times New Roman"/>
                <w:b/>
                <w:sz w:val="26"/>
                <w:szCs w:val="26"/>
              </w:rPr>
            </w:pPr>
            <w:r>
              <w:rPr>
                <w:rFonts w:ascii="Times New Roman" w:hAnsi="Times New Roman" w:cs="Times New Roman"/>
                <w:b/>
                <w:sz w:val="26"/>
                <w:szCs w:val="26"/>
              </w:rPr>
              <w:t>2</w:t>
            </w:r>
          </w:p>
        </w:tc>
      </w:tr>
      <w:tr w:rsidR="00144559" w:rsidTr="007B4279">
        <w:tc>
          <w:tcPr>
            <w:tcW w:w="8330" w:type="dxa"/>
            <w:gridSpan w:val="2"/>
          </w:tcPr>
          <w:p w:rsidR="00144559" w:rsidRPr="009B402E" w:rsidRDefault="00144559" w:rsidP="00144559">
            <w:pPr>
              <w:tabs>
                <w:tab w:val="left" w:pos="948"/>
              </w:tabs>
              <w:jc w:val="right"/>
              <w:rPr>
                <w:rFonts w:ascii="Times New Roman" w:eastAsia="Times New Roman" w:hAnsi="Times New Roman" w:cs="Times New Roman"/>
                <w:color w:val="000000"/>
                <w:sz w:val="26"/>
                <w:szCs w:val="26"/>
              </w:rPr>
            </w:pPr>
            <w:r w:rsidRPr="009B402E">
              <w:rPr>
                <w:rFonts w:ascii="Times New Roman" w:eastAsia="Times New Roman" w:hAnsi="Times New Roman" w:cs="Times New Roman"/>
                <w:b/>
                <w:bCs/>
                <w:color w:val="000000"/>
                <w:sz w:val="26"/>
                <w:szCs w:val="26"/>
              </w:rPr>
              <w:t>Максимальное количество баллов</w:t>
            </w:r>
          </w:p>
        </w:tc>
        <w:tc>
          <w:tcPr>
            <w:tcW w:w="1241" w:type="dxa"/>
            <w:vAlign w:val="center"/>
          </w:tcPr>
          <w:p w:rsidR="00144559" w:rsidRDefault="00144559" w:rsidP="00B12490">
            <w:pPr>
              <w:jc w:val="center"/>
              <w:rPr>
                <w:rFonts w:ascii="Times New Roman" w:hAnsi="Times New Roman" w:cs="Times New Roman"/>
                <w:b/>
                <w:sz w:val="26"/>
                <w:szCs w:val="26"/>
              </w:rPr>
            </w:pPr>
            <w:r>
              <w:rPr>
                <w:rFonts w:ascii="Times New Roman" w:hAnsi="Times New Roman" w:cs="Times New Roman"/>
                <w:b/>
                <w:sz w:val="26"/>
                <w:szCs w:val="26"/>
              </w:rPr>
              <w:t>16</w:t>
            </w:r>
          </w:p>
        </w:tc>
      </w:tr>
    </w:tbl>
    <w:p w:rsidR="006D35B4" w:rsidRDefault="006D35B4" w:rsidP="00B12490">
      <w:pPr>
        <w:shd w:val="clear" w:color="auto" w:fill="FFFFFF"/>
        <w:spacing w:after="0"/>
        <w:jc w:val="both"/>
        <w:rPr>
          <w:rFonts w:ascii="Times New Roman" w:hAnsi="Times New Roman" w:cs="Times New Roman"/>
          <w:sz w:val="26"/>
          <w:szCs w:val="26"/>
        </w:rPr>
      </w:pPr>
    </w:p>
    <w:p w:rsidR="00C503C8" w:rsidRDefault="0039302F" w:rsidP="0039302F">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9. Подготовьтесь к проведению контроля по выполненной работе (устный опрос). </w:t>
      </w:r>
    </w:p>
    <w:p w:rsidR="00C503C8" w:rsidRDefault="00C503C8" w:rsidP="0039302F">
      <w:pPr>
        <w:shd w:val="clear" w:color="auto" w:fill="FFFFFF"/>
        <w:spacing w:after="0"/>
        <w:ind w:firstLine="709"/>
        <w:jc w:val="both"/>
        <w:rPr>
          <w:rFonts w:ascii="Times New Roman" w:eastAsia="Times New Roman" w:hAnsi="Times New Roman" w:cs="Times New Roman"/>
          <w:color w:val="000000"/>
          <w:sz w:val="26"/>
          <w:szCs w:val="26"/>
          <w:shd w:val="clear" w:color="auto" w:fill="FFFFFF"/>
        </w:rPr>
      </w:pPr>
    </w:p>
    <w:p w:rsidR="0039302F" w:rsidRDefault="00C503C8" w:rsidP="0039302F">
      <w:pPr>
        <w:shd w:val="clear" w:color="auto" w:fill="FFFFFF"/>
        <w:spacing w:after="0"/>
        <w:ind w:firstLine="709"/>
        <w:jc w:val="both"/>
        <w:rPr>
          <w:rFonts w:ascii="Times New Roman" w:eastAsia="Times New Roman" w:hAnsi="Times New Roman" w:cs="Times New Roman"/>
          <w:b/>
          <w:bCs/>
          <w:color w:val="000000"/>
          <w:sz w:val="26"/>
          <w:szCs w:val="26"/>
          <w:shd w:val="clear" w:color="auto" w:fill="FFFFFF"/>
        </w:rPr>
      </w:pPr>
      <w:r w:rsidRPr="00C503C8">
        <w:rPr>
          <w:rFonts w:ascii="Times New Roman" w:eastAsia="Times New Roman" w:hAnsi="Times New Roman" w:cs="Times New Roman"/>
          <w:b/>
          <w:color w:val="000000"/>
          <w:sz w:val="26"/>
          <w:szCs w:val="26"/>
          <w:shd w:val="clear" w:color="auto" w:fill="FFFFFF"/>
        </w:rPr>
        <w:t>4.4.</w:t>
      </w:r>
      <w:r w:rsidR="0039302F" w:rsidRPr="009B402E">
        <w:rPr>
          <w:rFonts w:ascii="Times New Roman" w:eastAsia="Times New Roman" w:hAnsi="Times New Roman" w:cs="Times New Roman"/>
          <w:b/>
          <w:bCs/>
          <w:color w:val="000000"/>
          <w:sz w:val="26"/>
          <w:szCs w:val="26"/>
          <w:shd w:val="clear" w:color="auto" w:fill="FFFFFF"/>
        </w:rPr>
        <w:t>Методические указания конспектирования ДЕ, работа с таблицей </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Для проведения самостоятельной работы группе студентов необходимо разделиться на 4 микрогруппы по пожеланию.</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Время, отведенное на работу, - указывается преподавателем.</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1. В рабочей тетради по выполнению самостоятельной работы законспектируйте краткую информацию по теме. Используйте учебник; учебное пособие; Интернет-ресурсы.</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2. Конспект должен отразить основные определения и термины. </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3. Конспект можно представить в форме таблицы с учетом межпредметных связей по общеобразовательным дисциплинам.</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4. Начиная работу с таблицей, внимательно изучите исходный текст по учебнику; Интернет-ресурсы.</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5. Проанализируйте графы таблицы, какие межпредметные связи стоит отразить, считая их важными.</w:t>
      </w:r>
    </w:p>
    <w:p w:rsidR="0039302F" w:rsidRDefault="0039302F" w:rsidP="0039302F">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xml:space="preserve">6. Будьте внимательны при расстановке основных понятий дидактической единицы – все ли графы таблицы нужно заполнить по одной строке. При </w:t>
      </w:r>
      <w:r w:rsidRPr="009B402E">
        <w:rPr>
          <w:rFonts w:ascii="Times New Roman" w:eastAsia="Times New Roman" w:hAnsi="Times New Roman" w:cs="Times New Roman"/>
          <w:color w:val="000000"/>
          <w:sz w:val="26"/>
          <w:szCs w:val="26"/>
          <w:shd w:val="clear" w:color="auto" w:fill="FFFFFF"/>
        </w:rPr>
        <w:lastRenderedPageBreak/>
        <w:t xml:space="preserve">заполнении графы укажите, каким источником информации воспользовались </w:t>
      </w:r>
      <w:r w:rsidRPr="00B71A2B">
        <w:rPr>
          <w:rFonts w:ascii="Times New Roman" w:eastAsia="Times New Roman" w:hAnsi="Times New Roman" w:cs="Times New Roman"/>
          <w:color w:val="000000"/>
          <w:sz w:val="26"/>
          <w:szCs w:val="26"/>
          <w:shd w:val="clear" w:color="auto" w:fill="FFFFFF"/>
        </w:rPr>
        <w:t>(пример в таблице).</w:t>
      </w:r>
    </w:p>
    <w:tbl>
      <w:tblPr>
        <w:tblStyle w:val="a9"/>
        <w:tblW w:w="0" w:type="auto"/>
        <w:tblLook w:val="04A0"/>
      </w:tblPr>
      <w:tblGrid>
        <w:gridCol w:w="4785"/>
        <w:gridCol w:w="4786"/>
      </w:tblGrid>
      <w:tr w:rsidR="0039302F" w:rsidTr="0039302F">
        <w:tc>
          <w:tcPr>
            <w:tcW w:w="4785" w:type="dxa"/>
          </w:tcPr>
          <w:p w:rsidR="0039302F" w:rsidRDefault="0039302F" w:rsidP="0039302F">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Основные понятия</w:t>
            </w:r>
          </w:p>
          <w:p w:rsidR="0039302F" w:rsidRDefault="0039302F" w:rsidP="0039302F">
            <w:pPr>
              <w:jc w:val="center"/>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rPr>
              <w:t>дидактической единицы</w:t>
            </w:r>
          </w:p>
        </w:tc>
        <w:tc>
          <w:tcPr>
            <w:tcW w:w="4786" w:type="dxa"/>
          </w:tcPr>
          <w:p w:rsidR="0039302F" w:rsidRDefault="0039302F" w:rsidP="0039302F">
            <w:pPr>
              <w:jc w:val="center"/>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Определение</w:t>
            </w:r>
          </w:p>
        </w:tc>
      </w:tr>
      <w:tr w:rsidR="0039302F" w:rsidTr="0039302F">
        <w:tc>
          <w:tcPr>
            <w:tcW w:w="4785" w:type="dxa"/>
          </w:tcPr>
          <w:p w:rsidR="0039302F" w:rsidRDefault="0039302F" w:rsidP="0039302F">
            <w:pPr>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1.</w:t>
            </w:r>
          </w:p>
        </w:tc>
        <w:tc>
          <w:tcPr>
            <w:tcW w:w="4786" w:type="dxa"/>
          </w:tcPr>
          <w:p w:rsidR="0039302F" w:rsidRDefault="0039302F" w:rsidP="0039302F">
            <w:pPr>
              <w:jc w:val="both"/>
              <w:rPr>
                <w:rFonts w:ascii="Times New Roman" w:eastAsia="Times New Roman" w:hAnsi="Times New Roman" w:cs="Times New Roman"/>
                <w:color w:val="000000"/>
                <w:sz w:val="26"/>
                <w:szCs w:val="26"/>
                <w:shd w:val="clear" w:color="auto" w:fill="FFFFFF"/>
              </w:rPr>
            </w:pPr>
          </w:p>
        </w:tc>
      </w:tr>
      <w:tr w:rsidR="0039302F" w:rsidTr="0039302F">
        <w:tc>
          <w:tcPr>
            <w:tcW w:w="4785" w:type="dxa"/>
          </w:tcPr>
          <w:p w:rsidR="0039302F" w:rsidRDefault="0039302F" w:rsidP="0039302F">
            <w:pPr>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2.</w:t>
            </w:r>
          </w:p>
        </w:tc>
        <w:tc>
          <w:tcPr>
            <w:tcW w:w="4786" w:type="dxa"/>
          </w:tcPr>
          <w:p w:rsidR="0039302F" w:rsidRDefault="0039302F" w:rsidP="0039302F">
            <w:pPr>
              <w:jc w:val="both"/>
              <w:rPr>
                <w:rFonts w:ascii="Times New Roman" w:eastAsia="Times New Roman" w:hAnsi="Times New Roman" w:cs="Times New Roman"/>
                <w:color w:val="000000"/>
                <w:sz w:val="26"/>
                <w:szCs w:val="26"/>
                <w:shd w:val="clear" w:color="auto" w:fill="FFFFFF"/>
              </w:rPr>
            </w:pPr>
          </w:p>
        </w:tc>
      </w:tr>
      <w:tr w:rsidR="0039302F" w:rsidTr="0039302F">
        <w:tc>
          <w:tcPr>
            <w:tcW w:w="4785" w:type="dxa"/>
          </w:tcPr>
          <w:p w:rsidR="0039302F" w:rsidRDefault="0039302F" w:rsidP="0039302F">
            <w:pPr>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w:t>
            </w:r>
          </w:p>
        </w:tc>
        <w:tc>
          <w:tcPr>
            <w:tcW w:w="4786" w:type="dxa"/>
          </w:tcPr>
          <w:p w:rsidR="0039302F" w:rsidRDefault="0039302F" w:rsidP="0039302F">
            <w:pPr>
              <w:jc w:val="both"/>
              <w:rPr>
                <w:rFonts w:ascii="Times New Roman" w:eastAsia="Times New Roman" w:hAnsi="Times New Roman" w:cs="Times New Roman"/>
                <w:color w:val="000000"/>
                <w:sz w:val="26"/>
                <w:szCs w:val="26"/>
                <w:shd w:val="clear" w:color="auto" w:fill="FFFFFF"/>
              </w:rPr>
            </w:pPr>
          </w:p>
        </w:tc>
      </w:tr>
    </w:tbl>
    <w:p w:rsidR="0039302F" w:rsidRDefault="0039302F" w:rsidP="0039302F">
      <w:pPr>
        <w:spacing w:after="0"/>
        <w:jc w:val="both"/>
        <w:rPr>
          <w:rFonts w:ascii="Times New Roman" w:eastAsia="Times New Roman" w:hAnsi="Times New Roman" w:cs="Times New Roman"/>
          <w:color w:val="000000"/>
          <w:sz w:val="26"/>
          <w:szCs w:val="26"/>
          <w:shd w:val="clear" w:color="auto" w:fill="FFFFFF"/>
        </w:rPr>
      </w:pPr>
    </w:p>
    <w:p w:rsidR="0039302F" w:rsidRDefault="0039302F" w:rsidP="0039302F">
      <w:pPr>
        <w:tabs>
          <w:tab w:val="left" w:pos="993"/>
        </w:tabs>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7. Ответив на основное понятие дидактической единицы, проконтролируйте верность ответа, перечитав первоисточник, и только затем переходите к проработке следующего понятия. Помните, что ответы в таблице должны быть четкими, точными, отражать указанный первоисточник.</w:t>
      </w:r>
    </w:p>
    <w:p w:rsidR="0039302F" w:rsidRPr="009B402E" w:rsidRDefault="0039302F" w:rsidP="0039302F">
      <w:pPr>
        <w:tabs>
          <w:tab w:val="left" w:pos="993"/>
        </w:tabs>
        <w:spacing w:after="0"/>
        <w:ind w:firstLine="709"/>
        <w:jc w:val="both"/>
        <w:rPr>
          <w:rFonts w:ascii="Times New Roman" w:eastAsia="Times New Roman" w:hAnsi="Times New Roman" w:cs="Times New Roman"/>
          <w:color w:val="000000"/>
          <w:sz w:val="26"/>
          <w:szCs w:val="26"/>
        </w:rPr>
      </w:pPr>
      <w:r w:rsidRPr="009B402E">
        <w:rPr>
          <w:rFonts w:ascii="Times New Roman" w:eastAsia="Times New Roman" w:hAnsi="Times New Roman" w:cs="Times New Roman"/>
          <w:color w:val="000000"/>
          <w:sz w:val="26"/>
          <w:szCs w:val="26"/>
        </w:rPr>
        <w:t>Проверьте себя, прочитав еще раз заполненную Вами таблицу. Уточните некоторые понятия, если Вам они показались неясными.</w:t>
      </w:r>
    </w:p>
    <w:p w:rsidR="0039302F" w:rsidRPr="009B402E" w:rsidRDefault="0039302F" w:rsidP="0039302F">
      <w:pPr>
        <w:numPr>
          <w:ilvl w:val="0"/>
          <w:numId w:val="16"/>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9B402E">
        <w:rPr>
          <w:rFonts w:ascii="Times New Roman" w:eastAsia="Times New Roman" w:hAnsi="Times New Roman" w:cs="Times New Roman"/>
          <w:color w:val="000000"/>
          <w:sz w:val="26"/>
          <w:szCs w:val="26"/>
        </w:rPr>
        <w:t>Срок сдачи работы - не позднее окончания практических занятий по теме (конкретно указывается дата).</w:t>
      </w:r>
    </w:p>
    <w:p w:rsidR="0039302F" w:rsidRDefault="0039302F" w:rsidP="0039302F">
      <w:pPr>
        <w:numPr>
          <w:ilvl w:val="0"/>
          <w:numId w:val="16"/>
        </w:numPr>
        <w:shd w:val="clear" w:color="auto" w:fill="FFFFFF"/>
        <w:tabs>
          <w:tab w:val="left" w:pos="993"/>
        </w:tabs>
        <w:spacing w:after="0"/>
        <w:ind w:left="0" w:firstLine="709"/>
        <w:jc w:val="both"/>
        <w:rPr>
          <w:rFonts w:ascii="Times New Roman" w:eastAsia="Times New Roman" w:hAnsi="Times New Roman" w:cs="Times New Roman"/>
          <w:color w:val="000000"/>
          <w:sz w:val="26"/>
          <w:szCs w:val="26"/>
        </w:rPr>
      </w:pPr>
      <w:r w:rsidRPr="009B402E">
        <w:rPr>
          <w:rFonts w:ascii="Times New Roman" w:eastAsia="Times New Roman" w:hAnsi="Times New Roman" w:cs="Times New Roman"/>
          <w:color w:val="000000"/>
          <w:sz w:val="26"/>
          <w:szCs w:val="26"/>
        </w:rPr>
        <w:t>Оценивание работы:</w:t>
      </w:r>
    </w:p>
    <w:tbl>
      <w:tblPr>
        <w:tblStyle w:val="a9"/>
        <w:tblW w:w="0" w:type="auto"/>
        <w:tblLook w:val="04A0"/>
      </w:tblPr>
      <w:tblGrid>
        <w:gridCol w:w="8330"/>
        <w:gridCol w:w="1241"/>
      </w:tblGrid>
      <w:tr w:rsidR="0039302F" w:rsidTr="007B4279">
        <w:tc>
          <w:tcPr>
            <w:tcW w:w="8330" w:type="dxa"/>
            <w:vAlign w:val="center"/>
          </w:tcPr>
          <w:p w:rsidR="0039302F" w:rsidRDefault="0039302F" w:rsidP="007B4279">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обучающимся</w:t>
            </w:r>
          </w:p>
        </w:tc>
        <w:tc>
          <w:tcPr>
            <w:tcW w:w="1241" w:type="dxa"/>
          </w:tcPr>
          <w:p w:rsidR="0039302F" w:rsidRDefault="0039302F" w:rsidP="007B427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Оценка в баллах</w:t>
            </w:r>
          </w:p>
        </w:tc>
      </w:tr>
      <w:tr w:rsidR="0039302F" w:rsidTr="007B4279">
        <w:tc>
          <w:tcPr>
            <w:tcW w:w="8330" w:type="dxa"/>
          </w:tcPr>
          <w:p w:rsidR="0039302F" w:rsidRDefault="00234763" w:rsidP="007B4279">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Pr="009B402E">
              <w:rPr>
                <w:rFonts w:ascii="Times New Roman" w:eastAsia="Times New Roman" w:hAnsi="Times New Roman" w:cs="Times New Roman"/>
                <w:color w:val="000000"/>
                <w:sz w:val="26"/>
                <w:szCs w:val="26"/>
              </w:rPr>
              <w:t>полностью, четко и точно ответил на все понятия дидактической единицы, отразил всю межпредметную связь; владеет информацией по первоисточникам; работа сдана в срок</w:t>
            </w:r>
          </w:p>
        </w:tc>
        <w:tc>
          <w:tcPr>
            <w:tcW w:w="1241" w:type="dxa"/>
            <w:vAlign w:val="center"/>
          </w:tcPr>
          <w:p w:rsidR="0039302F" w:rsidRPr="003E7FF2" w:rsidRDefault="0039302F"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r>
      <w:tr w:rsidR="0039302F" w:rsidTr="007B4279">
        <w:tc>
          <w:tcPr>
            <w:tcW w:w="8330" w:type="dxa"/>
          </w:tcPr>
          <w:p w:rsidR="0039302F"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верно ответил на все понятия дидактической единицы, отразил не всю межпредметную связь; владеет информацией по первоисточникам; работа сдана в срок</w:t>
            </w:r>
          </w:p>
        </w:tc>
        <w:tc>
          <w:tcPr>
            <w:tcW w:w="1241" w:type="dxa"/>
            <w:vAlign w:val="center"/>
          </w:tcPr>
          <w:p w:rsidR="0039302F" w:rsidRPr="003E7FF2" w:rsidRDefault="0039302F"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r>
      <w:tr w:rsidR="0039302F" w:rsidTr="007B4279">
        <w:tc>
          <w:tcPr>
            <w:tcW w:w="8330" w:type="dxa"/>
          </w:tcPr>
          <w:p w:rsidR="0039302F"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ответил не на все понятия дидактической единицы; использовал не все первоисточники; работа выполнена, сдана с опозданием</w:t>
            </w:r>
          </w:p>
        </w:tc>
        <w:tc>
          <w:tcPr>
            <w:tcW w:w="1241" w:type="dxa"/>
            <w:vAlign w:val="center"/>
          </w:tcPr>
          <w:p w:rsidR="0039302F" w:rsidRPr="003E7FF2" w:rsidRDefault="0039302F"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r>
      <w:tr w:rsidR="0039302F" w:rsidTr="007B4279">
        <w:tc>
          <w:tcPr>
            <w:tcW w:w="8330" w:type="dxa"/>
          </w:tcPr>
          <w:p w:rsidR="0039302F"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с работой не справился.</w:t>
            </w:r>
          </w:p>
        </w:tc>
        <w:tc>
          <w:tcPr>
            <w:tcW w:w="1241" w:type="dxa"/>
            <w:vAlign w:val="center"/>
          </w:tcPr>
          <w:p w:rsidR="0039302F" w:rsidRPr="003E7FF2" w:rsidRDefault="0039302F"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bl>
    <w:p w:rsidR="0039302F" w:rsidRDefault="0039302F" w:rsidP="00B12490">
      <w:pPr>
        <w:shd w:val="clear" w:color="auto" w:fill="FFFFFF"/>
        <w:spacing w:after="0"/>
        <w:jc w:val="both"/>
        <w:rPr>
          <w:rFonts w:ascii="Times New Roman" w:hAnsi="Times New Roman" w:cs="Times New Roman"/>
          <w:sz w:val="26"/>
          <w:szCs w:val="26"/>
        </w:rPr>
      </w:pPr>
    </w:p>
    <w:p w:rsidR="00234763" w:rsidRDefault="00234763" w:rsidP="00234763">
      <w:pPr>
        <w:pStyle w:val="a6"/>
        <w:numPr>
          <w:ilvl w:val="0"/>
          <w:numId w:val="16"/>
        </w:numPr>
        <w:shd w:val="clear" w:color="auto" w:fill="FFFFFF"/>
        <w:tabs>
          <w:tab w:val="clear" w:pos="720"/>
          <w:tab w:val="num" w:pos="0"/>
          <w:tab w:val="left" w:pos="709"/>
        </w:tabs>
        <w:ind w:left="0" w:firstLine="360"/>
        <w:jc w:val="both"/>
        <w:rPr>
          <w:color w:val="000000"/>
          <w:sz w:val="26"/>
          <w:szCs w:val="26"/>
        </w:rPr>
      </w:pPr>
      <w:r w:rsidRPr="00234763">
        <w:rPr>
          <w:color w:val="000000"/>
          <w:sz w:val="26"/>
          <w:szCs w:val="26"/>
        </w:rPr>
        <w:t>Подготовьтесь к проведению контроля по выполненной работе (тестирование).</w:t>
      </w:r>
    </w:p>
    <w:p w:rsidR="00234763" w:rsidRPr="00234763" w:rsidRDefault="00234763" w:rsidP="00234763">
      <w:pPr>
        <w:pStyle w:val="a6"/>
        <w:shd w:val="clear" w:color="auto" w:fill="FFFFFF"/>
        <w:tabs>
          <w:tab w:val="left" w:pos="709"/>
        </w:tabs>
        <w:ind w:left="360"/>
        <w:jc w:val="both"/>
        <w:rPr>
          <w:color w:val="000000"/>
          <w:sz w:val="26"/>
          <w:szCs w:val="26"/>
        </w:rPr>
      </w:pPr>
    </w:p>
    <w:p w:rsidR="00234763" w:rsidRDefault="00CF0EAD" w:rsidP="00234763">
      <w:pPr>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4.5. М</w:t>
      </w:r>
      <w:r w:rsidRPr="009B402E">
        <w:rPr>
          <w:rFonts w:ascii="Times New Roman" w:eastAsia="Times New Roman" w:hAnsi="Times New Roman" w:cs="Times New Roman"/>
          <w:b/>
          <w:bCs/>
          <w:color w:val="000000"/>
          <w:sz w:val="26"/>
          <w:szCs w:val="26"/>
          <w:shd w:val="clear" w:color="auto" w:fill="FFFFFF"/>
        </w:rPr>
        <w:t>етодические указания подборки материала и созданию</w:t>
      </w:r>
      <w:r w:rsidR="007C4C68">
        <w:rPr>
          <w:rFonts w:ascii="Times New Roman" w:eastAsia="Times New Roman" w:hAnsi="Times New Roman" w:cs="Times New Roman"/>
          <w:b/>
          <w:bCs/>
          <w:color w:val="000000"/>
          <w:sz w:val="26"/>
          <w:szCs w:val="26"/>
          <w:shd w:val="clear" w:color="auto" w:fill="FFFFFF"/>
        </w:rPr>
        <w:t xml:space="preserve"> </w:t>
      </w:r>
      <w:r w:rsidRPr="009B402E">
        <w:rPr>
          <w:rFonts w:ascii="Times New Roman" w:eastAsia="Times New Roman" w:hAnsi="Times New Roman" w:cs="Times New Roman"/>
          <w:b/>
          <w:bCs/>
          <w:color w:val="000000"/>
          <w:sz w:val="26"/>
          <w:szCs w:val="26"/>
          <w:shd w:val="clear" w:color="auto" w:fill="FFFFFF"/>
        </w:rPr>
        <w:t>презентации</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Для проведения работы по созданию презентации группе студентов необходимо разделиться на микрогруппы по желанию: каждая группа с целью отработки практических навыков работает в постоянном составе.</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Время, отведенное на подготовку и создание презентации – указывается.</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1. Для подборки материала воспользуйтесь конспектом учебного занятия, учебниками; Словарями ; ИНТЕРНЕТ-ресурсами по данным темам.</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2. Внимательно прочитайте два раза весь материал изучаемой темы по конспекту учебного занятия.</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lastRenderedPageBreak/>
        <w:t>3. Внимательно прочитайте текст конспекта учебного занятия еще раз по частям, стараясь выделить основные дидактические единицы, которые Вы будете отражать в презентации. Желательно записать их последовательность в рабочую тетрадь.</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xml:space="preserve">Например: слайд 1 </w:t>
      </w:r>
      <w:r>
        <w:rPr>
          <w:rFonts w:ascii="Times New Roman" w:eastAsia="Times New Roman" w:hAnsi="Times New Roman" w:cs="Times New Roman"/>
          <w:color w:val="000000"/>
          <w:sz w:val="26"/>
          <w:szCs w:val="26"/>
          <w:shd w:val="clear" w:color="auto" w:fill="FFFFFF"/>
        </w:rPr>
        <w:t>–полное название учреждения (по Уставу),</w:t>
      </w:r>
      <w:r w:rsidR="0087444B">
        <w:rPr>
          <w:rFonts w:ascii="Times New Roman" w:eastAsia="Times New Roman" w:hAnsi="Times New Roman" w:cs="Times New Roman"/>
          <w:color w:val="000000"/>
          <w:sz w:val="26"/>
          <w:szCs w:val="26"/>
          <w:shd w:val="clear" w:color="auto" w:fill="FFFFFF"/>
        </w:rPr>
        <w:t xml:space="preserve"> заголовок слайда, </w:t>
      </w:r>
      <w:r w:rsidRPr="009B402E">
        <w:rPr>
          <w:rFonts w:ascii="Times New Roman" w:eastAsia="Times New Roman" w:hAnsi="Times New Roman" w:cs="Times New Roman"/>
          <w:color w:val="000000"/>
          <w:sz w:val="26"/>
          <w:szCs w:val="26"/>
          <w:shd w:val="clear" w:color="auto" w:fill="FFFFFF"/>
        </w:rPr>
        <w:t xml:space="preserve">автор-исполнитель (Ф.И.О. студента (ов), </w:t>
      </w:r>
      <w:r w:rsidR="0087444B" w:rsidRPr="009B402E">
        <w:rPr>
          <w:rFonts w:ascii="Times New Roman" w:eastAsia="Times New Roman" w:hAnsi="Times New Roman" w:cs="Times New Roman"/>
          <w:color w:val="000000"/>
          <w:sz w:val="26"/>
          <w:szCs w:val="26"/>
          <w:shd w:val="clear" w:color="auto" w:fill="FFFFFF"/>
        </w:rPr>
        <w:t>группа</w:t>
      </w:r>
      <w:r w:rsidR="0087444B">
        <w:rPr>
          <w:rFonts w:ascii="Times New Roman" w:eastAsia="Times New Roman" w:hAnsi="Times New Roman" w:cs="Times New Roman"/>
          <w:color w:val="000000"/>
          <w:sz w:val="26"/>
          <w:szCs w:val="26"/>
          <w:shd w:val="clear" w:color="auto" w:fill="FFFFFF"/>
        </w:rPr>
        <w:t xml:space="preserve">, </w:t>
      </w:r>
      <w:r w:rsidRPr="009B402E">
        <w:rPr>
          <w:rFonts w:ascii="Times New Roman" w:eastAsia="Times New Roman" w:hAnsi="Times New Roman" w:cs="Times New Roman"/>
          <w:color w:val="000000"/>
          <w:sz w:val="26"/>
          <w:szCs w:val="26"/>
          <w:shd w:val="clear" w:color="auto" w:fill="FFFFFF"/>
        </w:rPr>
        <w:t>профессия</w:t>
      </w:r>
      <w:r>
        <w:rPr>
          <w:rFonts w:ascii="Times New Roman" w:eastAsia="Times New Roman" w:hAnsi="Times New Roman" w:cs="Times New Roman"/>
          <w:color w:val="000000"/>
          <w:sz w:val="26"/>
          <w:szCs w:val="26"/>
          <w:shd w:val="clear" w:color="auto" w:fill="FFFFFF"/>
        </w:rPr>
        <w:t>/ специальность</w:t>
      </w:r>
      <w:r w:rsidR="0087444B">
        <w:rPr>
          <w:rFonts w:ascii="Times New Roman" w:eastAsia="Times New Roman" w:hAnsi="Times New Roman" w:cs="Times New Roman"/>
          <w:color w:val="000000"/>
          <w:sz w:val="26"/>
          <w:szCs w:val="26"/>
          <w:shd w:val="clear" w:color="auto" w:fill="FFFFFF"/>
        </w:rPr>
        <w:t xml:space="preserve">, город, </w:t>
      </w:r>
      <w:r w:rsidR="0087444B" w:rsidRPr="00D85F24">
        <w:rPr>
          <w:rFonts w:ascii="Times New Roman" w:eastAsia="Times New Roman" w:hAnsi="Times New Roman" w:cs="Times New Roman"/>
          <w:color w:val="000000"/>
          <w:sz w:val="26"/>
          <w:szCs w:val="26"/>
          <w:shd w:val="clear" w:color="auto" w:fill="FFFFFF"/>
        </w:rPr>
        <w:t>год</w:t>
      </w:r>
      <w:r w:rsidR="000338CA" w:rsidRPr="00D85F24">
        <w:rPr>
          <w:rFonts w:ascii="Times New Roman" w:eastAsia="Times New Roman" w:hAnsi="Times New Roman" w:cs="Times New Roman"/>
          <w:color w:val="000000"/>
          <w:sz w:val="26"/>
          <w:szCs w:val="26"/>
          <w:shd w:val="clear" w:color="auto" w:fill="FFFFFF"/>
        </w:rPr>
        <w:t>(</w:t>
      </w:r>
      <w:r w:rsidR="00195FA7" w:rsidRPr="00D85F24">
        <w:rPr>
          <w:rFonts w:ascii="Times New Roman" w:eastAsia="Times New Roman" w:hAnsi="Times New Roman" w:cs="Times New Roman"/>
          <w:color w:val="000000"/>
          <w:sz w:val="26"/>
          <w:szCs w:val="26"/>
          <w:shd w:val="clear" w:color="auto" w:fill="FFFFFF"/>
        </w:rPr>
        <w:t>Приложение</w:t>
      </w:r>
      <w:r w:rsidR="00D85F24" w:rsidRPr="00D85F24">
        <w:rPr>
          <w:rFonts w:ascii="Times New Roman" w:eastAsia="Times New Roman" w:hAnsi="Times New Roman" w:cs="Times New Roman"/>
          <w:color w:val="000000"/>
          <w:sz w:val="26"/>
          <w:szCs w:val="26"/>
          <w:shd w:val="clear" w:color="auto" w:fill="FFFFFF"/>
        </w:rPr>
        <w:t xml:space="preserve"> «</w:t>
      </w:r>
      <w:r w:rsidR="00447409">
        <w:rPr>
          <w:rFonts w:ascii="Times New Roman" w:eastAsia="Times New Roman" w:hAnsi="Times New Roman" w:cs="Times New Roman"/>
          <w:color w:val="000000"/>
          <w:sz w:val="26"/>
          <w:szCs w:val="26"/>
          <w:shd w:val="clear" w:color="auto" w:fill="FFFFFF"/>
        </w:rPr>
        <w:t>В</w:t>
      </w:r>
      <w:r w:rsidR="00D85F24" w:rsidRPr="00D85F24">
        <w:rPr>
          <w:rFonts w:ascii="Times New Roman" w:eastAsia="Times New Roman" w:hAnsi="Times New Roman" w:cs="Times New Roman"/>
          <w:color w:val="000000"/>
          <w:sz w:val="26"/>
          <w:szCs w:val="26"/>
          <w:shd w:val="clear" w:color="auto" w:fill="FFFFFF"/>
        </w:rPr>
        <w:t>»</w:t>
      </w:r>
      <w:r w:rsidR="00195FA7" w:rsidRPr="00D85F24">
        <w:rPr>
          <w:rFonts w:ascii="Times New Roman" w:eastAsia="Times New Roman" w:hAnsi="Times New Roman" w:cs="Times New Roman"/>
          <w:color w:val="000000"/>
          <w:sz w:val="26"/>
          <w:szCs w:val="26"/>
          <w:shd w:val="clear" w:color="auto" w:fill="FFFFFF"/>
        </w:rPr>
        <w:t>)</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Слайд 2 – подзаголовок. </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4. Подобрав материал, сочинив последовательность слайдов, читая источник информации, начинайте создавать презентацию на компьютере в программе Microsoft PowerPoint. Если Вам знакома работа с данной программой, то Вы не встретите затруднений при создании презентации. Не скачивайте готовую презентацию, создайте ее сами.</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5. а) Если Вы владеете программой Microsoft PowerPoint, постарайтесь представить анимированную презентацию, это позволит Вам получить высший балл. При просмотре такой презентации обучающиеся будут заинтересованы в конечном результате своего товарища по группе.</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б) Если же Вы затрудняетесь в работе с программой Microsoft PowerPoint, то придется обратиться за помощью к преподавателю информатики или следовать методическим рекомендациям «Краткие указания по работе с программой Microsoft PowerPoint».</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в) Количество слайдов зависит от найденного материала по данным темам. Не создавайте слишком много слайдов, это затруднит восприятие презентации другими при ее просмотре. Студенты группы станут шуметь, это создаст атмосферу невнимания и Ваш труд останется невостребованным. </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6. Сроки сдачи: оговорить заранее со студентами.</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7. Оценивание работы</w:t>
      </w:r>
      <w:r>
        <w:rPr>
          <w:rFonts w:ascii="Times New Roman" w:eastAsia="Times New Roman" w:hAnsi="Times New Roman" w:cs="Times New Roman"/>
          <w:color w:val="000000"/>
          <w:sz w:val="26"/>
          <w:szCs w:val="26"/>
          <w:shd w:val="clear" w:color="auto" w:fill="FFFFFF"/>
        </w:rPr>
        <w:t>:</w:t>
      </w:r>
    </w:p>
    <w:tbl>
      <w:tblPr>
        <w:tblStyle w:val="a9"/>
        <w:tblW w:w="0" w:type="auto"/>
        <w:tblLook w:val="04A0"/>
      </w:tblPr>
      <w:tblGrid>
        <w:gridCol w:w="8330"/>
        <w:gridCol w:w="1241"/>
      </w:tblGrid>
      <w:tr w:rsidR="00234763" w:rsidTr="007B4279">
        <w:tc>
          <w:tcPr>
            <w:tcW w:w="8330" w:type="dxa"/>
            <w:vAlign w:val="center"/>
          </w:tcPr>
          <w:p w:rsidR="00234763" w:rsidRDefault="00234763" w:rsidP="007B4279">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обучающимся</w:t>
            </w:r>
          </w:p>
        </w:tc>
        <w:tc>
          <w:tcPr>
            <w:tcW w:w="1241" w:type="dxa"/>
          </w:tcPr>
          <w:p w:rsidR="00234763" w:rsidRDefault="00234763" w:rsidP="007B427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Оценка в баллах</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презентация подготовлена в соответствии с требованиями программы Microsoft PowerPoint, тема раскрыта, сдана в срок</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в презентации имеются незначительные расхождения с требованиями программы Microsoft PowerPoint, тема раскрыта, сдана в срок</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в презентации имеются незначительные расхождения с требованиями программы Microsoft PowerPoint, тема раскрыта, не сдана в срок</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презентация не сдана, имеется только подбор материала в рабочей тетради</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bl>
    <w:p w:rsidR="00234763" w:rsidRDefault="00234763" w:rsidP="00234763">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234763" w:rsidRDefault="00234763" w:rsidP="00234763">
      <w:pPr>
        <w:spacing w:after="0" w:line="24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8</w:t>
      </w:r>
      <w:r w:rsidRPr="009B402E">
        <w:rPr>
          <w:rFonts w:ascii="Times New Roman" w:eastAsia="Times New Roman" w:hAnsi="Times New Roman" w:cs="Times New Roman"/>
          <w:color w:val="000000"/>
          <w:sz w:val="26"/>
          <w:szCs w:val="26"/>
          <w:shd w:val="clear" w:color="auto" w:fill="FFFFFF"/>
        </w:rPr>
        <w:t>. Подготовьтесь к показу презентации и проведению контроля по выполненной работе (устный опрос).</w:t>
      </w:r>
    </w:p>
    <w:p w:rsidR="00234763" w:rsidRDefault="00234763" w:rsidP="00234763">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447409" w:rsidRDefault="00447409" w:rsidP="00234763">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234763" w:rsidRDefault="002F020D" w:rsidP="00234763">
      <w:pPr>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lastRenderedPageBreak/>
        <w:t>4.6.М</w:t>
      </w:r>
      <w:r w:rsidRPr="009B402E">
        <w:rPr>
          <w:rFonts w:ascii="Times New Roman" w:eastAsia="Times New Roman" w:hAnsi="Times New Roman" w:cs="Times New Roman"/>
          <w:b/>
          <w:bCs/>
          <w:color w:val="000000"/>
          <w:sz w:val="26"/>
          <w:szCs w:val="26"/>
          <w:shd w:val="clear" w:color="auto" w:fill="FFFFFF"/>
        </w:rPr>
        <w:t>етодические указания подборки материала по написанию реферата</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Подготовка реферата</w:t>
      </w:r>
      <w:r w:rsidRPr="009B402E">
        <w:rPr>
          <w:rFonts w:ascii="Times New Roman" w:eastAsia="Times New Roman" w:hAnsi="Times New Roman" w:cs="Times New Roman"/>
          <w:b/>
          <w:bCs/>
          <w:i/>
          <w:iCs/>
          <w:color w:val="000000"/>
          <w:sz w:val="26"/>
          <w:szCs w:val="26"/>
          <w:shd w:val="clear" w:color="auto" w:fill="FFFFFF"/>
        </w:rPr>
        <w:t> </w:t>
      </w:r>
      <w:r w:rsidRPr="009B402E">
        <w:rPr>
          <w:rFonts w:ascii="Times New Roman" w:eastAsia="Times New Roman" w:hAnsi="Times New Roman" w:cs="Times New Roman"/>
          <w:color w:val="000000"/>
          <w:sz w:val="26"/>
          <w:szCs w:val="26"/>
          <w:shd w:val="clear" w:color="auto" w:fill="FFFFFF"/>
        </w:rPr>
        <w:t>способствует всестороннему знакомству с литературой по избранной теме, создает возможность комплексного использования приобретенных навыков работы с книгой, развивает самостоятельность мышления, умение на научной основе анализировать и делать выводы. Деятельность по реферированию имеет две основные цели: информативную и учебную. Как информативный документ реферат удовлетворяет определенную информативную потребность и рассчитан на какую-то группу потребителей информации. Как учебный документ, реферат должен заменить </w:t>
      </w:r>
      <w:r w:rsidRPr="009B402E">
        <w:rPr>
          <w:rFonts w:ascii="Times New Roman" w:eastAsia="Times New Roman" w:hAnsi="Times New Roman" w:cs="Times New Roman"/>
          <w:b/>
          <w:bCs/>
          <w:color w:val="000000"/>
          <w:sz w:val="26"/>
          <w:szCs w:val="26"/>
          <w:shd w:val="clear" w:color="auto" w:fill="FFFFFF"/>
        </w:rPr>
        <w:t> </w:t>
      </w:r>
      <w:r w:rsidRPr="009B402E">
        <w:rPr>
          <w:rFonts w:ascii="Times New Roman" w:eastAsia="Times New Roman" w:hAnsi="Times New Roman" w:cs="Times New Roman"/>
          <w:color w:val="000000"/>
          <w:sz w:val="26"/>
          <w:szCs w:val="26"/>
          <w:shd w:val="clear" w:color="auto" w:fill="FFFFFF"/>
        </w:rPr>
        <w:t>первоисточник и сэкономить читателю время при знакомстве с объектом описания. Работа по написанию реферата предполагает постепенное вхождение в научную проблему, к приобщению различного рода работе с литературой. Студенты подготавливаются к научной, поисковой деятельности, овладевая теоретическими методами, а это создает предпосылки для моделирования собственного эксперимента и описания практической части работы. Время, отведенное на подготовку и написание реферата – указывает педагог.</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1. Материал в реферате по теме излагайте с позиции автора исходного текста. Следите, чтобы он не содержал никаких элементов интерпретации или оценки. </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2. При написании, составляйте реферат таким образом, чтобы при их чтении не возникла необходимость обращаться к первоисточнику. При этом помните - главное требование правильного написания реферата - это эффективный способ обучения работе с литературой и одновременного  извлечения информации из текста. </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3. Реферат необходимо представить по следующей структуре: </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xml:space="preserve">- Титульный лист - 1 страница </w:t>
      </w:r>
      <w:r w:rsidRPr="001C16B5">
        <w:rPr>
          <w:rFonts w:ascii="Times New Roman" w:eastAsia="Times New Roman" w:hAnsi="Times New Roman" w:cs="Times New Roman"/>
          <w:color w:val="000000"/>
          <w:sz w:val="26"/>
          <w:szCs w:val="26"/>
          <w:shd w:val="clear" w:color="auto" w:fill="FFFFFF"/>
        </w:rPr>
        <w:t>(Приложение</w:t>
      </w:r>
      <w:r w:rsidR="001C16B5" w:rsidRPr="001C16B5">
        <w:rPr>
          <w:rFonts w:ascii="Times New Roman" w:eastAsia="Times New Roman" w:hAnsi="Times New Roman" w:cs="Times New Roman"/>
          <w:color w:val="000000"/>
          <w:sz w:val="26"/>
          <w:szCs w:val="26"/>
          <w:shd w:val="clear" w:color="auto" w:fill="FFFFFF"/>
        </w:rPr>
        <w:t xml:space="preserve"> «Д»</w:t>
      </w:r>
      <w:r w:rsidRPr="001C16B5">
        <w:rPr>
          <w:rFonts w:ascii="Times New Roman" w:eastAsia="Times New Roman" w:hAnsi="Times New Roman" w:cs="Times New Roman"/>
          <w:color w:val="000000"/>
          <w:sz w:val="26"/>
          <w:szCs w:val="26"/>
          <w:shd w:val="clear" w:color="auto" w:fill="FFFFFF"/>
        </w:rPr>
        <w:t>).</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 I.   Введение- 1-2 страница</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II. Обзор литературы-8-10 страниц</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III. Заключение – 1-2 страницы</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IV. Список используемой литературы.</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4. Требования к качеству реферата:</w:t>
      </w:r>
    </w:p>
    <w:p w:rsidR="00447409" w:rsidRPr="00447409" w:rsidRDefault="00234763" w:rsidP="00447409">
      <w:pPr>
        <w:pStyle w:val="2"/>
        <w:spacing w:line="276" w:lineRule="auto"/>
        <w:ind w:firstLine="709"/>
        <w:jc w:val="both"/>
        <w:rPr>
          <w:b w:val="0"/>
          <w:bCs w:val="0"/>
          <w:spacing w:val="4"/>
          <w:sz w:val="26"/>
          <w:szCs w:val="26"/>
        </w:rPr>
      </w:pPr>
      <w:r w:rsidRPr="00447409">
        <w:rPr>
          <w:b w:val="0"/>
          <w:color w:val="000000"/>
          <w:sz w:val="26"/>
          <w:szCs w:val="26"/>
          <w:shd w:val="clear" w:color="auto" w:fill="FFFFFF"/>
        </w:rPr>
        <w:t xml:space="preserve">- количество страниц – не менее 15 страниц печатного текста; шрифт TimesNewRoman, размер шрифта 14, интервал 1,5; поля: верхнее, нижнее – 2 см, правое </w:t>
      </w:r>
      <w:r w:rsidR="00447409" w:rsidRPr="00447409">
        <w:rPr>
          <w:b w:val="0"/>
          <w:color w:val="000000"/>
          <w:sz w:val="26"/>
          <w:szCs w:val="26"/>
          <w:shd w:val="clear" w:color="auto" w:fill="FFFFFF"/>
        </w:rPr>
        <w:t xml:space="preserve">3 см, левое – 1 </w:t>
      </w:r>
      <w:r w:rsidRPr="00447409">
        <w:rPr>
          <w:b w:val="0"/>
          <w:color w:val="000000"/>
          <w:sz w:val="26"/>
          <w:szCs w:val="26"/>
          <w:shd w:val="clear" w:color="auto" w:fill="FFFFFF"/>
        </w:rPr>
        <w:t>см</w:t>
      </w:r>
      <w:r w:rsidR="00447409" w:rsidRPr="00447409">
        <w:rPr>
          <w:b w:val="0"/>
          <w:color w:val="000000"/>
          <w:sz w:val="26"/>
          <w:szCs w:val="26"/>
          <w:shd w:val="clear" w:color="auto" w:fill="FFFFFF"/>
        </w:rPr>
        <w:t xml:space="preserve">. </w:t>
      </w:r>
      <w:r w:rsidRPr="00447409">
        <w:rPr>
          <w:b w:val="0"/>
          <w:color w:val="000000"/>
          <w:sz w:val="26"/>
          <w:szCs w:val="26"/>
          <w:shd w:val="clear" w:color="auto" w:fill="FFFFFF"/>
        </w:rPr>
        <w:t> </w:t>
      </w:r>
      <w:r w:rsidR="00447409" w:rsidRPr="00447409">
        <w:rPr>
          <w:b w:val="0"/>
          <w:bCs w:val="0"/>
          <w:spacing w:val="4"/>
          <w:sz w:val="26"/>
          <w:szCs w:val="26"/>
        </w:rPr>
        <w:t xml:space="preserve">Обязательно выравнивание текста по ширине листа. Абзацный отступ – 1,25 см, отступы слева и справа </w:t>
      </w:r>
      <w:smartTag w:uri="urn:schemas-microsoft-com:office:smarttags" w:element="metricconverter">
        <w:smartTagPr>
          <w:attr w:name="ProductID" w:val="0 см"/>
        </w:smartTagPr>
        <w:r w:rsidR="00447409" w:rsidRPr="00447409">
          <w:rPr>
            <w:b w:val="0"/>
            <w:bCs w:val="0"/>
            <w:spacing w:val="4"/>
            <w:sz w:val="26"/>
            <w:szCs w:val="26"/>
          </w:rPr>
          <w:t>0 см</w:t>
        </w:r>
      </w:smartTag>
      <w:r w:rsidR="00447409" w:rsidRPr="00447409">
        <w:rPr>
          <w:b w:val="0"/>
          <w:bCs w:val="0"/>
          <w:spacing w:val="4"/>
          <w:sz w:val="26"/>
          <w:szCs w:val="26"/>
        </w:rPr>
        <w:t xml:space="preserve">. </w:t>
      </w:r>
      <w:r w:rsidR="00447409" w:rsidRPr="00447409">
        <w:rPr>
          <w:b w:val="0"/>
          <w:bCs w:val="0"/>
          <w:sz w:val="26"/>
          <w:szCs w:val="26"/>
        </w:rPr>
        <w:t>Нумерация страниц ставится вверху страницы по середине, начиная со страницы введения (первой страницей считается титульный лист</w:t>
      </w:r>
      <w:r w:rsidR="004B54DB">
        <w:rPr>
          <w:b w:val="0"/>
          <w:bCs w:val="0"/>
          <w:sz w:val="26"/>
          <w:szCs w:val="26"/>
        </w:rPr>
        <w:t>)</w:t>
      </w:r>
      <w:r w:rsidR="00447409" w:rsidRPr="00447409">
        <w:rPr>
          <w:b w:val="0"/>
          <w:bCs w:val="0"/>
          <w:sz w:val="26"/>
          <w:szCs w:val="26"/>
        </w:rPr>
        <w:t>,</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w:t>
      </w:r>
      <w:r w:rsidRPr="009B402E">
        <w:rPr>
          <w:rFonts w:ascii="Times New Roman" w:eastAsia="Times New Roman" w:hAnsi="Times New Roman" w:cs="Times New Roman"/>
          <w:color w:val="000000"/>
          <w:sz w:val="26"/>
          <w:szCs w:val="26"/>
          <w:shd w:val="clear" w:color="auto" w:fill="FFFFFF"/>
        </w:rPr>
        <w:t xml:space="preserve"> исходный материал – конспекты учебных занятий, учебные пособия, методическая и справочная литература отечественных и зарубежных авторов.</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Pr="009B402E">
        <w:rPr>
          <w:rFonts w:ascii="Times New Roman" w:eastAsia="Times New Roman" w:hAnsi="Times New Roman" w:cs="Times New Roman"/>
          <w:color w:val="000000"/>
          <w:sz w:val="26"/>
          <w:szCs w:val="26"/>
          <w:shd w:val="clear" w:color="auto" w:fill="FFFFFF"/>
        </w:rPr>
        <w:t>Для написания реферата используйте литературу, изданную в течение последних пяти лет, в достаточном количестве для раскрытия темы – не менее 8-10.</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lastRenderedPageBreak/>
        <w:t>5. Список используемой литературы оформите в соответствии с требованиями. </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6. Срок сдачи реферата оговаривает преподаватель.</w:t>
      </w:r>
    </w:p>
    <w:p w:rsidR="00234763" w:rsidRDefault="00234763" w:rsidP="00234763">
      <w:pPr>
        <w:spacing w:after="0"/>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7. Оценивание работы</w:t>
      </w:r>
    </w:p>
    <w:p w:rsidR="00B71A2B" w:rsidRDefault="00B71A2B" w:rsidP="00234763">
      <w:pPr>
        <w:spacing w:after="0" w:line="240" w:lineRule="auto"/>
        <w:ind w:firstLine="709"/>
        <w:jc w:val="both"/>
        <w:rPr>
          <w:rFonts w:ascii="Times New Roman" w:eastAsia="Times New Roman" w:hAnsi="Times New Roman" w:cs="Times New Roman"/>
          <w:color w:val="000000"/>
          <w:sz w:val="26"/>
          <w:szCs w:val="26"/>
          <w:shd w:val="clear" w:color="auto" w:fill="FFFFFF"/>
        </w:rPr>
      </w:pPr>
    </w:p>
    <w:tbl>
      <w:tblPr>
        <w:tblStyle w:val="a9"/>
        <w:tblW w:w="0" w:type="auto"/>
        <w:tblLook w:val="04A0"/>
      </w:tblPr>
      <w:tblGrid>
        <w:gridCol w:w="8330"/>
        <w:gridCol w:w="1241"/>
      </w:tblGrid>
      <w:tr w:rsidR="00234763" w:rsidTr="007B4279">
        <w:tc>
          <w:tcPr>
            <w:tcW w:w="8330" w:type="dxa"/>
            <w:vAlign w:val="center"/>
          </w:tcPr>
          <w:p w:rsidR="00234763" w:rsidRDefault="00234763" w:rsidP="007B4279">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Требования к обучающимся</w:t>
            </w:r>
          </w:p>
        </w:tc>
        <w:tc>
          <w:tcPr>
            <w:tcW w:w="1241" w:type="dxa"/>
          </w:tcPr>
          <w:p w:rsidR="00234763" w:rsidRDefault="00234763" w:rsidP="007B427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Оценка в баллах</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все понятия дидактической единицы раскрыты; владеет информацией по первоисточникам; работа сдана в срок</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понятия дидактической единицы частично не раскрыты; владеет информацией по первоисточникам; работа сдана в срок</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не все понятия дидактической единицы раскрыты; использовал не все первоисточники; работа выполнена, сдана с опозданием</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r>
      <w:tr w:rsidR="00234763" w:rsidTr="007B4279">
        <w:tc>
          <w:tcPr>
            <w:tcW w:w="8330" w:type="dxa"/>
          </w:tcPr>
          <w:p w:rsidR="00234763" w:rsidRDefault="00234763" w:rsidP="007B4279">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xml:space="preserve">- </w:t>
            </w:r>
            <w:r w:rsidR="00F94ABB" w:rsidRPr="009B402E">
              <w:rPr>
                <w:rFonts w:ascii="Times New Roman" w:eastAsia="Times New Roman" w:hAnsi="Times New Roman" w:cs="Times New Roman"/>
                <w:color w:val="000000"/>
                <w:sz w:val="26"/>
                <w:szCs w:val="26"/>
              </w:rPr>
              <w:t>с работой не справился.</w:t>
            </w:r>
          </w:p>
        </w:tc>
        <w:tc>
          <w:tcPr>
            <w:tcW w:w="1241" w:type="dxa"/>
            <w:vAlign w:val="center"/>
          </w:tcPr>
          <w:p w:rsidR="00234763" w:rsidRPr="003E7FF2" w:rsidRDefault="00234763" w:rsidP="007B4279">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bl>
    <w:p w:rsidR="00447409" w:rsidRDefault="00447409" w:rsidP="00447409">
      <w:pPr>
        <w:spacing w:after="0"/>
        <w:ind w:firstLine="709"/>
        <w:jc w:val="both"/>
        <w:rPr>
          <w:rFonts w:ascii="Times New Roman" w:eastAsia="Times New Roman" w:hAnsi="Times New Roman" w:cs="Times New Roman"/>
          <w:color w:val="000000"/>
          <w:sz w:val="26"/>
          <w:szCs w:val="26"/>
          <w:shd w:val="clear" w:color="auto" w:fill="FFFFFF"/>
        </w:rPr>
      </w:pPr>
    </w:p>
    <w:p w:rsidR="00447409" w:rsidRDefault="00F94ABB" w:rsidP="00447409">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8.Подготовиться к контролю по выполненной работе (тестированию).</w:t>
      </w:r>
    </w:p>
    <w:p w:rsidR="00447409" w:rsidRDefault="00447409" w:rsidP="00447409">
      <w:pPr>
        <w:spacing w:after="0"/>
        <w:ind w:firstLine="709"/>
        <w:jc w:val="both"/>
        <w:rPr>
          <w:rFonts w:ascii="Times New Roman" w:eastAsia="Times New Roman" w:hAnsi="Times New Roman" w:cs="Times New Roman"/>
          <w:b/>
          <w:bCs/>
          <w:color w:val="000000"/>
          <w:sz w:val="26"/>
          <w:szCs w:val="26"/>
          <w:shd w:val="clear" w:color="auto" w:fill="FFFFFF"/>
        </w:rPr>
      </w:pPr>
    </w:p>
    <w:p w:rsidR="00F94ABB" w:rsidRDefault="001C16B5" w:rsidP="00447409">
      <w:pPr>
        <w:spacing w:after="0"/>
        <w:ind w:firstLine="709"/>
        <w:jc w:val="both"/>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4.7. М</w:t>
      </w:r>
      <w:r w:rsidRPr="009B402E">
        <w:rPr>
          <w:rFonts w:ascii="Times New Roman" w:eastAsia="Times New Roman" w:hAnsi="Times New Roman" w:cs="Times New Roman"/>
          <w:b/>
          <w:bCs/>
          <w:color w:val="000000"/>
          <w:sz w:val="26"/>
          <w:szCs w:val="26"/>
          <w:shd w:val="clear" w:color="auto" w:fill="FFFFFF"/>
        </w:rPr>
        <w:t>етодические указания выполнения практических заданий в домашних условиях</w:t>
      </w:r>
    </w:p>
    <w:p w:rsidR="003157E8" w:rsidRDefault="003157E8" w:rsidP="003157E8">
      <w:pPr>
        <w:spacing w:after="0"/>
        <w:ind w:firstLine="709"/>
        <w:jc w:val="both"/>
        <w:rPr>
          <w:rFonts w:ascii="Times New Roman" w:eastAsia="Times New Roman" w:hAnsi="Times New Roman" w:cs="Times New Roman"/>
          <w:color w:val="000000"/>
          <w:sz w:val="26"/>
          <w:szCs w:val="26"/>
          <w:shd w:val="clear" w:color="auto" w:fill="FFFFFF"/>
        </w:rPr>
      </w:pPr>
      <w:r w:rsidRPr="009B402E">
        <w:rPr>
          <w:rFonts w:ascii="Times New Roman" w:eastAsia="Times New Roman" w:hAnsi="Times New Roman" w:cs="Times New Roman"/>
          <w:color w:val="000000"/>
          <w:sz w:val="26"/>
          <w:szCs w:val="26"/>
          <w:shd w:val="clear" w:color="auto" w:fill="FFFFFF"/>
        </w:rPr>
        <w:t>При изучении некоторых учебных дисциплин, возможно, потребуется выполнение практических занятий в домашних условиях. В этом случае алгоритм действия студента следующий.</w:t>
      </w:r>
    </w:p>
    <w:p w:rsidR="003157E8" w:rsidRPr="009C684A" w:rsidRDefault="003157E8" w:rsidP="003157E8">
      <w:pPr>
        <w:pStyle w:val="a6"/>
        <w:numPr>
          <w:ilvl w:val="0"/>
          <w:numId w:val="21"/>
        </w:numPr>
        <w:tabs>
          <w:tab w:val="left" w:pos="993"/>
        </w:tabs>
        <w:spacing w:line="276" w:lineRule="auto"/>
        <w:ind w:left="0" w:firstLine="709"/>
        <w:contextualSpacing/>
        <w:jc w:val="both"/>
        <w:rPr>
          <w:sz w:val="26"/>
          <w:szCs w:val="26"/>
        </w:rPr>
      </w:pPr>
      <w:r w:rsidRPr="009C684A">
        <w:rPr>
          <w:color w:val="000000"/>
          <w:sz w:val="26"/>
          <w:szCs w:val="26"/>
        </w:rPr>
        <w:t>Повторение теоретической части материала</w:t>
      </w:r>
      <w:r>
        <w:rPr>
          <w:color w:val="000000"/>
          <w:sz w:val="26"/>
          <w:szCs w:val="26"/>
        </w:rPr>
        <w:t xml:space="preserve"> по теме практического задания</w:t>
      </w:r>
      <w:r w:rsidRPr="009C684A">
        <w:rPr>
          <w:color w:val="000000"/>
          <w:sz w:val="26"/>
          <w:szCs w:val="26"/>
        </w:rPr>
        <w:t>.</w:t>
      </w:r>
    </w:p>
    <w:p w:rsidR="003157E8" w:rsidRPr="00822692" w:rsidRDefault="003157E8" w:rsidP="003157E8">
      <w:pPr>
        <w:numPr>
          <w:ilvl w:val="3"/>
          <w:numId w:val="20"/>
        </w:numPr>
        <w:shd w:val="clear" w:color="auto" w:fill="FFFFFF"/>
        <w:tabs>
          <w:tab w:val="clear" w:pos="2880"/>
          <w:tab w:val="num" w:pos="993"/>
        </w:tabs>
        <w:spacing w:after="0" w:line="240" w:lineRule="auto"/>
        <w:ind w:left="0" w:firstLine="709"/>
        <w:jc w:val="both"/>
        <w:rPr>
          <w:rFonts w:ascii="Times New Roman" w:eastAsia="Times New Roman" w:hAnsi="Times New Roman" w:cs="Times New Roman"/>
          <w:sz w:val="26"/>
          <w:szCs w:val="26"/>
        </w:rPr>
      </w:pPr>
      <w:r w:rsidRPr="00822692">
        <w:rPr>
          <w:rFonts w:ascii="Times New Roman" w:eastAsia="Times New Roman" w:hAnsi="Times New Roman" w:cs="Times New Roman"/>
          <w:color w:val="000000"/>
          <w:sz w:val="26"/>
          <w:szCs w:val="26"/>
        </w:rPr>
        <w:t>Практическая часть.</w:t>
      </w:r>
    </w:p>
    <w:p w:rsidR="003157E8" w:rsidRDefault="003157E8" w:rsidP="003157E8">
      <w:pPr>
        <w:shd w:val="clear" w:color="auto" w:fill="FFFFFF"/>
        <w:spacing w:after="0" w:line="240" w:lineRule="auto"/>
        <w:ind w:firstLine="709"/>
        <w:jc w:val="both"/>
        <w:rPr>
          <w:rFonts w:ascii="Times New Roman" w:eastAsia="Times New Roman" w:hAnsi="Times New Roman" w:cs="Times New Roman"/>
          <w:b/>
          <w:bCs/>
          <w:color w:val="000000"/>
          <w:sz w:val="26"/>
          <w:szCs w:val="26"/>
          <w:shd w:val="clear" w:color="auto" w:fill="FFFFFF"/>
        </w:rPr>
      </w:pPr>
      <w:r w:rsidRPr="00822692">
        <w:rPr>
          <w:rFonts w:ascii="Times New Roman" w:eastAsia="Times New Roman" w:hAnsi="Times New Roman" w:cs="Times New Roman"/>
          <w:b/>
          <w:bCs/>
          <w:color w:val="000000"/>
          <w:sz w:val="26"/>
          <w:szCs w:val="26"/>
          <w:shd w:val="clear" w:color="auto" w:fill="FFFFFF"/>
        </w:rPr>
        <w:t>Работу выполняйте в соответствии с порядком ее выполнения на учебном занятии. Не нарушайте требований безопасности труда</w:t>
      </w:r>
      <w:r>
        <w:rPr>
          <w:rFonts w:ascii="Times New Roman" w:eastAsia="Times New Roman" w:hAnsi="Times New Roman" w:cs="Times New Roman"/>
          <w:b/>
          <w:bCs/>
          <w:color w:val="000000"/>
          <w:sz w:val="26"/>
          <w:szCs w:val="26"/>
          <w:shd w:val="clear" w:color="auto" w:fill="FFFFFF"/>
        </w:rPr>
        <w:t>!!!</w:t>
      </w:r>
    </w:p>
    <w:p w:rsidR="003157E8" w:rsidRDefault="003157E8" w:rsidP="003157E8">
      <w:pPr>
        <w:shd w:val="clear" w:color="auto" w:fill="FFFFFF"/>
        <w:spacing w:after="0" w:line="240" w:lineRule="auto"/>
        <w:ind w:firstLine="709"/>
        <w:jc w:val="both"/>
        <w:rPr>
          <w:rFonts w:ascii="Times New Roman" w:eastAsia="Times New Roman" w:hAnsi="Times New Roman" w:cs="Times New Roman"/>
          <w:color w:val="000000"/>
          <w:sz w:val="26"/>
          <w:szCs w:val="26"/>
          <w:shd w:val="clear" w:color="auto" w:fill="FFFFFF"/>
        </w:rPr>
      </w:pPr>
      <w:r w:rsidRPr="00822692">
        <w:rPr>
          <w:rFonts w:ascii="Times New Roman" w:eastAsia="Times New Roman" w:hAnsi="Times New Roman" w:cs="Times New Roman"/>
          <w:color w:val="000000"/>
          <w:sz w:val="26"/>
          <w:szCs w:val="26"/>
          <w:shd w:val="clear" w:color="auto" w:fill="FFFFFF"/>
        </w:rPr>
        <w:t xml:space="preserve">1.Для выполнения практических заданий в домашних условиях необходимо воспользоваться конспектом учебного занятия, учебниками </w:t>
      </w:r>
      <w:r>
        <w:rPr>
          <w:rFonts w:ascii="Times New Roman" w:eastAsia="Times New Roman" w:hAnsi="Times New Roman" w:cs="Times New Roman"/>
          <w:color w:val="000000"/>
          <w:sz w:val="26"/>
          <w:szCs w:val="26"/>
          <w:shd w:val="clear" w:color="auto" w:fill="FFFFFF"/>
        </w:rPr>
        <w:t>по изучаемой дисциплине.</w:t>
      </w:r>
    </w:p>
    <w:p w:rsidR="003157E8" w:rsidRDefault="003157E8" w:rsidP="003157E8">
      <w:pPr>
        <w:shd w:val="clear" w:color="auto" w:fill="FFFFFF"/>
        <w:spacing w:after="0" w:line="240" w:lineRule="auto"/>
        <w:ind w:firstLine="709"/>
        <w:jc w:val="both"/>
        <w:rPr>
          <w:rFonts w:ascii="Times New Roman" w:eastAsia="Times New Roman" w:hAnsi="Times New Roman" w:cs="Times New Roman"/>
          <w:color w:val="000000"/>
          <w:sz w:val="26"/>
          <w:szCs w:val="26"/>
          <w:shd w:val="clear" w:color="auto" w:fill="FFFFFF"/>
        </w:rPr>
      </w:pPr>
      <w:r w:rsidRPr="00822692">
        <w:rPr>
          <w:rFonts w:ascii="Times New Roman" w:eastAsia="Times New Roman" w:hAnsi="Times New Roman" w:cs="Times New Roman"/>
          <w:color w:val="000000"/>
          <w:sz w:val="26"/>
          <w:szCs w:val="26"/>
          <w:shd w:val="clear" w:color="auto" w:fill="FFFFFF"/>
        </w:rPr>
        <w:t xml:space="preserve">2. Для проведения </w:t>
      </w:r>
      <w:r>
        <w:rPr>
          <w:rFonts w:ascii="Times New Roman" w:eastAsia="Times New Roman" w:hAnsi="Times New Roman" w:cs="Times New Roman"/>
          <w:color w:val="000000"/>
          <w:sz w:val="26"/>
          <w:szCs w:val="26"/>
          <w:shd w:val="clear" w:color="auto" w:fill="FFFFFF"/>
        </w:rPr>
        <w:t>практического задания</w:t>
      </w:r>
      <w:r w:rsidRPr="00822692">
        <w:rPr>
          <w:rFonts w:ascii="Times New Roman" w:eastAsia="Times New Roman" w:hAnsi="Times New Roman" w:cs="Times New Roman"/>
          <w:color w:val="000000"/>
          <w:sz w:val="26"/>
          <w:szCs w:val="26"/>
          <w:shd w:val="clear" w:color="auto" w:fill="FFFFFF"/>
        </w:rPr>
        <w:t xml:space="preserve"> в домашних условиях </w:t>
      </w:r>
      <w:r>
        <w:rPr>
          <w:rFonts w:ascii="Times New Roman" w:eastAsia="Times New Roman" w:hAnsi="Times New Roman" w:cs="Times New Roman"/>
          <w:color w:val="000000"/>
          <w:sz w:val="26"/>
          <w:szCs w:val="26"/>
          <w:shd w:val="clear" w:color="auto" w:fill="FFFFFF"/>
        </w:rPr>
        <w:t>соблюдайте правила безопасности.</w:t>
      </w:r>
    </w:p>
    <w:p w:rsidR="003157E8" w:rsidRDefault="003157E8" w:rsidP="003157E8">
      <w:pPr>
        <w:shd w:val="clear" w:color="auto" w:fill="FFFFFF"/>
        <w:spacing w:after="0" w:line="24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3</w:t>
      </w:r>
      <w:r w:rsidRPr="00822692">
        <w:rPr>
          <w:rFonts w:ascii="Times New Roman" w:eastAsia="Times New Roman" w:hAnsi="Times New Roman" w:cs="Times New Roman"/>
          <w:color w:val="000000"/>
          <w:sz w:val="26"/>
          <w:szCs w:val="26"/>
          <w:shd w:val="clear" w:color="auto" w:fill="FFFFFF"/>
        </w:rPr>
        <w:t>. Полученные данные запишите в рабочую тетрадь в таблицу по определенной форме. </w:t>
      </w:r>
    </w:p>
    <w:p w:rsidR="003157E8" w:rsidRDefault="003157E8" w:rsidP="003157E8">
      <w:pPr>
        <w:shd w:val="clear" w:color="auto" w:fill="FFFFFF"/>
        <w:spacing w:after="0" w:line="240" w:lineRule="auto"/>
        <w:ind w:firstLine="709"/>
        <w:jc w:val="both"/>
        <w:rPr>
          <w:rFonts w:ascii="Times New Roman" w:eastAsia="Times New Roman" w:hAnsi="Times New Roman" w:cs="Times New Roman"/>
          <w:color w:val="000000"/>
          <w:sz w:val="26"/>
          <w:szCs w:val="26"/>
          <w:shd w:val="clear" w:color="auto" w:fill="FFFFFF"/>
        </w:rPr>
      </w:pPr>
      <w:r w:rsidRPr="00822692">
        <w:rPr>
          <w:rFonts w:ascii="Times New Roman" w:eastAsia="Times New Roman" w:hAnsi="Times New Roman" w:cs="Times New Roman"/>
          <w:color w:val="000000"/>
          <w:sz w:val="26"/>
          <w:szCs w:val="26"/>
          <w:shd w:val="clear" w:color="auto" w:fill="FFFFFF"/>
        </w:rPr>
        <w:t xml:space="preserve">Письменно объясните произошедшие </w:t>
      </w:r>
      <w:r>
        <w:rPr>
          <w:rFonts w:ascii="Times New Roman" w:eastAsia="Times New Roman" w:hAnsi="Times New Roman" w:cs="Times New Roman"/>
          <w:color w:val="000000"/>
          <w:sz w:val="26"/>
          <w:szCs w:val="26"/>
          <w:shd w:val="clear" w:color="auto" w:fill="FFFFFF"/>
        </w:rPr>
        <w:t>изменения.</w:t>
      </w:r>
    </w:p>
    <w:p w:rsidR="003157E8" w:rsidRDefault="003157E8" w:rsidP="003157E8">
      <w:pPr>
        <w:shd w:val="clear" w:color="auto" w:fill="FFFFFF"/>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6"/>
          <w:szCs w:val="26"/>
          <w:shd w:val="clear" w:color="auto" w:fill="FFFFFF"/>
        </w:rPr>
        <w:t xml:space="preserve">4. </w:t>
      </w:r>
      <w:r w:rsidRPr="00822692">
        <w:rPr>
          <w:rFonts w:ascii="Times New Roman" w:eastAsia="Times New Roman" w:hAnsi="Times New Roman" w:cs="Times New Roman"/>
          <w:color w:val="000000"/>
          <w:sz w:val="27"/>
          <w:szCs w:val="27"/>
        </w:rPr>
        <w:t>Сравните и проанализируйте полученные данные; дайте им письменное объяснение. Подготовьте отчет о проделанной работе.</w:t>
      </w:r>
    </w:p>
    <w:p w:rsidR="00195FA7" w:rsidRDefault="003157E8" w:rsidP="003157E8">
      <w:pPr>
        <w:spacing w:after="0"/>
        <w:ind w:firstLine="709"/>
        <w:jc w:val="both"/>
        <w:rPr>
          <w:rFonts w:ascii="Times New Roman" w:hAnsi="Times New Roman" w:cs="Times New Roman"/>
          <w:sz w:val="26"/>
          <w:szCs w:val="26"/>
        </w:rPr>
      </w:pPr>
      <w:r>
        <w:rPr>
          <w:rFonts w:ascii="Times New Roman" w:eastAsia="Times New Roman" w:hAnsi="Times New Roman" w:cs="Times New Roman"/>
          <w:color w:val="000000"/>
          <w:sz w:val="27"/>
          <w:szCs w:val="27"/>
        </w:rPr>
        <w:t xml:space="preserve">5. </w:t>
      </w:r>
      <w:r w:rsidRPr="00167A89">
        <w:rPr>
          <w:rFonts w:ascii="Times New Roman" w:eastAsia="Times New Roman" w:hAnsi="Times New Roman" w:cs="Times New Roman"/>
          <w:color w:val="000000"/>
          <w:sz w:val="27"/>
          <w:szCs w:val="27"/>
        </w:rPr>
        <w:t>Срок сдачи работы - не позднее окончания практических занятий по теме (конкретно указывается дата), так как необходимо провести фронтальное обследование полученных результатов</w:t>
      </w:r>
    </w:p>
    <w:p w:rsidR="00195FA7" w:rsidRDefault="003157E8" w:rsidP="003157E8">
      <w:pPr>
        <w:spacing w:after="0"/>
        <w:ind w:firstLine="709"/>
        <w:jc w:val="both"/>
        <w:rPr>
          <w:rFonts w:ascii="Times New Roman" w:hAnsi="Times New Roman" w:cs="Times New Roman"/>
          <w:sz w:val="26"/>
          <w:szCs w:val="26"/>
        </w:rPr>
      </w:pPr>
      <w:r>
        <w:rPr>
          <w:rFonts w:ascii="Times New Roman" w:hAnsi="Times New Roman" w:cs="Times New Roman"/>
          <w:sz w:val="26"/>
          <w:szCs w:val="26"/>
        </w:rPr>
        <w:t>6. Оценивание работы:</w:t>
      </w:r>
    </w:p>
    <w:p w:rsidR="004B54DB" w:rsidRDefault="004B54DB" w:rsidP="003157E8">
      <w:pPr>
        <w:spacing w:after="0"/>
        <w:ind w:firstLine="709"/>
        <w:jc w:val="both"/>
        <w:rPr>
          <w:rFonts w:ascii="Times New Roman" w:hAnsi="Times New Roman" w:cs="Times New Roman"/>
          <w:sz w:val="26"/>
          <w:szCs w:val="26"/>
        </w:rPr>
      </w:pPr>
    </w:p>
    <w:p w:rsidR="004B54DB" w:rsidRDefault="004B54DB" w:rsidP="003157E8">
      <w:pPr>
        <w:spacing w:after="0"/>
        <w:ind w:firstLine="709"/>
        <w:jc w:val="both"/>
        <w:rPr>
          <w:rFonts w:ascii="Times New Roman" w:hAnsi="Times New Roman" w:cs="Times New Roman"/>
          <w:sz w:val="26"/>
          <w:szCs w:val="26"/>
        </w:rPr>
      </w:pPr>
    </w:p>
    <w:tbl>
      <w:tblPr>
        <w:tblStyle w:val="a9"/>
        <w:tblW w:w="0" w:type="auto"/>
        <w:tblLook w:val="04A0"/>
      </w:tblPr>
      <w:tblGrid>
        <w:gridCol w:w="8330"/>
        <w:gridCol w:w="1241"/>
      </w:tblGrid>
      <w:tr w:rsidR="003157E8" w:rsidTr="00BD21E1">
        <w:tc>
          <w:tcPr>
            <w:tcW w:w="8330" w:type="dxa"/>
            <w:vAlign w:val="center"/>
          </w:tcPr>
          <w:p w:rsidR="003157E8" w:rsidRDefault="003157E8" w:rsidP="00BD21E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Требования к обучающимся</w:t>
            </w:r>
          </w:p>
        </w:tc>
        <w:tc>
          <w:tcPr>
            <w:tcW w:w="1241" w:type="dxa"/>
          </w:tcPr>
          <w:p w:rsidR="003157E8" w:rsidRDefault="003157E8" w:rsidP="00BD21E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Оценка в баллах</w:t>
            </w:r>
          </w:p>
        </w:tc>
      </w:tr>
      <w:tr w:rsidR="003157E8" w:rsidTr="00BD21E1">
        <w:tc>
          <w:tcPr>
            <w:tcW w:w="8330" w:type="dxa"/>
          </w:tcPr>
          <w:p w:rsidR="003157E8" w:rsidRDefault="003157E8" w:rsidP="00BD21E1">
            <w:pPr>
              <w:spacing w:line="276" w:lineRule="auto"/>
              <w:jc w:val="both"/>
              <w:rPr>
                <w:rFonts w:ascii="Times New Roman" w:eastAsia="Times New Roman" w:hAnsi="Times New Roman" w:cs="Times New Roman"/>
                <w:sz w:val="26"/>
                <w:szCs w:val="26"/>
              </w:rPr>
            </w:pPr>
            <w:r w:rsidRPr="00822692">
              <w:rPr>
                <w:rFonts w:ascii="Times New Roman" w:eastAsia="Times New Roman" w:hAnsi="Times New Roman" w:cs="Times New Roman"/>
                <w:color w:val="000000"/>
                <w:sz w:val="26"/>
                <w:szCs w:val="26"/>
              </w:rPr>
              <w:t>- полученный результат соответствует действительности</w:t>
            </w:r>
          </w:p>
        </w:tc>
        <w:tc>
          <w:tcPr>
            <w:tcW w:w="1241" w:type="dxa"/>
            <w:vAlign w:val="center"/>
          </w:tcPr>
          <w:p w:rsidR="003157E8" w:rsidRPr="003E7FF2" w:rsidRDefault="003157E8" w:rsidP="00BD21E1">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r>
      <w:tr w:rsidR="003157E8" w:rsidTr="00BD21E1">
        <w:tc>
          <w:tcPr>
            <w:tcW w:w="8330" w:type="dxa"/>
          </w:tcPr>
          <w:p w:rsidR="003157E8" w:rsidRDefault="003157E8" w:rsidP="00BD21E1">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xml:space="preserve">- </w:t>
            </w:r>
            <w:r w:rsidRPr="00822692">
              <w:rPr>
                <w:rFonts w:ascii="Times New Roman" w:eastAsia="Times New Roman" w:hAnsi="Times New Roman" w:cs="Times New Roman"/>
                <w:color w:val="000000"/>
                <w:sz w:val="26"/>
                <w:szCs w:val="26"/>
              </w:rPr>
              <w:t>имеются отклонения полученного результата от действительности</w:t>
            </w:r>
          </w:p>
        </w:tc>
        <w:tc>
          <w:tcPr>
            <w:tcW w:w="1241" w:type="dxa"/>
            <w:vAlign w:val="center"/>
          </w:tcPr>
          <w:p w:rsidR="003157E8" w:rsidRPr="003E7FF2" w:rsidRDefault="003157E8" w:rsidP="00BD21E1">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r>
      <w:tr w:rsidR="003157E8" w:rsidTr="00BD21E1">
        <w:tc>
          <w:tcPr>
            <w:tcW w:w="8330" w:type="dxa"/>
          </w:tcPr>
          <w:p w:rsidR="003157E8" w:rsidRDefault="003157E8" w:rsidP="00BD21E1">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xml:space="preserve">- </w:t>
            </w:r>
            <w:r w:rsidRPr="00822692">
              <w:rPr>
                <w:rFonts w:ascii="Times New Roman" w:eastAsia="Times New Roman" w:hAnsi="Times New Roman" w:cs="Times New Roman"/>
                <w:color w:val="000000"/>
                <w:sz w:val="26"/>
                <w:szCs w:val="26"/>
              </w:rPr>
              <w:t>широкий размах результата, не соответствующий действительности</w:t>
            </w:r>
          </w:p>
        </w:tc>
        <w:tc>
          <w:tcPr>
            <w:tcW w:w="1241" w:type="dxa"/>
            <w:vAlign w:val="center"/>
          </w:tcPr>
          <w:p w:rsidR="003157E8" w:rsidRPr="003E7FF2" w:rsidRDefault="003157E8" w:rsidP="00BD21E1">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r>
      <w:tr w:rsidR="003157E8" w:rsidTr="00BD21E1">
        <w:tc>
          <w:tcPr>
            <w:tcW w:w="8330" w:type="dxa"/>
          </w:tcPr>
          <w:p w:rsidR="003157E8" w:rsidRDefault="003157E8" w:rsidP="00BD21E1">
            <w:pPr>
              <w:spacing w:line="276" w:lineRule="auto"/>
              <w:jc w:val="both"/>
              <w:rPr>
                <w:rFonts w:ascii="Times New Roman" w:eastAsia="Times New Roman" w:hAnsi="Times New Roman" w:cs="Times New Roman"/>
                <w:sz w:val="26"/>
                <w:szCs w:val="26"/>
              </w:rPr>
            </w:pPr>
            <w:r w:rsidRPr="009B402E">
              <w:rPr>
                <w:rFonts w:ascii="Times New Roman" w:eastAsia="Times New Roman" w:hAnsi="Times New Roman" w:cs="Times New Roman"/>
                <w:color w:val="000000"/>
                <w:sz w:val="26"/>
                <w:szCs w:val="26"/>
              </w:rPr>
              <w:t xml:space="preserve">- </w:t>
            </w:r>
            <w:r w:rsidRPr="00822692">
              <w:rPr>
                <w:rFonts w:ascii="Times New Roman" w:eastAsia="Times New Roman" w:hAnsi="Times New Roman" w:cs="Times New Roman"/>
                <w:color w:val="000000"/>
                <w:sz w:val="26"/>
                <w:szCs w:val="26"/>
              </w:rPr>
              <w:t>полученный результат не соответствует действительност</w:t>
            </w:r>
            <w:r>
              <w:rPr>
                <w:rFonts w:ascii="Times New Roman" w:eastAsia="Times New Roman" w:hAnsi="Times New Roman" w:cs="Times New Roman"/>
                <w:color w:val="000000"/>
                <w:sz w:val="26"/>
                <w:szCs w:val="26"/>
              </w:rPr>
              <w:t>и</w:t>
            </w:r>
          </w:p>
        </w:tc>
        <w:tc>
          <w:tcPr>
            <w:tcW w:w="1241" w:type="dxa"/>
            <w:vAlign w:val="center"/>
          </w:tcPr>
          <w:p w:rsidR="003157E8" w:rsidRPr="003E7FF2" w:rsidRDefault="003157E8" w:rsidP="00BD21E1">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r>
    </w:tbl>
    <w:p w:rsidR="003157E8" w:rsidRDefault="003157E8" w:rsidP="003157E8">
      <w:pPr>
        <w:spacing w:after="0"/>
        <w:ind w:firstLine="709"/>
        <w:jc w:val="both"/>
        <w:rPr>
          <w:rFonts w:ascii="Times New Roman" w:hAnsi="Times New Roman" w:cs="Times New Roman"/>
          <w:sz w:val="26"/>
          <w:szCs w:val="26"/>
        </w:rPr>
      </w:pPr>
    </w:p>
    <w:p w:rsidR="00145EB5" w:rsidRDefault="003157E8" w:rsidP="003157E8">
      <w:pPr>
        <w:spacing w:after="0"/>
        <w:ind w:firstLine="709"/>
        <w:jc w:val="both"/>
        <w:rPr>
          <w:rFonts w:ascii="Times New Roman" w:hAnsi="Times New Roman" w:cs="Times New Roman"/>
          <w:sz w:val="26"/>
          <w:szCs w:val="26"/>
        </w:rPr>
      </w:pPr>
      <w:r>
        <w:rPr>
          <w:rFonts w:ascii="Times New Roman" w:eastAsia="Times New Roman" w:hAnsi="Times New Roman" w:cs="Times New Roman"/>
          <w:color w:val="000000"/>
          <w:sz w:val="27"/>
          <w:szCs w:val="27"/>
          <w:shd w:val="clear" w:color="auto" w:fill="FFFFFF"/>
        </w:rPr>
        <w:t>7</w:t>
      </w:r>
      <w:r w:rsidRPr="00167A89">
        <w:rPr>
          <w:rFonts w:ascii="Times New Roman" w:eastAsia="Times New Roman" w:hAnsi="Times New Roman" w:cs="Times New Roman"/>
          <w:color w:val="000000"/>
          <w:sz w:val="27"/>
          <w:szCs w:val="27"/>
          <w:shd w:val="clear" w:color="auto" w:fill="FFFFFF"/>
        </w:rPr>
        <w:t>. Подготовьтесь к проведению контроля по выполненной работе (профессиональная задача или практико-ориентированный тест).</w:t>
      </w:r>
    </w:p>
    <w:p w:rsidR="00145EB5" w:rsidRDefault="003157E8" w:rsidP="00C90E5B">
      <w:pPr>
        <w:spacing w:after="0"/>
        <w:ind w:firstLine="709"/>
        <w:jc w:val="both"/>
        <w:rPr>
          <w:rFonts w:ascii="Times New Roman" w:eastAsia="Times New Roman" w:hAnsi="Times New Roman" w:cs="Times New Roman"/>
          <w:b/>
          <w:bCs/>
          <w:color w:val="000000"/>
          <w:sz w:val="26"/>
          <w:szCs w:val="26"/>
          <w:shd w:val="clear" w:color="auto" w:fill="FFFFFF"/>
        </w:rPr>
      </w:pPr>
      <w:r w:rsidRPr="003157E8">
        <w:rPr>
          <w:rFonts w:ascii="Times New Roman" w:eastAsia="Times New Roman" w:hAnsi="Times New Roman" w:cs="Times New Roman"/>
          <w:b/>
          <w:bCs/>
          <w:color w:val="000000"/>
          <w:sz w:val="26"/>
          <w:szCs w:val="26"/>
          <w:shd w:val="clear" w:color="auto" w:fill="FFFFFF"/>
        </w:rPr>
        <w:t>Алгоритм составления схемы</w:t>
      </w:r>
    </w:p>
    <w:p w:rsidR="003157E8" w:rsidRDefault="003157E8" w:rsidP="00C90E5B">
      <w:pPr>
        <w:spacing w:after="0"/>
        <w:ind w:firstLine="709"/>
        <w:jc w:val="both"/>
        <w:rPr>
          <w:rFonts w:ascii="Times New Roman" w:eastAsia="Times New Roman" w:hAnsi="Times New Roman" w:cs="Times New Roman"/>
          <w:color w:val="000000"/>
          <w:sz w:val="26"/>
          <w:szCs w:val="26"/>
        </w:rPr>
      </w:pPr>
      <w:r w:rsidRPr="00822692">
        <w:rPr>
          <w:rFonts w:ascii="Times New Roman" w:eastAsia="Times New Roman" w:hAnsi="Times New Roman" w:cs="Times New Roman"/>
          <w:color w:val="000000"/>
          <w:sz w:val="26"/>
          <w:szCs w:val="26"/>
        </w:rPr>
        <w:t>1. Прежде чем приступить к работе, изучите значение и характеристику ДЕ по учебнику, конспекту учебного занятия</w:t>
      </w:r>
      <w:r>
        <w:rPr>
          <w:rFonts w:ascii="Times New Roman" w:eastAsia="Times New Roman" w:hAnsi="Times New Roman" w:cs="Times New Roman"/>
          <w:color w:val="000000"/>
          <w:sz w:val="26"/>
          <w:szCs w:val="26"/>
        </w:rPr>
        <w:t>.</w:t>
      </w:r>
    </w:p>
    <w:p w:rsidR="003157E8" w:rsidRDefault="003157E8" w:rsidP="00C90E5B">
      <w:pPr>
        <w:spacing w:after="0"/>
        <w:ind w:firstLine="709"/>
        <w:jc w:val="both"/>
        <w:rPr>
          <w:rFonts w:ascii="Times New Roman" w:eastAsia="Times New Roman" w:hAnsi="Times New Roman" w:cs="Times New Roman"/>
          <w:color w:val="000000"/>
          <w:sz w:val="26"/>
          <w:szCs w:val="26"/>
        </w:rPr>
      </w:pPr>
      <w:r w:rsidRPr="00822692">
        <w:rPr>
          <w:rFonts w:ascii="Times New Roman" w:eastAsia="Times New Roman" w:hAnsi="Times New Roman" w:cs="Times New Roman"/>
          <w:color w:val="000000"/>
          <w:sz w:val="26"/>
          <w:szCs w:val="26"/>
        </w:rPr>
        <w:t>2. Подберите в тексте абзац, материал которого отражает содержание Вашей работы</w:t>
      </w:r>
      <w:r>
        <w:rPr>
          <w:rFonts w:ascii="Times New Roman" w:eastAsia="Times New Roman" w:hAnsi="Times New Roman" w:cs="Times New Roman"/>
          <w:color w:val="000000"/>
          <w:sz w:val="26"/>
          <w:szCs w:val="26"/>
        </w:rPr>
        <w:t>.</w:t>
      </w:r>
    </w:p>
    <w:p w:rsidR="003157E8" w:rsidRDefault="003157E8" w:rsidP="00C90E5B">
      <w:pPr>
        <w:spacing w:after="0"/>
        <w:ind w:firstLine="709"/>
        <w:jc w:val="both"/>
        <w:rPr>
          <w:rFonts w:ascii="Times New Roman" w:eastAsia="Times New Roman" w:hAnsi="Times New Roman" w:cs="Times New Roman"/>
          <w:color w:val="000000"/>
          <w:sz w:val="26"/>
          <w:szCs w:val="26"/>
        </w:rPr>
      </w:pPr>
      <w:r w:rsidRPr="00822692">
        <w:rPr>
          <w:rFonts w:ascii="Times New Roman" w:eastAsia="Times New Roman" w:hAnsi="Times New Roman" w:cs="Times New Roman"/>
          <w:color w:val="000000"/>
          <w:sz w:val="26"/>
          <w:szCs w:val="26"/>
        </w:rPr>
        <w:t>3.Выберите те понятия и предложения, которые</w:t>
      </w:r>
      <w:r>
        <w:rPr>
          <w:rFonts w:ascii="Times New Roman" w:eastAsia="Times New Roman" w:hAnsi="Times New Roman" w:cs="Times New Roman"/>
          <w:color w:val="000000"/>
          <w:sz w:val="26"/>
          <w:szCs w:val="26"/>
        </w:rPr>
        <w:t>,</w:t>
      </w:r>
      <w:r w:rsidRPr="00822692">
        <w:rPr>
          <w:rFonts w:ascii="Times New Roman" w:eastAsia="Times New Roman" w:hAnsi="Times New Roman" w:cs="Times New Roman"/>
          <w:color w:val="000000"/>
          <w:sz w:val="26"/>
          <w:szCs w:val="26"/>
        </w:rPr>
        <w:t xml:space="preserve"> по Вашему предположению, можно использовать в схеме</w:t>
      </w:r>
      <w:r>
        <w:rPr>
          <w:rFonts w:ascii="Times New Roman" w:eastAsia="Times New Roman" w:hAnsi="Times New Roman" w:cs="Times New Roman"/>
          <w:color w:val="000000"/>
          <w:sz w:val="26"/>
          <w:szCs w:val="26"/>
        </w:rPr>
        <w:t>.</w:t>
      </w:r>
    </w:p>
    <w:p w:rsidR="003157E8" w:rsidRDefault="003157E8" w:rsidP="00C90E5B">
      <w:pPr>
        <w:spacing w:after="0"/>
        <w:ind w:firstLine="709"/>
        <w:jc w:val="both"/>
        <w:rPr>
          <w:rFonts w:ascii="Times New Roman" w:eastAsia="Times New Roman" w:hAnsi="Times New Roman" w:cs="Times New Roman"/>
          <w:color w:val="000000"/>
          <w:sz w:val="26"/>
          <w:szCs w:val="26"/>
        </w:rPr>
      </w:pPr>
      <w:r w:rsidRPr="00822692">
        <w:rPr>
          <w:rFonts w:ascii="Times New Roman" w:eastAsia="Times New Roman" w:hAnsi="Times New Roman" w:cs="Times New Roman"/>
          <w:color w:val="000000"/>
          <w:sz w:val="26"/>
          <w:szCs w:val="26"/>
        </w:rPr>
        <w:t xml:space="preserve">4.Проверьте по первоисточнику соответствие выбранного Вами </w:t>
      </w:r>
      <w:r>
        <w:rPr>
          <w:rFonts w:ascii="Times New Roman" w:eastAsia="Times New Roman" w:hAnsi="Times New Roman" w:cs="Times New Roman"/>
          <w:color w:val="000000"/>
          <w:sz w:val="26"/>
          <w:szCs w:val="26"/>
        </w:rPr>
        <w:t>–</w:t>
      </w:r>
      <w:r w:rsidRPr="00822692">
        <w:rPr>
          <w:rFonts w:ascii="Times New Roman" w:eastAsia="Times New Roman" w:hAnsi="Times New Roman" w:cs="Times New Roman"/>
          <w:color w:val="000000"/>
          <w:sz w:val="26"/>
          <w:szCs w:val="26"/>
        </w:rPr>
        <w:t xml:space="preserve"> заданному</w:t>
      </w:r>
      <w:r>
        <w:rPr>
          <w:rFonts w:ascii="Times New Roman" w:eastAsia="Times New Roman" w:hAnsi="Times New Roman" w:cs="Times New Roman"/>
          <w:color w:val="000000"/>
          <w:sz w:val="26"/>
          <w:szCs w:val="26"/>
        </w:rPr>
        <w:t>.</w:t>
      </w:r>
    </w:p>
    <w:p w:rsidR="00145EB5" w:rsidRDefault="003157E8" w:rsidP="003157E8">
      <w:pPr>
        <w:spacing w:after="0"/>
        <w:ind w:firstLine="709"/>
        <w:jc w:val="both"/>
        <w:rPr>
          <w:rFonts w:ascii="Times New Roman" w:eastAsia="Times New Roman" w:hAnsi="Times New Roman" w:cs="Times New Roman"/>
          <w:color w:val="000000"/>
          <w:sz w:val="26"/>
          <w:szCs w:val="26"/>
        </w:rPr>
      </w:pPr>
      <w:r w:rsidRPr="00822692">
        <w:rPr>
          <w:rFonts w:ascii="Times New Roman" w:eastAsia="Times New Roman" w:hAnsi="Times New Roman" w:cs="Times New Roman"/>
          <w:color w:val="000000"/>
          <w:sz w:val="26"/>
          <w:szCs w:val="26"/>
        </w:rPr>
        <w:t>5. Заполните схему в принятой последовательности по технологически процессам их течения</w:t>
      </w:r>
      <w:r>
        <w:rPr>
          <w:rFonts w:ascii="Times New Roman" w:eastAsia="Times New Roman" w:hAnsi="Times New Roman" w:cs="Times New Roman"/>
          <w:color w:val="000000"/>
          <w:sz w:val="26"/>
          <w:szCs w:val="26"/>
        </w:rPr>
        <w:t>.</w:t>
      </w:r>
    </w:p>
    <w:p w:rsidR="003157E8" w:rsidRDefault="003157E8" w:rsidP="003157E8">
      <w:pPr>
        <w:spacing w:after="0"/>
        <w:ind w:firstLine="709"/>
        <w:jc w:val="both"/>
        <w:rPr>
          <w:rFonts w:ascii="Times New Roman" w:eastAsia="Times New Roman" w:hAnsi="Times New Roman" w:cs="Times New Roman"/>
          <w:color w:val="000000"/>
          <w:sz w:val="26"/>
          <w:szCs w:val="26"/>
        </w:rPr>
      </w:pPr>
      <w:r w:rsidRPr="00822692">
        <w:rPr>
          <w:rFonts w:ascii="Times New Roman" w:eastAsia="Times New Roman" w:hAnsi="Times New Roman" w:cs="Times New Roman"/>
          <w:color w:val="000000"/>
          <w:sz w:val="26"/>
          <w:szCs w:val="26"/>
        </w:rPr>
        <w:t>6. Расставьте стрелки соответствия течения указанных Вами процессов</w:t>
      </w:r>
      <w:r>
        <w:rPr>
          <w:rFonts w:ascii="Times New Roman" w:eastAsia="Times New Roman" w:hAnsi="Times New Roman" w:cs="Times New Roman"/>
          <w:color w:val="000000"/>
          <w:sz w:val="26"/>
          <w:szCs w:val="26"/>
        </w:rPr>
        <w:t>.</w:t>
      </w:r>
    </w:p>
    <w:p w:rsidR="003157E8" w:rsidRDefault="003157E8" w:rsidP="003157E8">
      <w:pPr>
        <w:spacing w:after="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Оформите схему, сдайте ее на контроль</w:t>
      </w:r>
      <w:r w:rsidR="00B71A2B">
        <w:rPr>
          <w:rFonts w:ascii="Times New Roman" w:eastAsia="Times New Roman" w:hAnsi="Times New Roman" w:cs="Times New Roman"/>
          <w:color w:val="000000"/>
          <w:sz w:val="26"/>
          <w:szCs w:val="26"/>
        </w:rPr>
        <w:t xml:space="preserve"> для учета выполнения.</w:t>
      </w:r>
    </w:p>
    <w:p w:rsidR="00B71A2B" w:rsidRDefault="00B71A2B" w:rsidP="003157E8">
      <w:pPr>
        <w:spacing w:after="0"/>
        <w:ind w:firstLine="709"/>
        <w:jc w:val="both"/>
        <w:rPr>
          <w:rFonts w:ascii="Times New Roman" w:hAnsi="Times New Roman" w:cs="Times New Roman"/>
          <w:sz w:val="26"/>
          <w:szCs w:val="26"/>
        </w:rPr>
      </w:pPr>
    </w:p>
    <w:p w:rsidR="00B71A2B" w:rsidRPr="00B71A2B" w:rsidRDefault="00B71A2B" w:rsidP="00B71A2B">
      <w:pPr>
        <w:spacing w:after="0" w:line="240" w:lineRule="auto"/>
        <w:ind w:firstLine="709"/>
        <w:jc w:val="both"/>
        <w:rPr>
          <w:rFonts w:ascii="Times New Roman" w:eastAsia="Times New Roman" w:hAnsi="Times New Roman" w:cs="Times New Roman"/>
          <w:sz w:val="26"/>
          <w:szCs w:val="26"/>
        </w:rPr>
      </w:pPr>
      <w:r w:rsidRPr="00B71A2B">
        <w:rPr>
          <w:rFonts w:ascii="Times New Roman" w:eastAsia="Times New Roman" w:hAnsi="Times New Roman" w:cs="Times New Roman"/>
          <w:b/>
          <w:bCs/>
          <w:color w:val="000000"/>
          <w:sz w:val="26"/>
          <w:szCs w:val="26"/>
          <w:shd w:val="clear" w:color="auto" w:fill="FFFFFF"/>
        </w:rPr>
        <w:t>4.8. Содержание изучаемого материала, источники информации</w:t>
      </w:r>
      <w:r w:rsidRPr="00B71A2B">
        <w:rPr>
          <w:rFonts w:ascii="Times New Roman" w:eastAsia="Times New Roman" w:hAnsi="Times New Roman" w:cs="Times New Roman"/>
          <w:color w:val="000000"/>
          <w:sz w:val="26"/>
          <w:szCs w:val="26"/>
        </w:rPr>
        <w:br/>
      </w:r>
      <w:r w:rsidRPr="00B71A2B">
        <w:rPr>
          <w:rFonts w:ascii="Times New Roman" w:eastAsia="Times New Roman" w:hAnsi="Times New Roman" w:cs="Times New Roman"/>
          <w:color w:val="000000"/>
          <w:sz w:val="26"/>
          <w:szCs w:val="26"/>
          <w:shd w:val="clear" w:color="auto" w:fill="FFFFFF"/>
        </w:rPr>
        <w:t>Источники информации: </w:t>
      </w:r>
    </w:p>
    <w:p w:rsidR="00B71A2B" w:rsidRPr="00B71A2B" w:rsidRDefault="00B71A2B" w:rsidP="00B71A2B">
      <w:pPr>
        <w:numPr>
          <w:ilvl w:val="0"/>
          <w:numId w:val="22"/>
        </w:numPr>
        <w:shd w:val="clear" w:color="auto" w:fill="FFFFFF"/>
        <w:tabs>
          <w:tab w:val="clear" w:pos="720"/>
          <w:tab w:val="num" w:pos="0"/>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B71A2B">
        <w:rPr>
          <w:rFonts w:ascii="Times New Roman" w:eastAsia="Times New Roman" w:hAnsi="Times New Roman" w:cs="Times New Roman"/>
          <w:color w:val="000000"/>
          <w:sz w:val="26"/>
          <w:szCs w:val="26"/>
        </w:rPr>
        <w:t>Учебники и учебные пособия (перечислить в соответствии с библиографическим списком).</w:t>
      </w:r>
    </w:p>
    <w:p w:rsidR="00B71A2B" w:rsidRPr="00B71A2B" w:rsidRDefault="00B71A2B" w:rsidP="00B71A2B">
      <w:pPr>
        <w:numPr>
          <w:ilvl w:val="0"/>
          <w:numId w:val="22"/>
        </w:numPr>
        <w:shd w:val="clear" w:color="auto" w:fill="FFFFFF"/>
        <w:tabs>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B71A2B">
        <w:rPr>
          <w:rFonts w:ascii="Times New Roman" w:eastAsia="Times New Roman" w:hAnsi="Times New Roman" w:cs="Times New Roman"/>
          <w:color w:val="000000"/>
          <w:sz w:val="26"/>
          <w:szCs w:val="26"/>
        </w:rPr>
        <w:t>Конспект учебного занятия.</w:t>
      </w:r>
    </w:p>
    <w:p w:rsidR="00B71A2B" w:rsidRPr="00B71A2B" w:rsidRDefault="00B71A2B" w:rsidP="00B71A2B">
      <w:pPr>
        <w:numPr>
          <w:ilvl w:val="0"/>
          <w:numId w:val="22"/>
        </w:numPr>
        <w:shd w:val="clear" w:color="auto" w:fill="FFFFFF"/>
        <w:tabs>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B71A2B">
        <w:rPr>
          <w:rFonts w:ascii="Times New Roman" w:eastAsia="Times New Roman" w:hAnsi="Times New Roman" w:cs="Times New Roman"/>
          <w:color w:val="000000"/>
          <w:sz w:val="26"/>
          <w:szCs w:val="26"/>
        </w:rPr>
        <w:t>Тетрадь для выполнения практических занятий и лабораторных работ.</w:t>
      </w:r>
    </w:p>
    <w:p w:rsidR="00145EB5" w:rsidRPr="00B71A2B" w:rsidRDefault="00B71A2B" w:rsidP="00B71A2B">
      <w:pPr>
        <w:numPr>
          <w:ilvl w:val="0"/>
          <w:numId w:val="22"/>
        </w:numPr>
        <w:shd w:val="clear" w:color="auto" w:fill="FFFFFF"/>
        <w:tabs>
          <w:tab w:val="left" w:pos="993"/>
        </w:tabs>
        <w:spacing w:before="100" w:beforeAutospacing="1" w:after="100" w:afterAutospacing="1" w:line="240" w:lineRule="auto"/>
        <w:ind w:left="0" w:firstLine="709"/>
        <w:jc w:val="both"/>
        <w:rPr>
          <w:rFonts w:ascii="Times New Roman" w:eastAsia="Times New Roman" w:hAnsi="Times New Roman" w:cs="Times New Roman"/>
          <w:color w:val="000000"/>
          <w:sz w:val="26"/>
          <w:szCs w:val="26"/>
        </w:rPr>
      </w:pPr>
      <w:r w:rsidRPr="00B71A2B">
        <w:rPr>
          <w:rFonts w:ascii="Times New Roman" w:eastAsia="Times New Roman" w:hAnsi="Times New Roman" w:cs="Times New Roman"/>
          <w:color w:val="000000"/>
          <w:sz w:val="26"/>
          <w:szCs w:val="26"/>
        </w:rPr>
        <w:t>Интернет-ресурсы</w:t>
      </w: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145EB5" w:rsidRDefault="00145EB5" w:rsidP="00195FA7">
      <w:pPr>
        <w:spacing w:after="0"/>
        <w:ind w:firstLine="709"/>
        <w:jc w:val="right"/>
        <w:rPr>
          <w:rFonts w:ascii="Times New Roman" w:hAnsi="Times New Roman" w:cs="Times New Roman"/>
          <w:sz w:val="26"/>
          <w:szCs w:val="26"/>
        </w:rPr>
      </w:pPr>
    </w:p>
    <w:p w:rsidR="000338CA" w:rsidRDefault="000338CA" w:rsidP="000338CA">
      <w:pPr>
        <w:spacing w:after="0"/>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447409">
        <w:rPr>
          <w:rFonts w:ascii="Times New Roman" w:hAnsi="Times New Roman" w:cs="Times New Roman"/>
          <w:sz w:val="26"/>
          <w:szCs w:val="26"/>
        </w:rPr>
        <w:t>А</w:t>
      </w:r>
      <w:r>
        <w:rPr>
          <w:rFonts w:ascii="Times New Roman" w:hAnsi="Times New Roman" w:cs="Times New Roman"/>
          <w:sz w:val="26"/>
          <w:szCs w:val="26"/>
        </w:rPr>
        <w:t>»</w:t>
      </w:r>
    </w:p>
    <w:p w:rsidR="000338CA" w:rsidRDefault="000338CA" w:rsidP="000338CA">
      <w:pPr>
        <w:spacing w:after="0"/>
        <w:ind w:firstLine="709"/>
        <w:jc w:val="center"/>
        <w:rPr>
          <w:rFonts w:ascii="Times New Roman" w:hAnsi="Times New Roman" w:cs="Times New Roman"/>
          <w:sz w:val="26"/>
          <w:szCs w:val="26"/>
        </w:rPr>
      </w:pPr>
      <w:r>
        <w:rPr>
          <w:rFonts w:ascii="Times New Roman" w:hAnsi="Times New Roman" w:cs="Times New Roman"/>
          <w:b/>
          <w:i/>
          <w:sz w:val="26"/>
          <w:szCs w:val="26"/>
        </w:rPr>
        <w:t>Форма титульного листа для портфолио</w:t>
      </w:r>
    </w:p>
    <w:p w:rsidR="000338CA" w:rsidRPr="00BD606E" w:rsidRDefault="007C4C68" w:rsidP="000338CA">
      <w:pPr>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МИНИСТЕРСТВО</w:t>
      </w:r>
      <w:r w:rsidR="000338CA" w:rsidRPr="00BD606E">
        <w:rPr>
          <w:rFonts w:ascii="Times New Roman" w:eastAsia="Times New Roman" w:hAnsi="Times New Roman" w:cs="Times New Roman"/>
          <w:caps/>
          <w:sz w:val="28"/>
          <w:szCs w:val="28"/>
        </w:rPr>
        <w:t xml:space="preserve"> образования Приморского края</w:t>
      </w:r>
    </w:p>
    <w:p w:rsidR="000338CA" w:rsidRPr="00BD606E" w:rsidRDefault="000338CA" w:rsidP="000338CA">
      <w:pPr>
        <w:spacing w:after="0" w:line="240" w:lineRule="auto"/>
        <w:jc w:val="center"/>
        <w:rPr>
          <w:rFonts w:ascii="Times New Roman" w:eastAsia="Times New Roman" w:hAnsi="Times New Roman" w:cs="Times New Roman"/>
          <w:caps/>
          <w:sz w:val="28"/>
          <w:szCs w:val="28"/>
        </w:rPr>
      </w:pPr>
    </w:p>
    <w:p w:rsidR="000338CA" w:rsidRPr="00BD606E" w:rsidRDefault="000338CA" w:rsidP="000338CA">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краевое государственное автономное</w:t>
      </w:r>
    </w:p>
    <w:p w:rsidR="000338CA" w:rsidRPr="00BD606E" w:rsidRDefault="000338CA" w:rsidP="000338CA">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профессиональное образовательное учреждение</w:t>
      </w:r>
    </w:p>
    <w:p w:rsidR="000338CA" w:rsidRPr="00BD606E" w:rsidRDefault="000338CA" w:rsidP="000338CA">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«Дальнегорский индустриально-технологический колледж»</w:t>
      </w:r>
    </w:p>
    <w:p w:rsidR="000338CA" w:rsidRDefault="000338CA" w:rsidP="000338CA">
      <w:pPr>
        <w:jc w:val="center"/>
        <w:rPr>
          <w:rFonts w:ascii="Times New Roman" w:hAnsi="Times New Roman" w:cs="Times New Roman"/>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241A09" w:rsidRDefault="000338CA" w:rsidP="000338CA">
      <w:pPr>
        <w:spacing w:after="0"/>
        <w:rPr>
          <w:rFonts w:ascii="Times New Roman" w:eastAsia="Times New Roman" w:hAnsi="Times New Roman" w:cs="Times New Roman"/>
          <w:b/>
          <w:bCs/>
          <w:color w:val="000000" w:themeColor="text1"/>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E45044" w:rsidRDefault="000338CA" w:rsidP="000338CA">
      <w:pPr>
        <w:spacing w:after="0" w:line="360" w:lineRule="auto"/>
        <w:jc w:val="center"/>
        <w:rPr>
          <w:rFonts w:ascii="Times New Roman" w:hAnsi="Times New Roman" w:cs="Times New Roman"/>
          <w:b/>
          <w:sz w:val="72"/>
          <w:szCs w:val="72"/>
        </w:rPr>
      </w:pPr>
      <w:r>
        <w:rPr>
          <w:rFonts w:ascii="Times New Roman" w:hAnsi="Times New Roman" w:cs="Times New Roman"/>
          <w:b/>
          <w:sz w:val="72"/>
          <w:szCs w:val="72"/>
        </w:rPr>
        <w:t>ПОРТФОЛИО</w:t>
      </w:r>
    </w:p>
    <w:p w:rsidR="000338CA" w:rsidRPr="00E45044" w:rsidRDefault="000338CA" w:rsidP="000338CA">
      <w:pPr>
        <w:spacing w:after="0"/>
        <w:jc w:val="center"/>
        <w:rPr>
          <w:rFonts w:ascii="Times New Roman" w:eastAsia="Times New Roman" w:hAnsi="Times New Roman" w:cs="Times New Roman"/>
          <w:bCs/>
          <w:sz w:val="36"/>
          <w:szCs w:val="36"/>
        </w:rPr>
      </w:pPr>
      <w:r w:rsidRPr="00E45044">
        <w:rPr>
          <w:rFonts w:ascii="Times New Roman" w:eastAsia="Times New Roman" w:hAnsi="Times New Roman" w:cs="Times New Roman"/>
          <w:bCs/>
          <w:sz w:val="36"/>
          <w:szCs w:val="36"/>
        </w:rPr>
        <w:t xml:space="preserve">по учебной дисциплине </w:t>
      </w:r>
      <w:r>
        <w:rPr>
          <w:rFonts w:ascii="Times New Roman" w:eastAsia="Times New Roman" w:hAnsi="Times New Roman" w:cs="Times New Roman"/>
          <w:bCs/>
          <w:sz w:val="36"/>
          <w:szCs w:val="36"/>
        </w:rPr>
        <w:t>«Математика»</w:t>
      </w:r>
    </w:p>
    <w:p w:rsidR="000338CA" w:rsidRPr="00E45044" w:rsidRDefault="000338CA" w:rsidP="000338CA">
      <w:pPr>
        <w:spacing w:after="0"/>
        <w:jc w:val="center"/>
        <w:rPr>
          <w:rFonts w:ascii="Times New Roman" w:eastAsia="Times New Roman" w:hAnsi="Times New Roman" w:cs="Times New Roman"/>
          <w:b/>
          <w:bCs/>
          <w:sz w:val="32"/>
          <w:szCs w:val="32"/>
        </w:rPr>
      </w:pPr>
    </w:p>
    <w:p w:rsidR="000338CA" w:rsidRPr="00E45044" w:rsidRDefault="000338CA" w:rsidP="000338CA">
      <w:pPr>
        <w:jc w:val="center"/>
        <w:rPr>
          <w:rFonts w:ascii="Times New Roman" w:eastAsia="Times New Roman" w:hAnsi="Times New Roman" w:cs="Times New Roman"/>
          <w:b/>
          <w:bCs/>
          <w:sz w:val="32"/>
          <w:szCs w:val="32"/>
        </w:rPr>
      </w:pPr>
    </w:p>
    <w:p w:rsidR="000338CA" w:rsidRPr="00E45044" w:rsidRDefault="000338CA" w:rsidP="000338CA">
      <w:pPr>
        <w:tabs>
          <w:tab w:val="left" w:pos="7117"/>
        </w:tabs>
        <w:spacing w:after="0"/>
        <w:jc w:val="right"/>
        <w:rPr>
          <w:rFonts w:ascii="Times New Roman" w:eastAsia="Times New Roman" w:hAnsi="Times New Roman" w:cs="Times New Roman"/>
          <w:bCs/>
          <w:sz w:val="24"/>
          <w:szCs w:val="24"/>
        </w:rPr>
      </w:pPr>
    </w:p>
    <w:p w:rsidR="000338CA" w:rsidRPr="00E45044" w:rsidRDefault="000338CA" w:rsidP="000338CA">
      <w:pPr>
        <w:spacing w:after="0" w:line="240" w:lineRule="auto"/>
        <w:ind w:left="4956" w:firstLine="709"/>
        <w:jc w:val="both"/>
        <w:rPr>
          <w:rFonts w:ascii="Times New Roman" w:hAnsi="Times New Roman" w:cs="Times New Roman"/>
          <w:sz w:val="24"/>
          <w:szCs w:val="24"/>
        </w:rPr>
      </w:pPr>
      <w:r w:rsidRPr="00E45044">
        <w:rPr>
          <w:rFonts w:ascii="Times New Roman" w:hAnsi="Times New Roman" w:cs="Times New Roman"/>
          <w:sz w:val="24"/>
          <w:szCs w:val="24"/>
        </w:rPr>
        <w:t xml:space="preserve">Выполнил: студент группы </w:t>
      </w:r>
      <w:r>
        <w:rPr>
          <w:rFonts w:ascii="Times New Roman" w:hAnsi="Times New Roman" w:cs="Times New Roman"/>
          <w:sz w:val="24"/>
          <w:szCs w:val="24"/>
        </w:rPr>
        <w:t>303</w:t>
      </w:r>
    </w:p>
    <w:p w:rsidR="000338CA" w:rsidRPr="00E45044" w:rsidRDefault="000338CA" w:rsidP="000338CA">
      <w:pPr>
        <w:spacing w:after="0" w:line="240" w:lineRule="auto"/>
        <w:ind w:left="4956" w:firstLine="709"/>
        <w:jc w:val="both"/>
        <w:rPr>
          <w:rFonts w:ascii="Times New Roman" w:hAnsi="Times New Roman" w:cs="Times New Roman"/>
          <w:sz w:val="24"/>
          <w:szCs w:val="24"/>
        </w:rPr>
      </w:pPr>
      <w:r>
        <w:rPr>
          <w:rFonts w:ascii="Times New Roman" w:hAnsi="Times New Roman" w:cs="Times New Roman"/>
          <w:sz w:val="24"/>
          <w:szCs w:val="24"/>
        </w:rPr>
        <w:t>профессии</w:t>
      </w:r>
      <w:r w:rsidRPr="00E45044">
        <w:rPr>
          <w:rFonts w:ascii="Times New Roman" w:hAnsi="Times New Roman" w:cs="Times New Roman"/>
          <w:sz w:val="24"/>
          <w:szCs w:val="24"/>
        </w:rPr>
        <w:t>:</w:t>
      </w:r>
    </w:p>
    <w:p w:rsidR="000338CA" w:rsidRPr="00E45044" w:rsidRDefault="000338CA" w:rsidP="000338CA">
      <w:pPr>
        <w:spacing w:after="0" w:line="240" w:lineRule="auto"/>
        <w:ind w:left="5670"/>
        <w:rPr>
          <w:rFonts w:ascii="Times New Roman" w:hAnsi="Times New Roman" w:cs="Times New Roman"/>
          <w:sz w:val="24"/>
          <w:szCs w:val="24"/>
        </w:rPr>
      </w:pPr>
      <w:r w:rsidRPr="00E45044">
        <w:rPr>
          <w:rFonts w:ascii="Times New Roman" w:hAnsi="Times New Roman" w:cs="Times New Roman"/>
          <w:sz w:val="24"/>
          <w:szCs w:val="24"/>
        </w:rPr>
        <w:t>«</w:t>
      </w:r>
      <w:r>
        <w:rPr>
          <w:rFonts w:ascii="Times New Roman" w:hAnsi="Times New Roman" w:cs="Times New Roman"/>
          <w:sz w:val="24"/>
          <w:szCs w:val="24"/>
        </w:rPr>
        <w:t>Электромонтер по ремонту и обслуживанию электрооборудования (по отраслям)</w:t>
      </w:r>
      <w:r w:rsidRPr="00E45044">
        <w:rPr>
          <w:rFonts w:ascii="Times New Roman" w:hAnsi="Times New Roman" w:cs="Times New Roman"/>
          <w:sz w:val="24"/>
          <w:szCs w:val="24"/>
        </w:rPr>
        <w:t>»</w:t>
      </w:r>
    </w:p>
    <w:p w:rsidR="000338CA" w:rsidRPr="00E45044" w:rsidRDefault="000338CA" w:rsidP="000338CA">
      <w:pPr>
        <w:spacing w:after="0" w:line="240" w:lineRule="auto"/>
        <w:ind w:left="5670"/>
        <w:jc w:val="both"/>
        <w:rPr>
          <w:rFonts w:ascii="Times New Roman" w:hAnsi="Times New Roman" w:cs="Times New Roman"/>
          <w:sz w:val="24"/>
          <w:szCs w:val="24"/>
        </w:rPr>
      </w:pPr>
      <w:r w:rsidRPr="00E45044">
        <w:rPr>
          <w:rFonts w:ascii="Times New Roman" w:hAnsi="Times New Roman" w:cs="Times New Roman"/>
          <w:sz w:val="24"/>
          <w:szCs w:val="24"/>
        </w:rPr>
        <w:t>Иванов И.И.</w:t>
      </w:r>
    </w:p>
    <w:p w:rsidR="000338CA" w:rsidRPr="00E45044" w:rsidRDefault="000338CA" w:rsidP="000338CA">
      <w:pPr>
        <w:spacing w:after="0" w:line="240" w:lineRule="auto"/>
        <w:ind w:left="5670"/>
        <w:jc w:val="both"/>
        <w:rPr>
          <w:rFonts w:ascii="Times New Roman" w:hAnsi="Times New Roman" w:cs="Times New Roman"/>
          <w:sz w:val="24"/>
          <w:szCs w:val="24"/>
        </w:rPr>
      </w:pPr>
    </w:p>
    <w:p w:rsidR="000338CA" w:rsidRPr="00E45044" w:rsidRDefault="000338CA" w:rsidP="000338CA">
      <w:pPr>
        <w:spacing w:after="0" w:line="240" w:lineRule="auto"/>
        <w:ind w:left="5670"/>
        <w:jc w:val="both"/>
        <w:rPr>
          <w:rFonts w:ascii="Times New Roman" w:hAnsi="Times New Roman" w:cs="Times New Roman"/>
          <w:sz w:val="24"/>
          <w:szCs w:val="24"/>
        </w:rPr>
      </w:pPr>
      <w:r w:rsidRPr="00E45044">
        <w:rPr>
          <w:rFonts w:ascii="Times New Roman" w:hAnsi="Times New Roman" w:cs="Times New Roman"/>
          <w:sz w:val="24"/>
          <w:szCs w:val="24"/>
        </w:rPr>
        <w:t>Проверил</w:t>
      </w:r>
      <w:r>
        <w:rPr>
          <w:rFonts w:ascii="Times New Roman" w:hAnsi="Times New Roman" w:cs="Times New Roman"/>
          <w:sz w:val="24"/>
          <w:szCs w:val="24"/>
        </w:rPr>
        <w:t>а</w:t>
      </w:r>
      <w:r w:rsidRPr="00E45044">
        <w:rPr>
          <w:rFonts w:ascii="Times New Roman" w:hAnsi="Times New Roman" w:cs="Times New Roman"/>
          <w:sz w:val="24"/>
          <w:szCs w:val="24"/>
        </w:rPr>
        <w:t>: преподаватель</w:t>
      </w:r>
    </w:p>
    <w:p w:rsidR="000338CA" w:rsidRPr="00E45044" w:rsidRDefault="000338CA" w:rsidP="000338CA">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Потапочкина Л.И.</w:t>
      </w:r>
    </w:p>
    <w:p w:rsidR="000338CA" w:rsidRDefault="000338CA" w:rsidP="000338CA">
      <w:pPr>
        <w:spacing w:after="0" w:line="240" w:lineRule="auto"/>
        <w:ind w:left="5670"/>
        <w:jc w:val="both"/>
        <w:rPr>
          <w:rFonts w:ascii="Times New Roman" w:hAnsi="Times New Roman" w:cs="Times New Roman"/>
          <w:sz w:val="24"/>
          <w:szCs w:val="24"/>
        </w:rPr>
      </w:pPr>
    </w:p>
    <w:p w:rsidR="000338CA" w:rsidRDefault="000338CA" w:rsidP="000338CA">
      <w:pPr>
        <w:spacing w:after="0" w:line="240" w:lineRule="auto"/>
        <w:ind w:left="5670"/>
        <w:jc w:val="both"/>
        <w:rPr>
          <w:rFonts w:ascii="Times New Roman" w:hAnsi="Times New Roman" w:cs="Times New Roman"/>
          <w:sz w:val="24"/>
          <w:szCs w:val="24"/>
        </w:rPr>
      </w:pPr>
    </w:p>
    <w:p w:rsidR="000338CA" w:rsidRDefault="000338CA" w:rsidP="000338CA">
      <w:pPr>
        <w:spacing w:after="0" w:line="240" w:lineRule="auto"/>
        <w:ind w:left="5670"/>
        <w:rPr>
          <w:rFonts w:ascii="Times New Roman" w:hAnsi="Times New Roman" w:cs="Times New Roman"/>
          <w:sz w:val="24"/>
          <w:szCs w:val="24"/>
        </w:rPr>
      </w:pPr>
    </w:p>
    <w:p w:rsidR="000338CA" w:rsidRPr="006B591D" w:rsidRDefault="000338CA" w:rsidP="000338CA">
      <w:pPr>
        <w:pStyle w:val="aa"/>
        <w:shd w:val="clear" w:color="auto" w:fill="FFFFFF"/>
        <w:spacing w:before="0" w:beforeAutospacing="0" w:after="0" w:afterAutospacing="0" w:line="357" w:lineRule="atLeast"/>
        <w:rPr>
          <w:color w:val="000000"/>
        </w:rPr>
      </w:pPr>
      <w:r w:rsidRPr="006B591D">
        <w:rPr>
          <w:color w:val="000000"/>
        </w:rPr>
        <w:t>Дата сдачи</w:t>
      </w:r>
      <w:r>
        <w:rPr>
          <w:color w:val="000000"/>
        </w:rPr>
        <w:t xml:space="preserve"> работы «_____»_____________20___ </w:t>
      </w:r>
      <w:r w:rsidRPr="006B591D">
        <w:rPr>
          <w:color w:val="000000"/>
        </w:rPr>
        <w:t>г.</w:t>
      </w:r>
    </w:p>
    <w:p w:rsidR="000338CA" w:rsidRPr="006B591D" w:rsidRDefault="000338CA" w:rsidP="000338CA">
      <w:pPr>
        <w:pStyle w:val="aa"/>
        <w:shd w:val="clear" w:color="auto" w:fill="FFFFFF"/>
        <w:spacing w:before="0" w:beforeAutospacing="0" w:after="0" w:afterAutospacing="0" w:line="357" w:lineRule="atLeast"/>
        <w:rPr>
          <w:color w:val="000000"/>
        </w:rPr>
      </w:pPr>
    </w:p>
    <w:p w:rsidR="000338CA" w:rsidRPr="006B591D" w:rsidRDefault="000338CA" w:rsidP="000338CA">
      <w:pPr>
        <w:pStyle w:val="aa"/>
        <w:shd w:val="clear" w:color="auto" w:fill="FFFFFF"/>
        <w:spacing w:before="0" w:beforeAutospacing="0" w:after="0" w:afterAutospacing="0" w:line="357" w:lineRule="atLeast"/>
        <w:rPr>
          <w:color w:val="000000"/>
        </w:rPr>
      </w:pPr>
      <w:r w:rsidRPr="006B591D">
        <w:rPr>
          <w:color w:val="000000"/>
        </w:rPr>
        <w:t>Баллы ________</w:t>
      </w:r>
    </w:p>
    <w:p w:rsidR="000338CA" w:rsidRPr="006B591D" w:rsidRDefault="000338CA" w:rsidP="000338CA">
      <w:pPr>
        <w:pStyle w:val="aa"/>
        <w:shd w:val="clear" w:color="auto" w:fill="FFFFFF"/>
        <w:spacing w:before="0" w:beforeAutospacing="0" w:after="0" w:afterAutospacing="0" w:line="357" w:lineRule="atLeast"/>
        <w:rPr>
          <w:color w:val="000000"/>
        </w:rPr>
      </w:pPr>
    </w:p>
    <w:p w:rsidR="000338CA" w:rsidRPr="006B591D" w:rsidRDefault="000338CA" w:rsidP="000338CA">
      <w:pPr>
        <w:pStyle w:val="aa"/>
        <w:shd w:val="clear" w:color="auto" w:fill="FFFFFF"/>
        <w:spacing w:before="0" w:beforeAutospacing="0" w:after="0" w:afterAutospacing="0" w:line="357" w:lineRule="atLeast"/>
        <w:rPr>
          <w:color w:val="000000"/>
        </w:rPr>
      </w:pPr>
      <w:r w:rsidRPr="006B591D">
        <w:rPr>
          <w:color w:val="000000"/>
        </w:rPr>
        <w:t>Подпись преподавател</w:t>
      </w:r>
      <w:r>
        <w:rPr>
          <w:color w:val="000000"/>
        </w:rPr>
        <w:t xml:space="preserve">я ________ «____»__________ 20 ___ </w:t>
      </w:r>
      <w:r w:rsidRPr="006B591D">
        <w:rPr>
          <w:color w:val="000000"/>
        </w:rPr>
        <w:t>г.</w:t>
      </w:r>
    </w:p>
    <w:p w:rsidR="000338CA" w:rsidRDefault="000338CA" w:rsidP="000338CA">
      <w:pPr>
        <w:spacing w:after="0" w:line="240" w:lineRule="auto"/>
        <w:ind w:left="5670"/>
        <w:rPr>
          <w:rFonts w:ascii="Times New Roman" w:hAnsi="Times New Roman" w:cs="Times New Roman"/>
          <w:sz w:val="24"/>
          <w:szCs w:val="24"/>
        </w:rPr>
      </w:pPr>
    </w:p>
    <w:p w:rsidR="000338CA" w:rsidRDefault="000338CA" w:rsidP="000338CA">
      <w:pPr>
        <w:spacing w:after="0" w:line="240" w:lineRule="auto"/>
        <w:ind w:left="5670"/>
        <w:rPr>
          <w:rFonts w:ascii="Times New Roman" w:hAnsi="Times New Roman" w:cs="Times New Roman"/>
          <w:sz w:val="24"/>
          <w:szCs w:val="24"/>
        </w:rPr>
      </w:pPr>
    </w:p>
    <w:p w:rsidR="000338CA" w:rsidRDefault="000338CA" w:rsidP="000338CA">
      <w:pPr>
        <w:spacing w:after="0" w:line="240" w:lineRule="auto"/>
        <w:ind w:left="5670"/>
        <w:rPr>
          <w:rFonts w:ascii="Times New Roman" w:hAnsi="Times New Roman" w:cs="Times New Roman"/>
          <w:sz w:val="24"/>
          <w:szCs w:val="24"/>
        </w:rPr>
      </w:pPr>
    </w:p>
    <w:p w:rsidR="000338CA" w:rsidRDefault="000338CA" w:rsidP="000338CA">
      <w:pPr>
        <w:tabs>
          <w:tab w:val="left" w:pos="3320"/>
          <w:tab w:val="left" w:pos="7117"/>
        </w:tabs>
        <w:spacing w:after="0"/>
        <w:jc w:val="center"/>
        <w:rPr>
          <w:rFonts w:ascii="Times New Roman" w:eastAsia="Times New Roman" w:hAnsi="Times New Roman" w:cs="Times New Roman"/>
          <w:sz w:val="24"/>
          <w:szCs w:val="24"/>
        </w:rPr>
      </w:pPr>
    </w:p>
    <w:p w:rsidR="000338CA" w:rsidRPr="00E45044" w:rsidRDefault="000338CA" w:rsidP="000338CA">
      <w:pPr>
        <w:tabs>
          <w:tab w:val="left" w:pos="3320"/>
          <w:tab w:val="left" w:pos="7117"/>
        </w:tabs>
        <w:spacing w:after="0"/>
        <w:jc w:val="center"/>
        <w:rPr>
          <w:rFonts w:ascii="Times New Roman" w:eastAsia="Times New Roman" w:hAnsi="Times New Roman" w:cs="Times New Roman"/>
          <w:bCs/>
          <w:sz w:val="24"/>
          <w:szCs w:val="24"/>
        </w:rPr>
      </w:pPr>
      <w:r w:rsidRPr="00E45044">
        <w:rPr>
          <w:rFonts w:ascii="Times New Roman" w:eastAsia="Times New Roman" w:hAnsi="Times New Roman" w:cs="Times New Roman"/>
          <w:sz w:val="24"/>
          <w:szCs w:val="24"/>
        </w:rPr>
        <w:t xml:space="preserve">г.Дальнегорск, </w:t>
      </w:r>
      <w:r w:rsidR="007C4C68">
        <w:rPr>
          <w:rFonts w:ascii="Times New Roman" w:eastAsia="Times New Roman" w:hAnsi="Times New Roman" w:cs="Times New Roman"/>
          <w:bCs/>
          <w:sz w:val="24"/>
          <w:szCs w:val="24"/>
        </w:rPr>
        <w:t>20__</w:t>
      </w:r>
    </w:p>
    <w:p w:rsidR="008D7647" w:rsidRDefault="008D7647" w:rsidP="000338CA">
      <w:pPr>
        <w:spacing w:after="0" w:line="240" w:lineRule="auto"/>
        <w:ind w:left="5670"/>
        <w:jc w:val="right"/>
        <w:rPr>
          <w:rFonts w:ascii="Times New Roman" w:hAnsi="Times New Roman" w:cs="Times New Roman"/>
          <w:sz w:val="26"/>
          <w:szCs w:val="26"/>
        </w:rPr>
      </w:pPr>
    </w:p>
    <w:p w:rsidR="008D7647" w:rsidRDefault="008D7647" w:rsidP="008D7647">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ПРИЛОЖЕНИЕ «</w:t>
      </w:r>
      <w:r w:rsidR="00447409">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»/1</w:t>
      </w:r>
    </w:p>
    <w:p w:rsidR="008D7647" w:rsidRDefault="008D7647" w:rsidP="008D7647">
      <w:pPr>
        <w:spacing w:after="0" w:line="240" w:lineRule="auto"/>
        <w:ind w:firstLine="709"/>
        <w:jc w:val="center"/>
        <w:rPr>
          <w:rFonts w:ascii="Times New Roman" w:eastAsia="Times New Roman" w:hAnsi="Times New Roman" w:cs="Times New Roman"/>
          <w:b/>
          <w:bCs/>
          <w:color w:val="000000"/>
          <w:sz w:val="26"/>
          <w:szCs w:val="26"/>
          <w:shd w:val="clear" w:color="auto" w:fill="FFFFFF"/>
        </w:rPr>
      </w:pPr>
      <w:r w:rsidRPr="00C57285">
        <w:rPr>
          <w:rFonts w:ascii="Times New Roman" w:eastAsia="Times New Roman" w:hAnsi="Times New Roman" w:cs="Times New Roman"/>
          <w:color w:val="000000"/>
          <w:sz w:val="26"/>
          <w:szCs w:val="26"/>
        </w:rPr>
        <w:br/>
      </w:r>
      <w:r w:rsidRPr="00C57285">
        <w:rPr>
          <w:rFonts w:ascii="Times New Roman" w:eastAsia="Times New Roman" w:hAnsi="Times New Roman" w:cs="Times New Roman"/>
          <w:b/>
          <w:bCs/>
          <w:color w:val="000000"/>
          <w:sz w:val="26"/>
          <w:szCs w:val="26"/>
          <w:shd w:val="clear" w:color="auto" w:fill="FFFFFF"/>
        </w:rPr>
        <w:t>Бланк «Оценка портфолио»</w:t>
      </w:r>
    </w:p>
    <w:p w:rsidR="008D7647" w:rsidRPr="00C57285" w:rsidRDefault="008D7647" w:rsidP="008D7647">
      <w:pPr>
        <w:spacing w:after="0" w:line="240" w:lineRule="auto"/>
        <w:ind w:firstLine="709"/>
        <w:rPr>
          <w:rFonts w:ascii="Times New Roman" w:eastAsia="Times New Roman" w:hAnsi="Times New Roman" w:cs="Times New Roman"/>
          <w:b/>
          <w:bCs/>
          <w:color w:val="000000"/>
          <w:sz w:val="26"/>
          <w:szCs w:val="26"/>
          <w:shd w:val="clear" w:color="auto" w:fill="FFFFFF"/>
        </w:rPr>
      </w:pPr>
    </w:p>
    <w:tbl>
      <w:tblPr>
        <w:tblStyle w:val="a9"/>
        <w:tblW w:w="0" w:type="auto"/>
        <w:tblLook w:val="04A0"/>
      </w:tblPr>
      <w:tblGrid>
        <w:gridCol w:w="675"/>
        <w:gridCol w:w="6804"/>
        <w:gridCol w:w="2092"/>
      </w:tblGrid>
      <w:tr w:rsidR="008D7647" w:rsidRPr="00C57285" w:rsidTr="00BD21E1">
        <w:tc>
          <w:tcPr>
            <w:tcW w:w="675" w:type="dxa"/>
          </w:tcPr>
          <w:p w:rsidR="008D7647" w:rsidRDefault="008D7647" w:rsidP="00BD21E1">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w:t>
            </w:r>
          </w:p>
          <w:p w:rsidR="008D7647" w:rsidRPr="00C57285" w:rsidRDefault="008D7647" w:rsidP="00BD21E1">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п/п</w:t>
            </w:r>
          </w:p>
        </w:tc>
        <w:tc>
          <w:tcPr>
            <w:tcW w:w="6804" w:type="dxa"/>
            <w:vAlign w:val="center"/>
          </w:tcPr>
          <w:p w:rsidR="008D7647" w:rsidRPr="00C57285" w:rsidRDefault="008D7647" w:rsidP="00BD21E1">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Разделы портфолио</w:t>
            </w:r>
          </w:p>
        </w:tc>
        <w:tc>
          <w:tcPr>
            <w:tcW w:w="2092" w:type="dxa"/>
          </w:tcPr>
          <w:p w:rsidR="008D7647" w:rsidRPr="00C57285" w:rsidRDefault="008D7647" w:rsidP="00BD21E1">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Баллы за работу</w:t>
            </w:r>
          </w:p>
        </w:tc>
      </w:tr>
      <w:tr w:rsidR="008D7647" w:rsidRPr="00C57285" w:rsidTr="00BD21E1">
        <w:tc>
          <w:tcPr>
            <w:tcW w:w="675" w:type="dxa"/>
          </w:tcPr>
          <w:p w:rsidR="008D7647" w:rsidRPr="00C57285" w:rsidRDefault="008D7647" w:rsidP="00BD21E1">
            <w:pPr>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6804" w:type="dxa"/>
          </w:tcPr>
          <w:p w:rsidR="008D7647" w:rsidRPr="00C57285" w:rsidRDefault="008D7647" w:rsidP="00BD21E1">
            <w:pPr>
              <w:spacing w:line="360" w:lineRule="auto"/>
              <w:rPr>
                <w:rFonts w:ascii="Times New Roman" w:eastAsia="Times New Roman" w:hAnsi="Times New Roman" w:cs="Times New Roman"/>
                <w:color w:val="000000"/>
                <w:sz w:val="26"/>
                <w:szCs w:val="26"/>
              </w:rPr>
            </w:pPr>
            <w:r w:rsidRPr="00C57285">
              <w:rPr>
                <w:rFonts w:ascii="Times New Roman" w:eastAsia="Times New Roman" w:hAnsi="Times New Roman" w:cs="Times New Roman"/>
                <w:sz w:val="26"/>
                <w:szCs w:val="26"/>
              </w:rPr>
              <w:t>Самопрезентация</w:t>
            </w:r>
          </w:p>
        </w:tc>
        <w:tc>
          <w:tcPr>
            <w:tcW w:w="2092" w:type="dxa"/>
          </w:tcPr>
          <w:p w:rsidR="008D7647" w:rsidRPr="00C57285" w:rsidRDefault="008D7647" w:rsidP="00BD21E1">
            <w:pPr>
              <w:rPr>
                <w:rFonts w:ascii="Times New Roman" w:eastAsia="Times New Roman" w:hAnsi="Times New Roman" w:cs="Times New Roman"/>
                <w:color w:val="000000"/>
                <w:sz w:val="26"/>
                <w:szCs w:val="26"/>
              </w:rPr>
            </w:pPr>
          </w:p>
        </w:tc>
      </w:tr>
      <w:tr w:rsidR="008D7647" w:rsidRPr="00C57285" w:rsidTr="00BD21E1">
        <w:tc>
          <w:tcPr>
            <w:tcW w:w="675" w:type="dxa"/>
          </w:tcPr>
          <w:p w:rsidR="008D7647" w:rsidRPr="00C57285" w:rsidRDefault="008D7647" w:rsidP="00BD21E1">
            <w:pPr>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6804" w:type="dxa"/>
          </w:tcPr>
          <w:p w:rsidR="008D7647" w:rsidRPr="00C57285" w:rsidRDefault="008D7647" w:rsidP="00BD21E1">
            <w:pPr>
              <w:spacing w:line="360" w:lineRule="auto"/>
              <w:rPr>
                <w:rFonts w:ascii="Times New Roman" w:eastAsia="Times New Roman" w:hAnsi="Times New Roman" w:cs="Times New Roman"/>
                <w:color w:val="000000"/>
                <w:sz w:val="26"/>
                <w:szCs w:val="26"/>
              </w:rPr>
            </w:pPr>
            <w:r w:rsidRPr="00C57285">
              <w:rPr>
                <w:rFonts w:ascii="Times New Roman" w:eastAsia="Times New Roman" w:hAnsi="Times New Roman" w:cs="Times New Roman"/>
                <w:sz w:val="26"/>
                <w:szCs w:val="26"/>
              </w:rPr>
              <w:t>«Что бы это значило?» (терминологический словарь)</w:t>
            </w:r>
          </w:p>
        </w:tc>
        <w:tc>
          <w:tcPr>
            <w:tcW w:w="2092" w:type="dxa"/>
          </w:tcPr>
          <w:p w:rsidR="008D7647" w:rsidRPr="00C57285" w:rsidRDefault="008D7647" w:rsidP="00BD21E1">
            <w:pPr>
              <w:rPr>
                <w:rFonts w:ascii="Times New Roman" w:eastAsia="Times New Roman" w:hAnsi="Times New Roman" w:cs="Times New Roman"/>
                <w:color w:val="000000"/>
                <w:sz w:val="26"/>
                <w:szCs w:val="26"/>
              </w:rPr>
            </w:pPr>
          </w:p>
        </w:tc>
      </w:tr>
      <w:tr w:rsidR="008D7647" w:rsidRPr="00C57285" w:rsidTr="00BD21E1">
        <w:tc>
          <w:tcPr>
            <w:tcW w:w="675" w:type="dxa"/>
          </w:tcPr>
          <w:p w:rsidR="008D7647" w:rsidRPr="00C57285" w:rsidRDefault="008D7647" w:rsidP="00BD21E1">
            <w:pPr>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6804" w:type="dxa"/>
          </w:tcPr>
          <w:p w:rsidR="008D7647" w:rsidRPr="00C57285" w:rsidRDefault="008D7647" w:rsidP="00BD21E1">
            <w:pPr>
              <w:spacing w:line="360" w:lineRule="auto"/>
              <w:rPr>
                <w:rFonts w:ascii="Times New Roman" w:eastAsia="Times New Roman" w:hAnsi="Times New Roman" w:cs="Times New Roman"/>
                <w:color w:val="000000"/>
                <w:sz w:val="26"/>
                <w:szCs w:val="26"/>
              </w:rPr>
            </w:pPr>
            <w:r w:rsidRPr="00C57285">
              <w:rPr>
                <w:rFonts w:ascii="Times New Roman" w:eastAsia="Times New Roman" w:hAnsi="Times New Roman" w:cs="Times New Roman"/>
                <w:sz w:val="26"/>
                <w:szCs w:val="26"/>
              </w:rPr>
              <w:t>Использование информационных технологий</w:t>
            </w:r>
          </w:p>
        </w:tc>
        <w:tc>
          <w:tcPr>
            <w:tcW w:w="2092" w:type="dxa"/>
          </w:tcPr>
          <w:p w:rsidR="008D7647" w:rsidRPr="00C57285" w:rsidRDefault="008D7647" w:rsidP="00BD21E1">
            <w:pPr>
              <w:rPr>
                <w:rFonts w:ascii="Times New Roman" w:eastAsia="Times New Roman" w:hAnsi="Times New Roman" w:cs="Times New Roman"/>
                <w:color w:val="000000"/>
                <w:sz w:val="26"/>
                <w:szCs w:val="26"/>
              </w:rPr>
            </w:pPr>
          </w:p>
        </w:tc>
      </w:tr>
      <w:tr w:rsidR="008D7647" w:rsidRPr="00C57285" w:rsidTr="00BD21E1">
        <w:tc>
          <w:tcPr>
            <w:tcW w:w="675" w:type="dxa"/>
          </w:tcPr>
          <w:p w:rsidR="008D7647" w:rsidRPr="00C57285" w:rsidRDefault="008D7647" w:rsidP="00BD21E1">
            <w:pPr>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6804" w:type="dxa"/>
          </w:tcPr>
          <w:p w:rsidR="008D7647" w:rsidRPr="00C57285" w:rsidRDefault="008D7647" w:rsidP="00BD21E1">
            <w:pPr>
              <w:spacing w:line="360" w:lineRule="auto"/>
              <w:rPr>
                <w:rFonts w:ascii="Times New Roman" w:eastAsia="Times New Roman" w:hAnsi="Times New Roman" w:cs="Times New Roman"/>
                <w:color w:val="000000"/>
                <w:sz w:val="26"/>
                <w:szCs w:val="26"/>
              </w:rPr>
            </w:pPr>
            <w:r w:rsidRPr="00C57285">
              <w:rPr>
                <w:rFonts w:ascii="Times New Roman" w:eastAsia="Times New Roman" w:hAnsi="Times New Roman" w:cs="Times New Roman"/>
                <w:sz w:val="26"/>
                <w:szCs w:val="26"/>
              </w:rPr>
              <w:t>Информационный поиск</w:t>
            </w:r>
          </w:p>
        </w:tc>
        <w:tc>
          <w:tcPr>
            <w:tcW w:w="2092" w:type="dxa"/>
          </w:tcPr>
          <w:p w:rsidR="008D7647" w:rsidRPr="00C57285" w:rsidRDefault="008D7647" w:rsidP="00BD21E1">
            <w:pPr>
              <w:rPr>
                <w:rFonts w:ascii="Times New Roman" w:eastAsia="Times New Roman" w:hAnsi="Times New Roman" w:cs="Times New Roman"/>
                <w:color w:val="000000"/>
                <w:sz w:val="26"/>
                <w:szCs w:val="26"/>
              </w:rPr>
            </w:pPr>
          </w:p>
        </w:tc>
      </w:tr>
      <w:tr w:rsidR="008D7647" w:rsidRPr="00C57285" w:rsidTr="00BD21E1">
        <w:tc>
          <w:tcPr>
            <w:tcW w:w="675" w:type="dxa"/>
          </w:tcPr>
          <w:p w:rsidR="008D7647" w:rsidRPr="00C57285" w:rsidRDefault="008D7647" w:rsidP="00BD21E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6804" w:type="dxa"/>
          </w:tcPr>
          <w:p w:rsidR="008D7647" w:rsidRPr="00C57285" w:rsidRDefault="008D7647" w:rsidP="00BD21E1">
            <w:pPr>
              <w:rPr>
                <w:rFonts w:ascii="Times New Roman" w:eastAsia="Times New Roman" w:hAnsi="Times New Roman" w:cs="Times New Roman"/>
                <w:color w:val="000000"/>
                <w:sz w:val="26"/>
                <w:szCs w:val="26"/>
              </w:rPr>
            </w:pPr>
            <w:r w:rsidRPr="00C57285">
              <w:rPr>
                <w:rFonts w:ascii="Times New Roman" w:eastAsia="Times New Roman" w:hAnsi="Times New Roman" w:cs="Times New Roman"/>
                <w:sz w:val="26"/>
                <w:szCs w:val="26"/>
              </w:rPr>
              <w:t>Статистика работ студента (материалы самостоятельных, домашних, тестовых работ)</w:t>
            </w:r>
          </w:p>
        </w:tc>
        <w:tc>
          <w:tcPr>
            <w:tcW w:w="2092" w:type="dxa"/>
          </w:tcPr>
          <w:p w:rsidR="008D7647" w:rsidRPr="00C57285" w:rsidRDefault="008D7647" w:rsidP="00BD21E1">
            <w:pPr>
              <w:rPr>
                <w:rFonts w:ascii="Times New Roman" w:eastAsia="Times New Roman" w:hAnsi="Times New Roman" w:cs="Times New Roman"/>
                <w:color w:val="000000"/>
                <w:sz w:val="26"/>
                <w:szCs w:val="26"/>
              </w:rPr>
            </w:pPr>
          </w:p>
        </w:tc>
      </w:tr>
      <w:tr w:rsidR="008D7647" w:rsidRPr="00C57285" w:rsidTr="00BD21E1">
        <w:tc>
          <w:tcPr>
            <w:tcW w:w="675" w:type="dxa"/>
          </w:tcPr>
          <w:p w:rsidR="008D7647" w:rsidRPr="00C57285" w:rsidRDefault="008D7647" w:rsidP="00BD21E1">
            <w:pPr>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6804" w:type="dxa"/>
          </w:tcPr>
          <w:p w:rsidR="008D7647" w:rsidRPr="00C57285" w:rsidRDefault="008D7647" w:rsidP="00BD21E1">
            <w:pPr>
              <w:spacing w:line="360" w:lineRule="auto"/>
              <w:rPr>
                <w:rFonts w:ascii="Times New Roman" w:eastAsia="Times New Roman" w:hAnsi="Times New Roman" w:cs="Times New Roman"/>
                <w:color w:val="000000"/>
                <w:sz w:val="26"/>
                <w:szCs w:val="26"/>
              </w:rPr>
            </w:pPr>
            <w:r w:rsidRPr="00C57285">
              <w:rPr>
                <w:rFonts w:ascii="Times New Roman" w:eastAsia="Times New Roman" w:hAnsi="Times New Roman" w:cs="Times New Roman"/>
                <w:sz w:val="26"/>
                <w:szCs w:val="26"/>
              </w:rPr>
              <w:t>Самоанализ</w:t>
            </w:r>
          </w:p>
        </w:tc>
        <w:tc>
          <w:tcPr>
            <w:tcW w:w="2092" w:type="dxa"/>
          </w:tcPr>
          <w:p w:rsidR="008D7647" w:rsidRPr="00C57285" w:rsidRDefault="008D7647" w:rsidP="00BD21E1">
            <w:pPr>
              <w:rPr>
                <w:rFonts w:ascii="Times New Roman" w:eastAsia="Times New Roman" w:hAnsi="Times New Roman" w:cs="Times New Roman"/>
                <w:color w:val="000000"/>
                <w:sz w:val="26"/>
                <w:szCs w:val="26"/>
              </w:rPr>
            </w:pPr>
          </w:p>
        </w:tc>
      </w:tr>
      <w:tr w:rsidR="008D7647" w:rsidRPr="00C57285" w:rsidTr="00BD21E1">
        <w:tc>
          <w:tcPr>
            <w:tcW w:w="675" w:type="dxa"/>
          </w:tcPr>
          <w:p w:rsidR="008D7647" w:rsidRPr="00C57285" w:rsidRDefault="008D7647" w:rsidP="00BD21E1">
            <w:pPr>
              <w:spacing w:line="36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6804" w:type="dxa"/>
          </w:tcPr>
          <w:p w:rsidR="008D7647" w:rsidRPr="00C57285" w:rsidRDefault="008D7647" w:rsidP="00BD21E1">
            <w:pPr>
              <w:spacing w:line="360" w:lineRule="auto"/>
              <w:rPr>
                <w:rFonts w:ascii="Times New Roman" w:eastAsia="Times New Roman" w:hAnsi="Times New Roman" w:cs="Times New Roman"/>
                <w:color w:val="000000"/>
                <w:sz w:val="26"/>
                <w:szCs w:val="26"/>
              </w:rPr>
            </w:pPr>
            <w:r w:rsidRPr="00C57285">
              <w:rPr>
                <w:rFonts w:ascii="Times New Roman" w:eastAsia="Times New Roman" w:hAnsi="Times New Roman" w:cs="Times New Roman"/>
                <w:sz w:val="26"/>
                <w:szCs w:val="26"/>
              </w:rPr>
              <w:t>Средний балл за работу</w:t>
            </w:r>
          </w:p>
        </w:tc>
        <w:tc>
          <w:tcPr>
            <w:tcW w:w="2092" w:type="dxa"/>
          </w:tcPr>
          <w:p w:rsidR="008D7647" w:rsidRPr="00C57285" w:rsidRDefault="008D7647" w:rsidP="00BD21E1">
            <w:pPr>
              <w:rPr>
                <w:rFonts w:ascii="Times New Roman" w:eastAsia="Times New Roman" w:hAnsi="Times New Roman" w:cs="Times New Roman"/>
                <w:color w:val="000000"/>
                <w:sz w:val="26"/>
                <w:szCs w:val="26"/>
              </w:rPr>
            </w:pPr>
          </w:p>
        </w:tc>
      </w:tr>
    </w:tbl>
    <w:p w:rsidR="008D7647" w:rsidRPr="00C57285" w:rsidRDefault="008D7647" w:rsidP="008D7647">
      <w:pPr>
        <w:spacing w:after="0" w:line="240" w:lineRule="auto"/>
        <w:rPr>
          <w:rFonts w:ascii="Times New Roman" w:eastAsia="Times New Roman" w:hAnsi="Times New Roman" w:cs="Times New Roman"/>
          <w:sz w:val="24"/>
          <w:szCs w:val="24"/>
        </w:rPr>
      </w:pPr>
      <w:r w:rsidRPr="00C57285">
        <w:rPr>
          <w:rFonts w:ascii="Times New Roman" w:eastAsia="Times New Roman" w:hAnsi="Times New Roman" w:cs="Times New Roman"/>
          <w:color w:val="000000"/>
          <w:sz w:val="27"/>
          <w:szCs w:val="27"/>
        </w:rPr>
        <w:br/>
      </w:r>
    </w:p>
    <w:p w:rsidR="008D7647" w:rsidRDefault="008D7647" w:rsidP="008D7647">
      <w:pPr>
        <w:spacing w:after="0" w:line="240" w:lineRule="auto"/>
        <w:ind w:firstLine="709"/>
        <w:jc w:val="both"/>
        <w:rPr>
          <w:rFonts w:ascii="Times New Roman" w:eastAsia="Times New Roman" w:hAnsi="Times New Roman" w:cs="Times New Roman"/>
          <w:sz w:val="26"/>
          <w:szCs w:val="26"/>
          <w:shd w:val="clear" w:color="auto" w:fill="FFFFFF"/>
        </w:rPr>
      </w:pPr>
      <w:r w:rsidRPr="00C57285">
        <w:rPr>
          <w:rFonts w:ascii="Times New Roman" w:eastAsia="Times New Roman" w:hAnsi="Times New Roman" w:cs="Times New Roman"/>
          <w:b/>
          <w:bCs/>
          <w:sz w:val="26"/>
          <w:szCs w:val="26"/>
          <w:shd w:val="clear" w:color="auto" w:fill="FFFFFF"/>
        </w:rPr>
        <w:t>Срок сдачи портфолио</w:t>
      </w:r>
      <w:r w:rsidRPr="00C57285">
        <w:rPr>
          <w:rFonts w:ascii="Times New Roman" w:eastAsia="Times New Roman" w:hAnsi="Times New Roman" w:cs="Times New Roman"/>
          <w:sz w:val="26"/>
          <w:szCs w:val="26"/>
          <w:shd w:val="clear" w:color="auto" w:fill="FFFFFF"/>
        </w:rPr>
        <w:t> – последнее практическое занятие по курсу в каждой группе. Несвоевременная сдача портфолио может привести к снижению баллов.</w:t>
      </w:r>
    </w:p>
    <w:p w:rsidR="008D7647" w:rsidRDefault="008D7647" w:rsidP="008D7647">
      <w:pPr>
        <w:spacing w:after="0" w:line="240" w:lineRule="auto"/>
        <w:ind w:firstLine="709"/>
        <w:jc w:val="both"/>
        <w:rPr>
          <w:rFonts w:ascii="Times New Roman" w:eastAsia="Times New Roman" w:hAnsi="Times New Roman" w:cs="Times New Roman"/>
          <w:sz w:val="26"/>
          <w:szCs w:val="26"/>
          <w:shd w:val="clear" w:color="auto" w:fill="FFFFFF"/>
        </w:rPr>
      </w:pPr>
    </w:p>
    <w:p w:rsidR="008D7647" w:rsidRDefault="008D7647" w:rsidP="008D7647">
      <w:pPr>
        <w:spacing w:after="0" w:line="240" w:lineRule="auto"/>
        <w:ind w:firstLine="709"/>
        <w:jc w:val="both"/>
        <w:rPr>
          <w:rFonts w:ascii="Times New Roman" w:eastAsia="Times New Roman" w:hAnsi="Times New Roman" w:cs="Times New Roman"/>
          <w:b/>
          <w:bCs/>
          <w:sz w:val="26"/>
          <w:szCs w:val="26"/>
          <w:shd w:val="clear" w:color="auto" w:fill="FFFFFF"/>
        </w:rPr>
      </w:pPr>
      <w:r w:rsidRPr="00C57285">
        <w:rPr>
          <w:rFonts w:ascii="Times New Roman" w:eastAsia="Times New Roman" w:hAnsi="Times New Roman" w:cs="Times New Roman"/>
          <w:b/>
          <w:bCs/>
          <w:sz w:val="26"/>
          <w:szCs w:val="26"/>
          <w:shd w:val="clear" w:color="auto" w:fill="FFFFFF"/>
        </w:rPr>
        <w:t>Критерии оценки «Портфолио»:</w:t>
      </w:r>
    </w:p>
    <w:p w:rsidR="008D7647" w:rsidRDefault="008D7647" w:rsidP="008D7647">
      <w:pPr>
        <w:spacing w:after="0" w:line="240" w:lineRule="auto"/>
        <w:ind w:firstLine="709"/>
        <w:jc w:val="both"/>
        <w:rPr>
          <w:rFonts w:ascii="Times New Roman" w:eastAsia="Times New Roman" w:hAnsi="Times New Roman" w:cs="Times New Roman"/>
          <w:sz w:val="26"/>
          <w:szCs w:val="26"/>
          <w:shd w:val="clear" w:color="auto" w:fill="FFFFFF"/>
        </w:rPr>
      </w:pPr>
      <w:r w:rsidRPr="00C57285">
        <w:rPr>
          <w:rFonts w:ascii="Times New Roman" w:eastAsia="Times New Roman" w:hAnsi="Times New Roman" w:cs="Times New Roman"/>
          <w:sz w:val="26"/>
          <w:szCs w:val="26"/>
          <w:shd w:val="clear" w:color="auto" w:fill="FFFFFF"/>
        </w:rPr>
        <w:t>В качестве механизма оценивания была выбрана 5 бальная система, в рамках которой преподавателю предлагается оценить качество выполнения разделов портфолио.</w:t>
      </w:r>
    </w:p>
    <w:p w:rsidR="008D7647" w:rsidRPr="00C57285" w:rsidRDefault="008D7647" w:rsidP="008D7647">
      <w:pPr>
        <w:spacing w:after="0" w:line="240" w:lineRule="auto"/>
        <w:ind w:firstLine="709"/>
        <w:jc w:val="both"/>
        <w:rPr>
          <w:rFonts w:ascii="Times New Roman" w:eastAsia="Times New Roman" w:hAnsi="Times New Roman" w:cs="Times New Roman"/>
          <w:sz w:val="26"/>
          <w:szCs w:val="26"/>
        </w:rPr>
      </w:pPr>
      <w:r w:rsidRPr="00C57285">
        <w:rPr>
          <w:rFonts w:ascii="Times New Roman" w:eastAsia="Times New Roman" w:hAnsi="Times New Roman" w:cs="Times New Roman"/>
          <w:sz w:val="26"/>
          <w:szCs w:val="26"/>
          <w:shd w:val="clear" w:color="auto" w:fill="FFFFFF"/>
        </w:rPr>
        <w:t>В качестве критерия оценки Портфолио по курсу: «Математика» выбраны следующие показатели: </w:t>
      </w:r>
    </w:p>
    <w:p w:rsidR="008D7647" w:rsidRPr="00C57285" w:rsidRDefault="008D7647" w:rsidP="008D7647">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C57285">
        <w:rPr>
          <w:rFonts w:ascii="Times New Roman" w:eastAsia="Times New Roman" w:hAnsi="Times New Roman" w:cs="Times New Roman"/>
          <w:sz w:val="26"/>
          <w:szCs w:val="26"/>
        </w:rPr>
        <w:t>самостоятельность</w:t>
      </w:r>
    </w:p>
    <w:p w:rsidR="008D7647" w:rsidRPr="002F2FEB" w:rsidRDefault="008D7647" w:rsidP="008D7647">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2F2FEB">
        <w:rPr>
          <w:rFonts w:ascii="Times New Roman" w:eastAsia="Times New Roman" w:hAnsi="Times New Roman" w:cs="Times New Roman"/>
          <w:sz w:val="26"/>
          <w:szCs w:val="26"/>
        </w:rPr>
        <w:t>определение сроков создания портфолио</w:t>
      </w:r>
    </w:p>
    <w:p w:rsidR="008D7647" w:rsidRPr="00C57285" w:rsidRDefault="008D7647" w:rsidP="008D7647">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C57285">
        <w:rPr>
          <w:rFonts w:ascii="Times New Roman" w:eastAsia="Times New Roman" w:hAnsi="Times New Roman" w:cs="Times New Roman"/>
          <w:sz w:val="26"/>
          <w:szCs w:val="26"/>
          <w:shd w:val="clear" w:color="auto" w:fill="FFFFFF"/>
        </w:rPr>
        <w:t xml:space="preserve"> отражение собственной позиции студента (самооценка) относительно представленных работ</w:t>
      </w:r>
    </w:p>
    <w:p w:rsidR="008D7647" w:rsidRPr="00C57285" w:rsidRDefault="008D7647" w:rsidP="008D7647">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C57285">
        <w:rPr>
          <w:rFonts w:ascii="Times New Roman" w:eastAsia="Times New Roman" w:hAnsi="Times New Roman" w:cs="Times New Roman"/>
          <w:sz w:val="26"/>
          <w:szCs w:val="26"/>
        </w:rPr>
        <w:t>структурированное представление теоретических материалов;</w:t>
      </w:r>
    </w:p>
    <w:p w:rsidR="008D7647" w:rsidRPr="00C57285" w:rsidRDefault="008D7647" w:rsidP="008D7647">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C57285">
        <w:rPr>
          <w:rFonts w:ascii="Times New Roman" w:eastAsia="Times New Roman" w:hAnsi="Times New Roman" w:cs="Times New Roman"/>
          <w:sz w:val="26"/>
          <w:szCs w:val="26"/>
        </w:rPr>
        <w:t>логика рассуждения, наличие обоснованных, аргументированных, самостоятельных суждений автора портфолио;</w:t>
      </w:r>
    </w:p>
    <w:p w:rsidR="008D7647" w:rsidRPr="002F2FEB" w:rsidRDefault="008D7647" w:rsidP="008D7647">
      <w:pPr>
        <w:numPr>
          <w:ilvl w:val="0"/>
          <w:numId w:val="19"/>
        </w:numPr>
        <w:shd w:val="clear" w:color="auto" w:fill="FFFFFF"/>
        <w:tabs>
          <w:tab w:val="left" w:pos="993"/>
        </w:tabs>
        <w:spacing w:after="0" w:line="240" w:lineRule="auto"/>
        <w:ind w:left="0" w:firstLine="709"/>
        <w:jc w:val="both"/>
        <w:rPr>
          <w:sz w:val="26"/>
          <w:szCs w:val="26"/>
        </w:rPr>
      </w:pPr>
      <w:r w:rsidRPr="00C57285">
        <w:rPr>
          <w:rFonts w:ascii="Times New Roman" w:eastAsia="Times New Roman" w:hAnsi="Times New Roman" w:cs="Times New Roman"/>
          <w:sz w:val="26"/>
          <w:szCs w:val="26"/>
        </w:rPr>
        <w:t>владение графической культурой, оформление портфолио.</w:t>
      </w:r>
    </w:p>
    <w:p w:rsidR="008D7647" w:rsidRDefault="008D7647" w:rsidP="008D7647">
      <w:pPr>
        <w:shd w:val="clear" w:color="auto" w:fill="FFFFFF"/>
        <w:tabs>
          <w:tab w:val="left" w:pos="993"/>
        </w:tabs>
        <w:spacing w:after="0" w:line="240" w:lineRule="auto"/>
        <w:ind w:firstLine="709"/>
        <w:jc w:val="both"/>
        <w:rPr>
          <w:rFonts w:ascii="Times New Roman" w:eastAsia="Times New Roman" w:hAnsi="Times New Roman" w:cs="Times New Roman"/>
          <w:sz w:val="26"/>
          <w:szCs w:val="26"/>
          <w:shd w:val="clear" w:color="auto" w:fill="FFFFFF"/>
        </w:rPr>
      </w:pPr>
    </w:p>
    <w:p w:rsidR="008D7647" w:rsidRPr="002F2FEB" w:rsidRDefault="008D7647" w:rsidP="008D7647">
      <w:pPr>
        <w:shd w:val="clear" w:color="auto" w:fill="FFFFFF"/>
        <w:tabs>
          <w:tab w:val="left" w:pos="993"/>
        </w:tabs>
        <w:spacing w:after="0" w:line="240" w:lineRule="auto"/>
        <w:ind w:firstLine="709"/>
        <w:jc w:val="both"/>
        <w:rPr>
          <w:sz w:val="26"/>
          <w:szCs w:val="26"/>
        </w:rPr>
      </w:pPr>
      <w:r w:rsidRPr="002F2FEB">
        <w:rPr>
          <w:rFonts w:ascii="Times New Roman" w:eastAsia="Times New Roman" w:hAnsi="Times New Roman" w:cs="Times New Roman"/>
          <w:sz w:val="26"/>
          <w:szCs w:val="26"/>
          <w:shd w:val="clear" w:color="auto" w:fill="FFFFFF"/>
        </w:rPr>
        <w:t>Каждый раздел Портфолио имеет свой максимальный балл. Максимальное количество баллов, которые можно получить за выполнение портфолио составляет 30.</w:t>
      </w:r>
    </w:p>
    <w:p w:rsidR="008D7647" w:rsidRDefault="008D7647" w:rsidP="000338CA">
      <w:pPr>
        <w:spacing w:after="0" w:line="240" w:lineRule="auto"/>
        <w:ind w:left="5670"/>
        <w:jc w:val="right"/>
        <w:rPr>
          <w:rFonts w:ascii="Times New Roman" w:hAnsi="Times New Roman" w:cs="Times New Roman"/>
          <w:sz w:val="26"/>
          <w:szCs w:val="26"/>
        </w:rPr>
      </w:pPr>
    </w:p>
    <w:p w:rsidR="008D7647" w:rsidRDefault="008D7647" w:rsidP="000338CA">
      <w:pPr>
        <w:spacing w:after="0" w:line="240" w:lineRule="auto"/>
        <w:ind w:left="5670"/>
        <w:jc w:val="right"/>
        <w:rPr>
          <w:rFonts w:ascii="Times New Roman" w:hAnsi="Times New Roman" w:cs="Times New Roman"/>
          <w:sz w:val="26"/>
          <w:szCs w:val="26"/>
        </w:rPr>
      </w:pPr>
    </w:p>
    <w:p w:rsidR="008D7647" w:rsidRDefault="008D7647" w:rsidP="000338CA">
      <w:pPr>
        <w:spacing w:after="0" w:line="240" w:lineRule="auto"/>
        <w:ind w:left="5670"/>
        <w:jc w:val="right"/>
        <w:rPr>
          <w:rFonts w:ascii="Times New Roman" w:hAnsi="Times New Roman" w:cs="Times New Roman"/>
          <w:sz w:val="26"/>
          <w:szCs w:val="26"/>
        </w:rPr>
      </w:pPr>
    </w:p>
    <w:p w:rsidR="008D7647" w:rsidRDefault="008D7647" w:rsidP="000338CA">
      <w:pPr>
        <w:spacing w:after="0" w:line="240" w:lineRule="auto"/>
        <w:ind w:left="5670"/>
        <w:jc w:val="right"/>
        <w:rPr>
          <w:rFonts w:ascii="Times New Roman" w:hAnsi="Times New Roman" w:cs="Times New Roman"/>
          <w:sz w:val="26"/>
          <w:szCs w:val="26"/>
        </w:rPr>
      </w:pPr>
    </w:p>
    <w:p w:rsidR="004B54DB" w:rsidRDefault="004B54DB" w:rsidP="000338CA">
      <w:pPr>
        <w:spacing w:after="0" w:line="240" w:lineRule="auto"/>
        <w:ind w:left="5670"/>
        <w:jc w:val="right"/>
        <w:rPr>
          <w:rFonts w:ascii="Times New Roman" w:hAnsi="Times New Roman" w:cs="Times New Roman"/>
          <w:sz w:val="26"/>
          <w:szCs w:val="26"/>
        </w:rPr>
      </w:pPr>
    </w:p>
    <w:p w:rsidR="008D7647" w:rsidRDefault="008D7647" w:rsidP="000338CA">
      <w:pPr>
        <w:spacing w:after="0" w:line="240" w:lineRule="auto"/>
        <w:ind w:left="5670"/>
        <w:jc w:val="right"/>
        <w:rPr>
          <w:rFonts w:ascii="Times New Roman" w:hAnsi="Times New Roman" w:cs="Times New Roman"/>
          <w:sz w:val="26"/>
          <w:szCs w:val="26"/>
        </w:rPr>
      </w:pPr>
    </w:p>
    <w:p w:rsidR="000338CA" w:rsidRPr="000338CA" w:rsidRDefault="000338CA" w:rsidP="000338CA">
      <w:pPr>
        <w:spacing w:after="0" w:line="240" w:lineRule="auto"/>
        <w:ind w:left="5670"/>
        <w:jc w:val="right"/>
        <w:rPr>
          <w:rFonts w:ascii="Times New Roman" w:hAnsi="Times New Roman" w:cs="Times New Roman"/>
          <w:sz w:val="26"/>
          <w:szCs w:val="26"/>
        </w:rPr>
      </w:pPr>
      <w:r w:rsidRPr="000338CA">
        <w:rPr>
          <w:rFonts w:ascii="Times New Roman" w:hAnsi="Times New Roman" w:cs="Times New Roman"/>
          <w:sz w:val="26"/>
          <w:szCs w:val="26"/>
        </w:rPr>
        <w:lastRenderedPageBreak/>
        <w:t>ПРИЛОЖЕНИЕ «</w:t>
      </w:r>
      <w:r w:rsidR="00447409">
        <w:rPr>
          <w:rFonts w:ascii="Times New Roman" w:hAnsi="Times New Roman" w:cs="Times New Roman"/>
          <w:sz w:val="26"/>
          <w:szCs w:val="26"/>
        </w:rPr>
        <w:t>Б</w:t>
      </w:r>
      <w:r w:rsidRPr="000338CA">
        <w:rPr>
          <w:rFonts w:ascii="Times New Roman" w:hAnsi="Times New Roman" w:cs="Times New Roman"/>
          <w:sz w:val="26"/>
          <w:szCs w:val="26"/>
        </w:rPr>
        <w:t>»</w:t>
      </w:r>
    </w:p>
    <w:p w:rsidR="000338CA" w:rsidRDefault="000338CA" w:rsidP="00145EB5">
      <w:pPr>
        <w:spacing w:after="0"/>
        <w:ind w:firstLine="709"/>
        <w:jc w:val="right"/>
        <w:rPr>
          <w:rFonts w:ascii="Times New Roman" w:hAnsi="Times New Roman" w:cs="Times New Roman"/>
          <w:sz w:val="26"/>
          <w:szCs w:val="26"/>
        </w:rPr>
      </w:pPr>
    </w:p>
    <w:p w:rsidR="00145EB5" w:rsidRDefault="00145EB5" w:rsidP="00145EB5">
      <w:pPr>
        <w:spacing w:after="0"/>
        <w:ind w:firstLine="709"/>
        <w:jc w:val="center"/>
        <w:rPr>
          <w:rFonts w:ascii="Times New Roman" w:hAnsi="Times New Roman" w:cs="Times New Roman"/>
          <w:sz w:val="26"/>
          <w:szCs w:val="26"/>
        </w:rPr>
      </w:pPr>
      <w:r>
        <w:rPr>
          <w:rFonts w:ascii="Times New Roman" w:hAnsi="Times New Roman" w:cs="Times New Roman"/>
          <w:b/>
          <w:i/>
          <w:sz w:val="26"/>
          <w:szCs w:val="26"/>
        </w:rPr>
        <w:t xml:space="preserve">Форма титульного листа для </w:t>
      </w:r>
      <w:r w:rsidR="003D2D26">
        <w:rPr>
          <w:rFonts w:ascii="Times New Roman" w:hAnsi="Times New Roman" w:cs="Times New Roman"/>
          <w:b/>
          <w:i/>
          <w:sz w:val="26"/>
          <w:szCs w:val="26"/>
        </w:rPr>
        <w:t>эссе</w:t>
      </w:r>
    </w:p>
    <w:p w:rsidR="00145EB5" w:rsidRPr="00BD606E" w:rsidRDefault="007C4C68" w:rsidP="00145EB5">
      <w:pPr>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МИНИСТЕРСТВО</w:t>
      </w:r>
      <w:r w:rsidR="00145EB5" w:rsidRPr="00BD606E">
        <w:rPr>
          <w:rFonts w:ascii="Times New Roman" w:eastAsia="Times New Roman" w:hAnsi="Times New Roman" w:cs="Times New Roman"/>
          <w:caps/>
          <w:sz w:val="28"/>
          <w:szCs w:val="28"/>
        </w:rPr>
        <w:t xml:space="preserve"> образования Приморского края</w:t>
      </w:r>
    </w:p>
    <w:p w:rsidR="00145EB5" w:rsidRPr="00BD606E" w:rsidRDefault="00145EB5" w:rsidP="00145EB5">
      <w:pPr>
        <w:spacing w:after="0" w:line="240" w:lineRule="auto"/>
        <w:jc w:val="center"/>
        <w:rPr>
          <w:rFonts w:ascii="Times New Roman" w:eastAsia="Times New Roman" w:hAnsi="Times New Roman" w:cs="Times New Roman"/>
          <w:caps/>
          <w:sz w:val="28"/>
          <w:szCs w:val="28"/>
        </w:rPr>
      </w:pPr>
    </w:p>
    <w:p w:rsidR="00145EB5" w:rsidRPr="00BD606E" w:rsidRDefault="00145EB5" w:rsidP="00145EB5">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краевое государственное автономное</w:t>
      </w:r>
    </w:p>
    <w:p w:rsidR="00145EB5" w:rsidRPr="00BD606E" w:rsidRDefault="00145EB5" w:rsidP="00145EB5">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профессиональное образовательное учреждение</w:t>
      </w:r>
    </w:p>
    <w:p w:rsidR="00145EB5" w:rsidRPr="00BD606E" w:rsidRDefault="00145EB5" w:rsidP="00145EB5">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«Дальнегорский индустриально-технологический колледж»</w:t>
      </w:r>
    </w:p>
    <w:p w:rsidR="00145EB5" w:rsidRDefault="00145EB5" w:rsidP="00145EB5">
      <w:pPr>
        <w:jc w:val="center"/>
        <w:rPr>
          <w:rFonts w:ascii="Times New Roman" w:hAnsi="Times New Roman" w:cs="Times New Roman"/>
          <w:sz w:val="24"/>
          <w:szCs w:val="24"/>
        </w:rPr>
      </w:pPr>
    </w:p>
    <w:p w:rsidR="00145EB5" w:rsidRPr="00241A09" w:rsidRDefault="00145EB5" w:rsidP="00145EB5">
      <w:pPr>
        <w:spacing w:after="0"/>
        <w:jc w:val="center"/>
        <w:rPr>
          <w:rFonts w:ascii="Times New Roman" w:eastAsia="Times New Roman" w:hAnsi="Times New Roman" w:cs="Times New Roman"/>
          <w:b/>
          <w:bCs/>
          <w:color w:val="000000" w:themeColor="text1"/>
          <w:sz w:val="24"/>
          <w:szCs w:val="24"/>
        </w:rPr>
      </w:pPr>
    </w:p>
    <w:p w:rsidR="00145EB5" w:rsidRPr="00241A09" w:rsidRDefault="00145EB5" w:rsidP="00145EB5">
      <w:pPr>
        <w:spacing w:after="0"/>
        <w:jc w:val="center"/>
        <w:rPr>
          <w:rFonts w:ascii="Times New Roman" w:eastAsia="Times New Roman" w:hAnsi="Times New Roman" w:cs="Times New Roman"/>
          <w:b/>
          <w:bCs/>
          <w:color w:val="000000" w:themeColor="text1"/>
          <w:sz w:val="24"/>
          <w:szCs w:val="24"/>
        </w:rPr>
      </w:pPr>
    </w:p>
    <w:p w:rsidR="00145EB5" w:rsidRPr="00241A09" w:rsidRDefault="00145EB5" w:rsidP="00145EB5">
      <w:pPr>
        <w:spacing w:after="0"/>
        <w:jc w:val="center"/>
        <w:rPr>
          <w:rFonts w:ascii="Times New Roman" w:eastAsia="Times New Roman" w:hAnsi="Times New Roman" w:cs="Times New Roman"/>
          <w:b/>
          <w:bCs/>
          <w:color w:val="000000" w:themeColor="text1"/>
          <w:sz w:val="24"/>
          <w:szCs w:val="24"/>
        </w:rPr>
      </w:pPr>
    </w:p>
    <w:p w:rsidR="00145EB5" w:rsidRPr="00241A09" w:rsidRDefault="00145EB5" w:rsidP="00145EB5">
      <w:pPr>
        <w:spacing w:after="0"/>
        <w:rPr>
          <w:rFonts w:ascii="Times New Roman" w:eastAsia="Times New Roman" w:hAnsi="Times New Roman" w:cs="Times New Roman"/>
          <w:b/>
          <w:bCs/>
          <w:color w:val="000000" w:themeColor="text1"/>
          <w:sz w:val="24"/>
          <w:szCs w:val="24"/>
        </w:rPr>
      </w:pPr>
    </w:p>
    <w:p w:rsidR="00145EB5" w:rsidRPr="00241A09" w:rsidRDefault="00145EB5" w:rsidP="00145EB5">
      <w:pPr>
        <w:spacing w:after="0"/>
        <w:jc w:val="center"/>
        <w:rPr>
          <w:rFonts w:ascii="Times New Roman" w:eastAsia="Times New Roman" w:hAnsi="Times New Roman" w:cs="Times New Roman"/>
          <w:b/>
          <w:bCs/>
          <w:color w:val="000000" w:themeColor="text1"/>
          <w:sz w:val="24"/>
          <w:szCs w:val="24"/>
        </w:rPr>
      </w:pPr>
    </w:p>
    <w:p w:rsidR="00145EB5" w:rsidRPr="00E45044" w:rsidRDefault="00145EB5" w:rsidP="00145EB5">
      <w:pPr>
        <w:spacing w:after="0" w:line="360" w:lineRule="auto"/>
        <w:jc w:val="center"/>
        <w:rPr>
          <w:rFonts w:ascii="Times New Roman" w:hAnsi="Times New Roman" w:cs="Times New Roman"/>
          <w:b/>
          <w:sz w:val="72"/>
          <w:szCs w:val="72"/>
        </w:rPr>
      </w:pPr>
      <w:r>
        <w:rPr>
          <w:rFonts w:ascii="Times New Roman" w:hAnsi="Times New Roman" w:cs="Times New Roman"/>
          <w:b/>
          <w:sz w:val="72"/>
          <w:szCs w:val="72"/>
        </w:rPr>
        <w:t>ЭССЕ</w:t>
      </w:r>
    </w:p>
    <w:p w:rsidR="00145EB5" w:rsidRPr="00E45044" w:rsidRDefault="00145EB5" w:rsidP="00145EB5">
      <w:pPr>
        <w:spacing w:after="0"/>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«Я – волонтер»</w:t>
      </w:r>
    </w:p>
    <w:p w:rsidR="00145EB5" w:rsidRPr="00E45044" w:rsidRDefault="00145EB5" w:rsidP="00145EB5">
      <w:pPr>
        <w:spacing w:after="0"/>
        <w:jc w:val="center"/>
        <w:rPr>
          <w:rFonts w:ascii="Times New Roman" w:eastAsia="Times New Roman" w:hAnsi="Times New Roman" w:cs="Times New Roman"/>
          <w:b/>
          <w:bCs/>
          <w:sz w:val="32"/>
          <w:szCs w:val="32"/>
        </w:rPr>
      </w:pPr>
    </w:p>
    <w:p w:rsidR="00145EB5" w:rsidRPr="00E45044" w:rsidRDefault="00145EB5" w:rsidP="00145EB5">
      <w:pPr>
        <w:jc w:val="center"/>
        <w:rPr>
          <w:rFonts w:ascii="Times New Roman" w:eastAsia="Times New Roman" w:hAnsi="Times New Roman" w:cs="Times New Roman"/>
          <w:b/>
          <w:bCs/>
          <w:sz w:val="32"/>
          <w:szCs w:val="32"/>
        </w:rPr>
      </w:pPr>
    </w:p>
    <w:p w:rsidR="00145EB5" w:rsidRPr="00E45044" w:rsidRDefault="00145EB5" w:rsidP="00145EB5">
      <w:pPr>
        <w:jc w:val="center"/>
        <w:rPr>
          <w:rFonts w:ascii="Times New Roman" w:eastAsia="Times New Roman" w:hAnsi="Times New Roman" w:cs="Times New Roman"/>
          <w:b/>
          <w:bCs/>
          <w:sz w:val="24"/>
          <w:szCs w:val="24"/>
        </w:rPr>
      </w:pPr>
    </w:p>
    <w:p w:rsidR="00145EB5" w:rsidRDefault="00145EB5" w:rsidP="00145EB5">
      <w:pPr>
        <w:spacing w:after="0"/>
        <w:jc w:val="center"/>
        <w:rPr>
          <w:rFonts w:ascii="Times New Roman" w:eastAsia="Times New Roman" w:hAnsi="Times New Roman" w:cs="Times New Roman"/>
          <w:bCs/>
          <w:sz w:val="24"/>
          <w:szCs w:val="24"/>
        </w:rPr>
      </w:pPr>
    </w:p>
    <w:p w:rsidR="003D2D26" w:rsidRPr="00E45044" w:rsidRDefault="003D2D26" w:rsidP="00145EB5">
      <w:pPr>
        <w:spacing w:after="0"/>
        <w:jc w:val="center"/>
        <w:rPr>
          <w:rFonts w:ascii="Times New Roman" w:eastAsia="Times New Roman" w:hAnsi="Times New Roman" w:cs="Times New Roman"/>
          <w:bCs/>
          <w:sz w:val="24"/>
          <w:szCs w:val="24"/>
        </w:rPr>
      </w:pPr>
    </w:p>
    <w:p w:rsidR="00145EB5" w:rsidRPr="00E45044" w:rsidRDefault="00145EB5" w:rsidP="00145EB5">
      <w:pPr>
        <w:tabs>
          <w:tab w:val="left" w:pos="7117"/>
        </w:tabs>
        <w:spacing w:after="0"/>
        <w:jc w:val="right"/>
        <w:rPr>
          <w:rFonts w:ascii="Times New Roman" w:eastAsia="Times New Roman" w:hAnsi="Times New Roman" w:cs="Times New Roman"/>
          <w:bCs/>
          <w:sz w:val="24"/>
          <w:szCs w:val="24"/>
        </w:rPr>
      </w:pPr>
    </w:p>
    <w:p w:rsidR="00145EB5" w:rsidRPr="00E45044" w:rsidRDefault="00145EB5" w:rsidP="00145EB5">
      <w:pPr>
        <w:tabs>
          <w:tab w:val="left" w:pos="7117"/>
        </w:tabs>
        <w:spacing w:after="0"/>
        <w:jc w:val="right"/>
        <w:rPr>
          <w:rFonts w:ascii="Times New Roman" w:eastAsia="Times New Roman" w:hAnsi="Times New Roman" w:cs="Times New Roman"/>
          <w:bCs/>
          <w:sz w:val="24"/>
          <w:szCs w:val="24"/>
        </w:rPr>
      </w:pPr>
    </w:p>
    <w:p w:rsidR="00145EB5" w:rsidRPr="00E45044" w:rsidRDefault="00145EB5" w:rsidP="00145EB5">
      <w:pPr>
        <w:spacing w:after="0" w:line="240" w:lineRule="auto"/>
        <w:ind w:left="4956" w:firstLine="709"/>
        <w:jc w:val="both"/>
        <w:rPr>
          <w:rFonts w:ascii="Times New Roman" w:hAnsi="Times New Roman" w:cs="Times New Roman"/>
          <w:sz w:val="24"/>
          <w:szCs w:val="24"/>
        </w:rPr>
      </w:pPr>
      <w:r w:rsidRPr="00E45044">
        <w:rPr>
          <w:rFonts w:ascii="Times New Roman" w:hAnsi="Times New Roman" w:cs="Times New Roman"/>
          <w:sz w:val="24"/>
          <w:szCs w:val="24"/>
        </w:rPr>
        <w:t>Выполнил</w:t>
      </w:r>
      <w:r>
        <w:rPr>
          <w:rFonts w:ascii="Times New Roman" w:hAnsi="Times New Roman" w:cs="Times New Roman"/>
          <w:sz w:val="24"/>
          <w:szCs w:val="24"/>
        </w:rPr>
        <w:t>а</w:t>
      </w:r>
      <w:r w:rsidRPr="00E45044">
        <w:rPr>
          <w:rFonts w:ascii="Times New Roman" w:hAnsi="Times New Roman" w:cs="Times New Roman"/>
          <w:sz w:val="24"/>
          <w:szCs w:val="24"/>
        </w:rPr>
        <w:t>: студент</w:t>
      </w:r>
      <w:r>
        <w:rPr>
          <w:rFonts w:ascii="Times New Roman" w:hAnsi="Times New Roman" w:cs="Times New Roman"/>
          <w:sz w:val="24"/>
          <w:szCs w:val="24"/>
        </w:rPr>
        <w:t>ка</w:t>
      </w:r>
      <w:r w:rsidRPr="00E45044">
        <w:rPr>
          <w:rFonts w:ascii="Times New Roman" w:hAnsi="Times New Roman" w:cs="Times New Roman"/>
          <w:sz w:val="24"/>
          <w:szCs w:val="24"/>
        </w:rPr>
        <w:t xml:space="preserve"> группы 22</w:t>
      </w:r>
      <w:r>
        <w:rPr>
          <w:rFonts w:ascii="Times New Roman" w:hAnsi="Times New Roman" w:cs="Times New Roman"/>
          <w:sz w:val="24"/>
          <w:szCs w:val="24"/>
        </w:rPr>
        <w:t>6</w:t>
      </w:r>
    </w:p>
    <w:p w:rsidR="00145EB5" w:rsidRPr="00E45044" w:rsidRDefault="00145EB5" w:rsidP="00145EB5">
      <w:pPr>
        <w:spacing w:after="0" w:line="240" w:lineRule="auto"/>
        <w:ind w:left="4956" w:firstLine="709"/>
        <w:jc w:val="both"/>
        <w:rPr>
          <w:rFonts w:ascii="Times New Roman" w:hAnsi="Times New Roman" w:cs="Times New Roman"/>
          <w:sz w:val="24"/>
          <w:szCs w:val="24"/>
        </w:rPr>
      </w:pPr>
      <w:r w:rsidRPr="00E45044">
        <w:rPr>
          <w:rFonts w:ascii="Times New Roman" w:hAnsi="Times New Roman" w:cs="Times New Roman"/>
          <w:sz w:val="24"/>
          <w:szCs w:val="24"/>
        </w:rPr>
        <w:t>специальность:</w:t>
      </w:r>
    </w:p>
    <w:p w:rsidR="00145EB5" w:rsidRPr="00E45044" w:rsidRDefault="00145EB5" w:rsidP="00145EB5">
      <w:pPr>
        <w:spacing w:after="0" w:line="240" w:lineRule="auto"/>
        <w:ind w:left="5670"/>
        <w:rPr>
          <w:rFonts w:ascii="Times New Roman" w:hAnsi="Times New Roman" w:cs="Times New Roman"/>
          <w:sz w:val="24"/>
          <w:szCs w:val="24"/>
        </w:rPr>
      </w:pPr>
      <w:r w:rsidRPr="00E45044">
        <w:rPr>
          <w:rFonts w:ascii="Times New Roman" w:hAnsi="Times New Roman" w:cs="Times New Roman"/>
          <w:sz w:val="24"/>
          <w:szCs w:val="24"/>
        </w:rPr>
        <w:t>«</w:t>
      </w:r>
      <w:r w:rsidR="003D2D26">
        <w:rPr>
          <w:rFonts w:ascii="Times New Roman" w:hAnsi="Times New Roman" w:cs="Times New Roman"/>
          <w:sz w:val="24"/>
          <w:szCs w:val="24"/>
        </w:rPr>
        <w:t>Технология продукции общественного питания</w:t>
      </w:r>
      <w:r w:rsidRPr="00E45044">
        <w:rPr>
          <w:rFonts w:ascii="Times New Roman" w:hAnsi="Times New Roman" w:cs="Times New Roman"/>
          <w:sz w:val="24"/>
          <w:szCs w:val="24"/>
        </w:rPr>
        <w:t>»</w:t>
      </w:r>
    </w:p>
    <w:p w:rsidR="00145EB5" w:rsidRPr="00E45044" w:rsidRDefault="00145EB5" w:rsidP="00145EB5">
      <w:pPr>
        <w:spacing w:after="0" w:line="240" w:lineRule="auto"/>
        <w:ind w:left="5670"/>
        <w:jc w:val="both"/>
        <w:rPr>
          <w:rFonts w:ascii="Times New Roman" w:hAnsi="Times New Roman" w:cs="Times New Roman"/>
          <w:sz w:val="24"/>
          <w:szCs w:val="24"/>
        </w:rPr>
      </w:pPr>
      <w:r w:rsidRPr="00E45044">
        <w:rPr>
          <w:rFonts w:ascii="Times New Roman" w:hAnsi="Times New Roman" w:cs="Times New Roman"/>
          <w:sz w:val="24"/>
          <w:szCs w:val="24"/>
        </w:rPr>
        <w:t>Иванов</w:t>
      </w:r>
      <w:r w:rsidR="003D2D26">
        <w:rPr>
          <w:rFonts w:ascii="Times New Roman" w:hAnsi="Times New Roman" w:cs="Times New Roman"/>
          <w:sz w:val="24"/>
          <w:szCs w:val="24"/>
        </w:rPr>
        <w:t>а</w:t>
      </w:r>
      <w:r w:rsidRPr="00E45044">
        <w:rPr>
          <w:rFonts w:ascii="Times New Roman" w:hAnsi="Times New Roman" w:cs="Times New Roman"/>
          <w:sz w:val="24"/>
          <w:szCs w:val="24"/>
        </w:rPr>
        <w:t xml:space="preserve"> И.И.</w:t>
      </w:r>
    </w:p>
    <w:p w:rsidR="00145EB5" w:rsidRPr="00E45044" w:rsidRDefault="00145EB5" w:rsidP="00145EB5">
      <w:pPr>
        <w:spacing w:after="0" w:line="240" w:lineRule="auto"/>
        <w:ind w:left="5670"/>
        <w:jc w:val="both"/>
        <w:rPr>
          <w:rFonts w:ascii="Times New Roman" w:hAnsi="Times New Roman" w:cs="Times New Roman"/>
          <w:sz w:val="24"/>
          <w:szCs w:val="24"/>
        </w:rPr>
      </w:pPr>
    </w:p>
    <w:p w:rsidR="00145EB5" w:rsidRPr="00E45044" w:rsidRDefault="00145EB5" w:rsidP="00145EB5">
      <w:pPr>
        <w:spacing w:after="0" w:line="240" w:lineRule="auto"/>
        <w:ind w:left="5670"/>
        <w:jc w:val="both"/>
        <w:rPr>
          <w:rFonts w:ascii="Times New Roman" w:hAnsi="Times New Roman" w:cs="Times New Roman"/>
          <w:sz w:val="24"/>
          <w:szCs w:val="24"/>
        </w:rPr>
      </w:pPr>
      <w:r w:rsidRPr="00E45044">
        <w:rPr>
          <w:rFonts w:ascii="Times New Roman" w:hAnsi="Times New Roman" w:cs="Times New Roman"/>
          <w:sz w:val="24"/>
          <w:szCs w:val="24"/>
        </w:rPr>
        <w:t>Проверил</w:t>
      </w:r>
      <w:r w:rsidR="000338CA">
        <w:rPr>
          <w:rFonts w:ascii="Times New Roman" w:hAnsi="Times New Roman" w:cs="Times New Roman"/>
          <w:sz w:val="24"/>
          <w:szCs w:val="24"/>
        </w:rPr>
        <w:t>а</w:t>
      </w:r>
      <w:r w:rsidRPr="00E45044">
        <w:rPr>
          <w:rFonts w:ascii="Times New Roman" w:hAnsi="Times New Roman" w:cs="Times New Roman"/>
          <w:sz w:val="24"/>
          <w:szCs w:val="24"/>
        </w:rPr>
        <w:t>: преподаватель</w:t>
      </w:r>
    </w:p>
    <w:p w:rsidR="00145EB5" w:rsidRPr="00E45044" w:rsidRDefault="003D2D26" w:rsidP="00145EB5">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Довгаль О.И.</w:t>
      </w:r>
    </w:p>
    <w:p w:rsidR="00145EB5" w:rsidRPr="00E45044" w:rsidRDefault="00145EB5" w:rsidP="00145EB5">
      <w:pPr>
        <w:spacing w:after="0" w:line="240" w:lineRule="auto"/>
        <w:ind w:left="5670"/>
        <w:jc w:val="both"/>
        <w:rPr>
          <w:rFonts w:ascii="Times New Roman" w:hAnsi="Times New Roman" w:cs="Times New Roman"/>
          <w:sz w:val="24"/>
          <w:szCs w:val="24"/>
        </w:rPr>
      </w:pPr>
    </w:p>
    <w:p w:rsidR="00145EB5" w:rsidRPr="00E45044" w:rsidRDefault="00145EB5" w:rsidP="00145EB5">
      <w:pPr>
        <w:tabs>
          <w:tab w:val="left" w:pos="7117"/>
        </w:tabs>
        <w:spacing w:after="0"/>
        <w:jc w:val="right"/>
        <w:rPr>
          <w:rFonts w:ascii="Times New Roman" w:eastAsia="Times New Roman" w:hAnsi="Times New Roman" w:cs="Times New Roman"/>
          <w:bCs/>
          <w:sz w:val="24"/>
          <w:szCs w:val="24"/>
        </w:rPr>
      </w:pPr>
    </w:p>
    <w:p w:rsidR="00145EB5" w:rsidRPr="00E45044" w:rsidRDefault="00145EB5" w:rsidP="00145EB5">
      <w:pPr>
        <w:tabs>
          <w:tab w:val="left" w:pos="7117"/>
        </w:tabs>
        <w:spacing w:after="0"/>
        <w:rPr>
          <w:rFonts w:ascii="Times New Roman" w:eastAsia="Times New Roman" w:hAnsi="Times New Roman" w:cs="Times New Roman"/>
          <w:bCs/>
          <w:sz w:val="24"/>
          <w:szCs w:val="24"/>
        </w:rPr>
      </w:pPr>
    </w:p>
    <w:p w:rsidR="00145EB5" w:rsidRDefault="00145EB5" w:rsidP="00145EB5">
      <w:pPr>
        <w:tabs>
          <w:tab w:val="left" w:pos="7117"/>
        </w:tabs>
        <w:spacing w:after="0"/>
        <w:jc w:val="right"/>
        <w:rPr>
          <w:rFonts w:ascii="Times New Roman" w:eastAsia="Times New Roman" w:hAnsi="Times New Roman" w:cs="Times New Roman"/>
          <w:bCs/>
          <w:sz w:val="24"/>
          <w:szCs w:val="24"/>
        </w:rPr>
      </w:pPr>
    </w:p>
    <w:p w:rsidR="003D2D26" w:rsidRDefault="003D2D26" w:rsidP="00145EB5">
      <w:pPr>
        <w:tabs>
          <w:tab w:val="left" w:pos="7117"/>
        </w:tabs>
        <w:spacing w:after="0"/>
        <w:jc w:val="right"/>
        <w:rPr>
          <w:rFonts w:ascii="Times New Roman" w:eastAsia="Times New Roman" w:hAnsi="Times New Roman" w:cs="Times New Roman"/>
          <w:bCs/>
          <w:sz w:val="24"/>
          <w:szCs w:val="24"/>
        </w:rPr>
      </w:pPr>
    </w:p>
    <w:p w:rsidR="00145EB5" w:rsidRDefault="00145EB5" w:rsidP="00145EB5">
      <w:pPr>
        <w:tabs>
          <w:tab w:val="left" w:pos="7117"/>
        </w:tabs>
        <w:spacing w:after="0"/>
        <w:jc w:val="right"/>
        <w:rPr>
          <w:rFonts w:ascii="Times New Roman" w:eastAsia="Times New Roman" w:hAnsi="Times New Roman" w:cs="Times New Roman"/>
          <w:bCs/>
          <w:sz w:val="24"/>
          <w:szCs w:val="24"/>
        </w:rPr>
      </w:pPr>
    </w:p>
    <w:p w:rsidR="00145EB5" w:rsidRPr="00E45044" w:rsidRDefault="00145EB5" w:rsidP="00145EB5">
      <w:pPr>
        <w:tabs>
          <w:tab w:val="left" w:pos="7117"/>
        </w:tabs>
        <w:spacing w:after="0"/>
        <w:jc w:val="right"/>
        <w:rPr>
          <w:rFonts w:ascii="Times New Roman" w:eastAsia="Times New Roman" w:hAnsi="Times New Roman" w:cs="Times New Roman"/>
          <w:bCs/>
          <w:sz w:val="24"/>
          <w:szCs w:val="24"/>
        </w:rPr>
      </w:pPr>
    </w:p>
    <w:p w:rsidR="00145EB5" w:rsidRPr="00E45044" w:rsidRDefault="00145EB5" w:rsidP="00145EB5">
      <w:pPr>
        <w:tabs>
          <w:tab w:val="left" w:pos="3320"/>
          <w:tab w:val="left" w:pos="7117"/>
        </w:tabs>
        <w:spacing w:after="0"/>
        <w:rPr>
          <w:rFonts w:ascii="Times New Roman" w:eastAsia="Times New Roman" w:hAnsi="Times New Roman" w:cs="Times New Roman"/>
          <w:bCs/>
          <w:sz w:val="24"/>
          <w:szCs w:val="24"/>
        </w:rPr>
      </w:pPr>
    </w:p>
    <w:p w:rsidR="00145EB5" w:rsidRPr="00E45044" w:rsidRDefault="00145EB5" w:rsidP="00145EB5">
      <w:pPr>
        <w:tabs>
          <w:tab w:val="left" w:pos="3320"/>
          <w:tab w:val="left" w:pos="7117"/>
        </w:tabs>
        <w:spacing w:after="0"/>
        <w:jc w:val="center"/>
        <w:rPr>
          <w:rFonts w:ascii="Times New Roman" w:eastAsia="Times New Roman" w:hAnsi="Times New Roman" w:cs="Times New Roman"/>
          <w:bCs/>
          <w:sz w:val="24"/>
          <w:szCs w:val="24"/>
        </w:rPr>
      </w:pPr>
      <w:r w:rsidRPr="00E45044">
        <w:rPr>
          <w:rFonts w:ascii="Times New Roman" w:eastAsia="Times New Roman" w:hAnsi="Times New Roman" w:cs="Times New Roman"/>
          <w:sz w:val="24"/>
          <w:szCs w:val="24"/>
        </w:rPr>
        <w:t xml:space="preserve">г.Дальнегорск, </w:t>
      </w:r>
      <w:r w:rsidRPr="00E45044">
        <w:rPr>
          <w:rFonts w:ascii="Times New Roman" w:eastAsia="Times New Roman" w:hAnsi="Times New Roman" w:cs="Times New Roman"/>
          <w:bCs/>
          <w:sz w:val="24"/>
          <w:szCs w:val="24"/>
        </w:rPr>
        <w:t>20</w:t>
      </w:r>
      <w:r w:rsidR="007C4C68">
        <w:rPr>
          <w:rFonts w:ascii="Times New Roman" w:eastAsia="Times New Roman" w:hAnsi="Times New Roman" w:cs="Times New Roman"/>
          <w:bCs/>
          <w:sz w:val="24"/>
          <w:szCs w:val="24"/>
        </w:rPr>
        <w:t>__</w:t>
      </w:r>
    </w:p>
    <w:p w:rsidR="00145EB5" w:rsidRDefault="00145EB5" w:rsidP="00195FA7">
      <w:pPr>
        <w:spacing w:after="0"/>
        <w:ind w:firstLine="709"/>
        <w:jc w:val="right"/>
        <w:rPr>
          <w:rFonts w:ascii="Times New Roman" w:hAnsi="Times New Roman" w:cs="Times New Roman"/>
          <w:sz w:val="26"/>
          <w:szCs w:val="26"/>
        </w:rPr>
      </w:pPr>
    </w:p>
    <w:p w:rsidR="00195FA7" w:rsidRDefault="00195FA7" w:rsidP="00195FA7">
      <w:pPr>
        <w:spacing w:after="0"/>
        <w:ind w:firstLine="709"/>
        <w:jc w:val="right"/>
        <w:rPr>
          <w:rFonts w:ascii="Times New Roman" w:hAnsi="Times New Roman" w:cs="Times New Roman"/>
          <w:sz w:val="26"/>
          <w:szCs w:val="26"/>
        </w:rPr>
      </w:pPr>
    </w:p>
    <w:p w:rsidR="00F94ABB" w:rsidRDefault="00195FA7" w:rsidP="00195FA7">
      <w:pPr>
        <w:spacing w:after="0"/>
        <w:ind w:firstLine="709"/>
        <w:jc w:val="right"/>
        <w:rPr>
          <w:rFonts w:ascii="Times New Roman" w:hAnsi="Times New Roman" w:cs="Times New Roman"/>
          <w:sz w:val="26"/>
          <w:szCs w:val="26"/>
        </w:rPr>
      </w:pPr>
      <w:r w:rsidRPr="00E23D09">
        <w:rPr>
          <w:rFonts w:ascii="Times New Roman" w:hAnsi="Times New Roman" w:cs="Times New Roman"/>
          <w:sz w:val="26"/>
          <w:szCs w:val="26"/>
        </w:rPr>
        <w:t>ПРИЛОЖЕНИЕ «</w:t>
      </w:r>
      <w:r w:rsidR="00447409" w:rsidRPr="00E23D09">
        <w:rPr>
          <w:rFonts w:ascii="Times New Roman" w:hAnsi="Times New Roman" w:cs="Times New Roman"/>
          <w:sz w:val="26"/>
          <w:szCs w:val="26"/>
        </w:rPr>
        <w:t>В</w:t>
      </w:r>
      <w:r w:rsidRPr="00E23D09">
        <w:rPr>
          <w:rFonts w:ascii="Times New Roman" w:hAnsi="Times New Roman" w:cs="Times New Roman"/>
          <w:sz w:val="26"/>
          <w:szCs w:val="26"/>
        </w:rPr>
        <w:t>»</w:t>
      </w:r>
    </w:p>
    <w:p w:rsidR="006B591D" w:rsidRDefault="006B591D" w:rsidP="006B591D">
      <w:pPr>
        <w:spacing w:after="0"/>
        <w:ind w:firstLine="709"/>
        <w:jc w:val="center"/>
        <w:rPr>
          <w:rFonts w:ascii="Times New Roman" w:hAnsi="Times New Roman" w:cs="Times New Roman"/>
          <w:sz w:val="26"/>
          <w:szCs w:val="26"/>
        </w:rPr>
      </w:pPr>
      <w:r>
        <w:rPr>
          <w:rFonts w:ascii="Times New Roman" w:hAnsi="Times New Roman" w:cs="Times New Roman"/>
          <w:b/>
          <w:i/>
          <w:sz w:val="26"/>
          <w:szCs w:val="26"/>
        </w:rPr>
        <w:t>Форма титульного листа для презентации</w:t>
      </w:r>
    </w:p>
    <w:p w:rsidR="006B591D" w:rsidRDefault="006B591D" w:rsidP="00195FA7">
      <w:pPr>
        <w:spacing w:after="0"/>
        <w:ind w:firstLine="709"/>
        <w:jc w:val="right"/>
        <w:rPr>
          <w:rFonts w:ascii="Times New Roman" w:hAnsi="Times New Roman" w:cs="Times New Roman"/>
          <w:sz w:val="26"/>
          <w:szCs w:val="26"/>
        </w:rPr>
      </w:pPr>
    </w:p>
    <w:p w:rsidR="008E0C27" w:rsidRDefault="00E23D09" w:rsidP="00E23D09">
      <w:pPr>
        <w:spacing w:after="0"/>
        <w:jc w:val="center"/>
        <w:rPr>
          <w:rFonts w:ascii="Times New Roman" w:hAnsi="Times New Roman" w:cs="Times New Roman"/>
          <w:sz w:val="26"/>
          <w:szCs w:val="26"/>
          <w:lang w:val="en-US"/>
        </w:rPr>
      </w:pPr>
      <w:r w:rsidRPr="00E23D09">
        <w:rPr>
          <w:rFonts w:ascii="Times New Roman" w:hAnsi="Times New Roman" w:cs="Times New Roman"/>
          <w:sz w:val="26"/>
          <w:szCs w:val="26"/>
        </w:rPr>
        <w:object w:dxaOrig="7215"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85pt;height:270.4pt" o:ole="">
            <v:imagedata r:id="rId7" o:title=""/>
          </v:shape>
          <o:OLEObject Type="Embed" ProgID="PowerPoint.Slide.12" ShapeID="_x0000_i1025" DrawAspect="Content" ObjectID="_1670310016" r:id="rId8"/>
        </w:object>
      </w: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Default="008E0C27" w:rsidP="008E0C27">
      <w:pPr>
        <w:spacing w:after="0"/>
        <w:rPr>
          <w:rFonts w:ascii="Times New Roman" w:hAnsi="Times New Roman" w:cs="Times New Roman"/>
          <w:sz w:val="26"/>
          <w:szCs w:val="26"/>
          <w:lang w:val="en-US"/>
        </w:rPr>
      </w:pPr>
    </w:p>
    <w:p w:rsidR="008E0C27" w:rsidRPr="008E0C27" w:rsidRDefault="008E0C27" w:rsidP="008E0C27">
      <w:pPr>
        <w:spacing w:after="0"/>
        <w:rPr>
          <w:rFonts w:ascii="Times New Roman" w:hAnsi="Times New Roman" w:cs="Times New Roman"/>
          <w:sz w:val="26"/>
          <w:szCs w:val="26"/>
          <w:lang w:val="en-US"/>
        </w:rPr>
      </w:pPr>
      <w:bookmarkStart w:id="0" w:name="_GoBack"/>
      <w:bookmarkEnd w:id="0"/>
    </w:p>
    <w:p w:rsidR="000338CA" w:rsidRDefault="000338CA" w:rsidP="000338CA">
      <w:pPr>
        <w:spacing w:after="0"/>
        <w:ind w:firstLine="709"/>
        <w:jc w:val="right"/>
        <w:rPr>
          <w:rFonts w:ascii="Times New Roman" w:hAnsi="Times New Roman" w:cs="Times New Roman"/>
          <w:sz w:val="26"/>
          <w:szCs w:val="26"/>
        </w:rPr>
      </w:pPr>
    </w:p>
    <w:p w:rsidR="00E23D09" w:rsidRDefault="00E23D09" w:rsidP="000338CA">
      <w:pPr>
        <w:spacing w:after="0"/>
        <w:ind w:firstLine="709"/>
        <w:jc w:val="right"/>
        <w:rPr>
          <w:rFonts w:ascii="Times New Roman" w:hAnsi="Times New Roman" w:cs="Times New Roman"/>
          <w:sz w:val="26"/>
          <w:szCs w:val="26"/>
        </w:rPr>
      </w:pPr>
    </w:p>
    <w:p w:rsidR="00E23D09" w:rsidRDefault="00E23D09" w:rsidP="000338CA">
      <w:pPr>
        <w:spacing w:after="0"/>
        <w:ind w:firstLine="709"/>
        <w:jc w:val="right"/>
        <w:rPr>
          <w:rFonts w:ascii="Times New Roman" w:hAnsi="Times New Roman" w:cs="Times New Roman"/>
          <w:sz w:val="26"/>
          <w:szCs w:val="26"/>
        </w:rPr>
      </w:pPr>
    </w:p>
    <w:p w:rsidR="00E23D09" w:rsidRDefault="00E23D09" w:rsidP="000338CA">
      <w:pPr>
        <w:spacing w:after="0"/>
        <w:ind w:firstLine="709"/>
        <w:jc w:val="right"/>
        <w:rPr>
          <w:rFonts w:ascii="Times New Roman" w:hAnsi="Times New Roman" w:cs="Times New Roman"/>
          <w:sz w:val="26"/>
          <w:szCs w:val="26"/>
        </w:rPr>
      </w:pPr>
    </w:p>
    <w:p w:rsidR="00E23D09" w:rsidRDefault="00E23D09" w:rsidP="000338CA">
      <w:pPr>
        <w:spacing w:after="0"/>
        <w:ind w:firstLine="709"/>
        <w:jc w:val="right"/>
        <w:rPr>
          <w:rFonts w:ascii="Times New Roman" w:hAnsi="Times New Roman" w:cs="Times New Roman"/>
          <w:sz w:val="26"/>
          <w:szCs w:val="26"/>
        </w:rPr>
      </w:pPr>
    </w:p>
    <w:p w:rsidR="00E23D09" w:rsidRDefault="00E23D09" w:rsidP="000338CA">
      <w:pPr>
        <w:spacing w:after="0"/>
        <w:ind w:firstLine="709"/>
        <w:jc w:val="right"/>
        <w:rPr>
          <w:rFonts w:ascii="Times New Roman" w:hAnsi="Times New Roman" w:cs="Times New Roman"/>
          <w:sz w:val="26"/>
          <w:szCs w:val="26"/>
        </w:rPr>
      </w:pPr>
    </w:p>
    <w:p w:rsidR="00E23D09" w:rsidRDefault="00E23D09" w:rsidP="000338CA">
      <w:pPr>
        <w:spacing w:after="0"/>
        <w:ind w:firstLine="709"/>
        <w:jc w:val="right"/>
        <w:rPr>
          <w:rFonts w:ascii="Times New Roman" w:hAnsi="Times New Roman" w:cs="Times New Roman"/>
          <w:sz w:val="26"/>
          <w:szCs w:val="26"/>
        </w:rPr>
      </w:pPr>
    </w:p>
    <w:p w:rsidR="00E23D09" w:rsidRDefault="00E23D09" w:rsidP="000338CA">
      <w:pPr>
        <w:spacing w:after="0"/>
        <w:ind w:firstLine="709"/>
        <w:jc w:val="right"/>
        <w:rPr>
          <w:rFonts w:ascii="Times New Roman" w:hAnsi="Times New Roman" w:cs="Times New Roman"/>
          <w:sz w:val="26"/>
          <w:szCs w:val="26"/>
        </w:rPr>
      </w:pPr>
    </w:p>
    <w:p w:rsidR="000338CA" w:rsidRDefault="000338CA" w:rsidP="000338CA">
      <w:pPr>
        <w:spacing w:after="0"/>
        <w:ind w:firstLine="709"/>
        <w:jc w:val="right"/>
        <w:rPr>
          <w:rFonts w:ascii="Times New Roman" w:hAnsi="Times New Roman" w:cs="Times New Roman"/>
          <w:sz w:val="26"/>
          <w:szCs w:val="26"/>
        </w:rPr>
      </w:pPr>
    </w:p>
    <w:p w:rsidR="000338CA" w:rsidRDefault="000338CA" w:rsidP="000338CA">
      <w:pPr>
        <w:spacing w:after="0"/>
        <w:ind w:firstLine="709"/>
        <w:jc w:val="right"/>
        <w:rPr>
          <w:rFonts w:ascii="Times New Roman" w:hAnsi="Times New Roman" w:cs="Times New Roman"/>
          <w:sz w:val="26"/>
          <w:szCs w:val="26"/>
        </w:rPr>
      </w:pPr>
    </w:p>
    <w:p w:rsidR="000338CA" w:rsidRDefault="000338CA" w:rsidP="000338CA">
      <w:pPr>
        <w:spacing w:after="0"/>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447409">
        <w:rPr>
          <w:rFonts w:ascii="Times New Roman" w:hAnsi="Times New Roman" w:cs="Times New Roman"/>
          <w:sz w:val="26"/>
          <w:szCs w:val="26"/>
        </w:rPr>
        <w:t>Г</w:t>
      </w:r>
      <w:r>
        <w:rPr>
          <w:rFonts w:ascii="Times New Roman" w:hAnsi="Times New Roman" w:cs="Times New Roman"/>
          <w:sz w:val="26"/>
          <w:szCs w:val="26"/>
        </w:rPr>
        <w:t>»</w:t>
      </w:r>
    </w:p>
    <w:p w:rsidR="000338CA" w:rsidRDefault="000338CA" w:rsidP="000338CA">
      <w:pPr>
        <w:spacing w:after="0"/>
        <w:ind w:firstLine="709"/>
        <w:jc w:val="center"/>
        <w:rPr>
          <w:rFonts w:ascii="Times New Roman" w:hAnsi="Times New Roman" w:cs="Times New Roman"/>
          <w:sz w:val="26"/>
          <w:szCs w:val="26"/>
        </w:rPr>
      </w:pPr>
      <w:r>
        <w:rPr>
          <w:rFonts w:ascii="Times New Roman" w:hAnsi="Times New Roman" w:cs="Times New Roman"/>
          <w:b/>
          <w:i/>
          <w:sz w:val="26"/>
          <w:szCs w:val="26"/>
        </w:rPr>
        <w:t>Форма титульного листа для реферата</w:t>
      </w:r>
    </w:p>
    <w:p w:rsidR="000338CA" w:rsidRPr="00BD606E" w:rsidRDefault="007C4C68" w:rsidP="000338CA">
      <w:pPr>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МИНИСТЕРСТВО</w:t>
      </w:r>
      <w:r w:rsidR="000338CA" w:rsidRPr="00BD606E">
        <w:rPr>
          <w:rFonts w:ascii="Times New Roman" w:eastAsia="Times New Roman" w:hAnsi="Times New Roman" w:cs="Times New Roman"/>
          <w:caps/>
          <w:sz w:val="28"/>
          <w:szCs w:val="28"/>
        </w:rPr>
        <w:t xml:space="preserve"> образования Приморского края</w:t>
      </w:r>
    </w:p>
    <w:p w:rsidR="000338CA" w:rsidRPr="00BD606E" w:rsidRDefault="000338CA" w:rsidP="000338CA">
      <w:pPr>
        <w:spacing w:after="0" w:line="240" w:lineRule="auto"/>
        <w:jc w:val="center"/>
        <w:rPr>
          <w:rFonts w:ascii="Times New Roman" w:eastAsia="Times New Roman" w:hAnsi="Times New Roman" w:cs="Times New Roman"/>
          <w:caps/>
          <w:sz w:val="28"/>
          <w:szCs w:val="28"/>
        </w:rPr>
      </w:pPr>
    </w:p>
    <w:p w:rsidR="000338CA" w:rsidRPr="00BD606E" w:rsidRDefault="000338CA" w:rsidP="000338CA">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краевое государственное автономное</w:t>
      </w:r>
    </w:p>
    <w:p w:rsidR="000338CA" w:rsidRPr="00BD606E" w:rsidRDefault="000338CA" w:rsidP="000338CA">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профессиональное образовательное учреждение</w:t>
      </w:r>
    </w:p>
    <w:p w:rsidR="000338CA" w:rsidRPr="00BD606E" w:rsidRDefault="000338CA" w:rsidP="000338CA">
      <w:pPr>
        <w:shd w:val="clear" w:color="auto" w:fill="FFFFFF"/>
        <w:spacing w:after="0" w:line="240" w:lineRule="auto"/>
        <w:ind w:left="10"/>
        <w:jc w:val="center"/>
        <w:rPr>
          <w:rFonts w:ascii="Times New Roman" w:eastAsia="Times New Roman" w:hAnsi="Times New Roman" w:cs="Times New Roman"/>
          <w:b/>
          <w:spacing w:val="-4"/>
          <w:sz w:val="28"/>
          <w:szCs w:val="28"/>
        </w:rPr>
      </w:pPr>
      <w:r w:rsidRPr="00BD606E">
        <w:rPr>
          <w:rFonts w:ascii="Times New Roman" w:eastAsia="Times New Roman" w:hAnsi="Times New Roman" w:cs="Times New Roman"/>
          <w:b/>
          <w:spacing w:val="-4"/>
          <w:sz w:val="28"/>
          <w:szCs w:val="28"/>
        </w:rPr>
        <w:t>«Дальнегорский индустриально-технологический колледж»</w:t>
      </w:r>
    </w:p>
    <w:p w:rsidR="000338CA" w:rsidRDefault="000338CA" w:rsidP="000338CA">
      <w:pPr>
        <w:jc w:val="center"/>
        <w:rPr>
          <w:rFonts w:ascii="Times New Roman" w:hAnsi="Times New Roman" w:cs="Times New Roman"/>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241A09" w:rsidRDefault="000338CA" w:rsidP="000338CA">
      <w:pPr>
        <w:spacing w:after="0"/>
        <w:rPr>
          <w:rFonts w:ascii="Times New Roman" w:eastAsia="Times New Roman" w:hAnsi="Times New Roman" w:cs="Times New Roman"/>
          <w:b/>
          <w:bCs/>
          <w:color w:val="000000" w:themeColor="text1"/>
          <w:sz w:val="24"/>
          <w:szCs w:val="24"/>
        </w:rPr>
      </w:pPr>
    </w:p>
    <w:p w:rsidR="000338CA" w:rsidRPr="00241A09" w:rsidRDefault="000338CA" w:rsidP="000338CA">
      <w:pPr>
        <w:spacing w:after="0"/>
        <w:jc w:val="center"/>
        <w:rPr>
          <w:rFonts w:ascii="Times New Roman" w:eastAsia="Times New Roman" w:hAnsi="Times New Roman" w:cs="Times New Roman"/>
          <w:b/>
          <w:bCs/>
          <w:color w:val="000000" w:themeColor="text1"/>
          <w:sz w:val="24"/>
          <w:szCs w:val="24"/>
        </w:rPr>
      </w:pPr>
    </w:p>
    <w:p w:rsidR="000338CA" w:rsidRPr="00E45044" w:rsidRDefault="000338CA" w:rsidP="000338CA">
      <w:pPr>
        <w:spacing w:after="0" w:line="360" w:lineRule="auto"/>
        <w:jc w:val="center"/>
        <w:rPr>
          <w:rFonts w:ascii="Times New Roman" w:hAnsi="Times New Roman" w:cs="Times New Roman"/>
          <w:b/>
          <w:sz w:val="72"/>
          <w:szCs w:val="72"/>
        </w:rPr>
      </w:pPr>
      <w:r w:rsidRPr="00E45044">
        <w:rPr>
          <w:rFonts w:ascii="Times New Roman" w:hAnsi="Times New Roman" w:cs="Times New Roman"/>
          <w:b/>
          <w:sz w:val="72"/>
          <w:szCs w:val="72"/>
        </w:rPr>
        <w:t>РЕФЕРАТ</w:t>
      </w:r>
    </w:p>
    <w:p w:rsidR="000338CA" w:rsidRPr="00E45044" w:rsidRDefault="000338CA" w:rsidP="000338CA">
      <w:pPr>
        <w:spacing w:after="0"/>
        <w:jc w:val="center"/>
        <w:rPr>
          <w:rFonts w:ascii="Times New Roman" w:eastAsia="Times New Roman" w:hAnsi="Times New Roman" w:cs="Times New Roman"/>
          <w:bCs/>
          <w:sz w:val="36"/>
          <w:szCs w:val="36"/>
        </w:rPr>
      </w:pPr>
      <w:r w:rsidRPr="00E45044">
        <w:rPr>
          <w:rFonts w:ascii="Times New Roman" w:eastAsia="Times New Roman" w:hAnsi="Times New Roman" w:cs="Times New Roman"/>
          <w:bCs/>
          <w:sz w:val="36"/>
          <w:szCs w:val="36"/>
        </w:rPr>
        <w:t>по учебной дисциплине Электротехника и электроника</w:t>
      </w:r>
    </w:p>
    <w:p w:rsidR="000338CA" w:rsidRPr="00E45044" w:rsidRDefault="000338CA" w:rsidP="000338CA">
      <w:pPr>
        <w:spacing w:after="0"/>
        <w:jc w:val="center"/>
        <w:rPr>
          <w:rFonts w:ascii="Times New Roman" w:eastAsia="Times New Roman" w:hAnsi="Times New Roman" w:cs="Times New Roman"/>
          <w:b/>
          <w:bCs/>
          <w:sz w:val="32"/>
          <w:szCs w:val="32"/>
        </w:rPr>
      </w:pPr>
    </w:p>
    <w:p w:rsidR="000338CA" w:rsidRPr="00E45044" w:rsidRDefault="000338CA" w:rsidP="000338CA">
      <w:pPr>
        <w:spacing w:after="0"/>
        <w:jc w:val="center"/>
        <w:rPr>
          <w:rFonts w:ascii="Times New Roman" w:eastAsia="Times New Roman" w:hAnsi="Times New Roman" w:cs="Times New Roman"/>
          <w:b/>
          <w:bCs/>
          <w:sz w:val="32"/>
          <w:szCs w:val="32"/>
        </w:rPr>
      </w:pPr>
      <w:r w:rsidRPr="00E45044">
        <w:rPr>
          <w:rFonts w:ascii="Times New Roman" w:hAnsi="Times New Roman" w:cs="Times New Roman"/>
          <w:b/>
          <w:sz w:val="32"/>
          <w:szCs w:val="32"/>
        </w:rPr>
        <w:t>По теме:</w:t>
      </w:r>
      <w:r w:rsidR="00B8701D">
        <w:rPr>
          <w:rFonts w:ascii="Times New Roman" w:hAnsi="Times New Roman" w:cs="Times New Roman"/>
          <w:b/>
          <w:sz w:val="32"/>
          <w:szCs w:val="32"/>
        </w:rPr>
        <w:t xml:space="preserve"> </w:t>
      </w:r>
      <w:r w:rsidRPr="00E45044">
        <w:rPr>
          <w:rFonts w:ascii="Times New Roman" w:eastAsia="Times New Roman" w:hAnsi="Times New Roman" w:cs="Times New Roman"/>
          <w:b/>
          <w:bCs/>
          <w:sz w:val="36"/>
          <w:szCs w:val="36"/>
        </w:rPr>
        <w:t>«</w:t>
      </w:r>
      <w:r w:rsidRPr="00E45044">
        <w:rPr>
          <w:rFonts w:ascii="Times New Roman" w:hAnsi="Times New Roman" w:cs="Times New Roman"/>
          <w:sz w:val="36"/>
          <w:szCs w:val="36"/>
          <w:shd w:val="clear" w:color="auto" w:fill="FFFFFF"/>
        </w:rPr>
        <w:t>Постоянный ток</w:t>
      </w:r>
      <w:r w:rsidRPr="00E45044">
        <w:rPr>
          <w:rFonts w:ascii="Times New Roman" w:eastAsia="Times New Roman" w:hAnsi="Times New Roman" w:cs="Times New Roman"/>
          <w:b/>
          <w:bCs/>
          <w:sz w:val="32"/>
          <w:szCs w:val="32"/>
        </w:rPr>
        <w:t xml:space="preserve">» </w:t>
      </w:r>
    </w:p>
    <w:p w:rsidR="000338CA" w:rsidRPr="00E45044" w:rsidRDefault="000338CA" w:rsidP="000338CA">
      <w:pPr>
        <w:jc w:val="center"/>
        <w:rPr>
          <w:rFonts w:ascii="Times New Roman" w:eastAsia="Times New Roman" w:hAnsi="Times New Roman" w:cs="Times New Roman"/>
          <w:b/>
          <w:bCs/>
          <w:sz w:val="32"/>
          <w:szCs w:val="32"/>
        </w:rPr>
      </w:pPr>
    </w:p>
    <w:p w:rsidR="000338CA" w:rsidRPr="00E45044" w:rsidRDefault="000338CA" w:rsidP="000338CA">
      <w:pPr>
        <w:jc w:val="center"/>
        <w:rPr>
          <w:rFonts w:ascii="Times New Roman" w:eastAsia="Times New Roman" w:hAnsi="Times New Roman" w:cs="Times New Roman"/>
          <w:b/>
          <w:bCs/>
          <w:sz w:val="24"/>
          <w:szCs w:val="24"/>
        </w:rPr>
      </w:pPr>
    </w:p>
    <w:p w:rsidR="000338CA" w:rsidRPr="00E45044" w:rsidRDefault="000338CA" w:rsidP="000338CA">
      <w:pPr>
        <w:spacing w:after="0"/>
        <w:jc w:val="center"/>
        <w:rPr>
          <w:rFonts w:ascii="Times New Roman" w:eastAsia="Times New Roman" w:hAnsi="Times New Roman" w:cs="Times New Roman"/>
          <w:bCs/>
          <w:sz w:val="24"/>
          <w:szCs w:val="24"/>
        </w:rPr>
      </w:pPr>
    </w:p>
    <w:p w:rsidR="000338CA" w:rsidRPr="00E45044" w:rsidRDefault="000338CA" w:rsidP="000338CA">
      <w:pPr>
        <w:tabs>
          <w:tab w:val="left" w:pos="7117"/>
        </w:tabs>
        <w:spacing w:after="0"/>
        <w:jc w:val="right"/>
        <w:rPr>
          <w:rFonts w:ascii="Times New Roman" w:eastAsia="Times New Roman" w:hAnsi="Times New Roman" w:cs="Times New Roman"/>
          <w:bCs/>
          <w:sz w:val="24"/>
          <w:szCs w:val="24"/>
        </w:rPr>
      </w:pPr>
    </w:p>
    <w:p w:rsidR="000338CA" w:rsidRPr="00E45044" w:rsidRDefault="000338CA" w:rsidP="000338CA">
      <w:pPr>
        <w:tabs>
          <w:tab w:val="left" w:pos="7117"/>
        </w:tabs>
        <w:spacing w:after="0"/>
        <w:jc w:val="right"/>
        <w:rPr>
          <w:rFonts w:ascii="Times New Roman" w:eastAsia="Times New Roman" w:hAnsi="Times New Roman" w:cs="Times New Roman"/>
          <w:bCs/>
          <w:sz w:val="24"/>
          <w:szCs w:val="24"/>
        </w:rPr>
      </w:pPr>
    </w:p>
    <w:p w:rsidR="000338CA" w:rsidRPr="00E45044" w:rsidRDefault="000338CA" w:rsidP="000338CA">
      <w:pPr>
        <w:spacing w:after="0" w:line="240" w:lineRule="auto"/>
        <w:ind w:left="4956" w:firstLine="709"/>
        <w:jc w:val="both"/>
        <w:rPr>
          <w:rFonts w:ascii="Times New Roman" w:hAnsi="Times New Roman" w:cs="Times New Roman"/>
          <w:sz w:val="24"/>
          <w:szCs w:val="24"/>
        </w:rPr>
      </w:pPr>
      <w:r w:rsidRPr="00E45044">
        <w:rPr>
          <w:rFonts w:ascii="Times New Roman" w:hAnsi="Times New Roman" w:cs="Times New Roman"/>
          <w:sz w:val="24"/>
          <w:szCs w:val="24"/>
        </w:rPr>
        <w:t>Выполнил: студент группы 224</w:t>
      </w:r>
    </w:p>
    <w:p w:rsidR="000338CA" w:rsidRPr="00E45044" w:rsidRDefault="000338CA" w:rsidP="000338CA">
      <w:pPr>
        <w:spacing w:after="0" w:line="240" w:lineRule="auto"/>
        <w:ind w:left="4956" w:firstLine="709"/>
        <w:jc w:val="both"/>
        <w:rPr>
          <w:rFonts w:ascii="Times New Roman" w:hAnsi="Times New Roman" w:cs="Times New Roman"/>
          <w:sz w:val="24"/>
          <w:szCs w:val="24"/>
        </w:rPr>
      </w:pPr>
      <w:r w:rsidRPr="00E45044">
        <w:rPr>
          <w:rFonts w:ascii="Times New Roman" w:hAnsi="Times New Roman" w:cs="Times New Roman"/>
          <w:sz w:val="24"/>
          <w:szCs w:val="24"/>
        </w:rPr>
        <w:t>специальность:</w:t>
      </w:r>
    </w:p>
    <w:p w:rsidR="000338CA" w:rsidRPr="00E45044" w:rsidRDefault="000338CA" w:rsidP="000338CA">
      <w:pPr>
        <w:spacing w:after="0" w:line="240" w:lineRule="auto"/>
        <w:ind w:left="5670"/>
        <w:rPr>
          <w:rFonts w:ascii="Times New Roman" w:hAnsi="Times New Roman" w:cs="Times New Roman"/>
          <w:sz w:val="24"/>
          <w:szCs w:val="24"/>
        </w:rPr>
      </w:pPr>
      <w:r w:rsidRPr="00E45044">
        <w:rPr>
          <w:rFonts w:ascii="Times New Roman" w:hAnsi="Times New Roman" w:cs="Times New Roman"/>
          <w:sz w:val="24"/>
          <w:szCs w:val="24"/>
        </w:rPr>
        <w:t>«Техническое обслуживание и ремонт автомобильного транспорта»</w:t>
      </w:r>
    </w:p>
    <w:p w:rsidR="000338CA" w:rsidRPr="00E45044" w:rsidRDefault="000338CA" w:rsidP="000338CA">
      <w:pPr>
        <w:spacing w:after="0" w:line="240" w:lineRule="auto"/>
        <w:ind w:left="5670"/>
        <w:jc w:val="both"/>
        <w:rPr>
          <w:rFonts w:ascii="Times New Roman" w:hAnsi="Times New Roman" w:cs="Times New Roman"/>
          <w:sz w:val="24"/>
          <w:szCs w:val="24"/>
        </w:rPr>
      </w:pPr>
      <w:r w:rsidRPr="00E45044">
        <w:rPr>
          <w:rFonts w:ascii="Times New Roman" w:hAnsi="Times New Roman" w:cs="Times New Roman"/>
          <w:sz w:val="24"/>
          <w:szCs w:val="24"/>
        </w:rPr>
        <w:t>Иванов И.И.</w:t>
      </w:r>
    </w:p>
    <w:p w:rsidR="000338CA" w:rsidRPr="00E45044" w:rsidRDefault="000338CA" w:rsidP="000338CA">
      <w:pPr>
        <w:spacing w:after="0" w:line="240" w:lineRule="auto"/>
        <w:ind w:left="5670"/>
        <w:jc w:val="both"/>
        <w:rPr>
          <w:rFonts w:ascii="Times New Roman" w:hAnsi="Times New Roman" w:cs="Times New Roman"/>
          <w:sz w:val="24"/>
          <w:szCs w:val="24"/>
        </w:rPr>
      </w:pPr>
    </w:p>
    <w:p w:rsidR="000338CA" w:rsidRPr="00E45044" w:rsidRDefault="000338CA" w:rsidP="000338CA">
      <w:pPr>
        <w:spacing w:after="0" w:line="240" w:lineRule="auto"/>
        <w:ind w:left="5670"/>
        <w:jc w:val="both"/>
        <w:rPr>
          <w:rFonts w:ascii="Times New Roman" w:hAnsi="Times New Roman" w:cs="Times New Roman"/>
          <w:sz w:val="24"/>
          <w:szCs w:val="24"/>
        </w:rPr>
      </w:pPr>
      <w:r w:rsidRPr="00E45044">
        <w:rPr>
          <w:rFonts w:ascii="Times New Roman" w:hAnsi="Times New Roman" w:cs="Times New Roman"/>
          <w:sz w:val="24"/>
          <w:szCs w:val="24"/>
        </w:rPr>
        <w:t>Проверил</w:t>
      </w:r>
      <w:r>
        <w:rPr>
          <w:rFonts w:ascii="Times New Roman" w:hAnsi="Times New Roman" w:cs="Times New Roman"/>
          <w:sz w:val="24"/>
          <w:szCs w:val="24"/>
        </w:rPr>
        <w:t>а</w:t>
      </w:r>
      <w:r w:rsidRPr="00E45044">
        <w:rPr>
          <w:rFonts w:ascii="Times New Roman" w:hAnsi="Times New Roman" w:cs="Times New Roman"/>
          <w:sz w:val="24"/>
          <w:szCs w:val="24"/>
        </w:rPr>
        <w:t>: преподаватель</w:t>
      </w:r>
    </w:p>
    <w:p w:rsidR="000338CA" w:rsidRPr="00E45044" w:rsidRDefault="000338CA" w:rsidP="000338CA">
      <w:pPr>
        <w:spacing w:after="0" w:line="240" w:lineRule="auto"/>
        <w:ind w:left="5670"/>
        <w:jc w:val="both"/>
        <w:rPr>
          <w:rFonts w:ascii="Times New Roman" w:hAnsi="Times New Roman" w:cs="Times New Roman"/>
          <w:sz w:val="24"/>
          <w:szCs w:val="24"/>
        </w:rPr>
      </w:pPr>
      <w:r w:rsidRPr="00E45044">
        <w:rPr>
          <w:rFonts w:ascii="Times New Roman" w:hAnsi="Times New Roman" w:cs="Times New Roman"/>
          <w:sz w:val="24"/>
          <w:szCs w:val="24"/>
        </w:rPr>
        <w:t>Бутковская Н.А.</w:t>
      </w:r>
    </w:p>
    <w:p w:rsidR="000338CA" w:rsidRPr="00E45044" w:rsidRDefault="000338CA" w:rsidP="000338CA">
      <w:pPr>
        <w:spacing w:after="0" w:line="240" w:lineRule="auto"/>
        <w:ind w:left="5670"/>
        <w:jc w:val="both"/>
        <w:rPr>
          <w:rFonts w:ascii="Times New Roman" w:hAnsi="Times New Roman" w:cs="Times New Roman"/>
          <w:sz w:val="24"/>
          <w:szCs w:val="24"/>
        </w:rPr>
      </w:pPr>
    </w:p>
    <w:p w:rsidR="000338CA" w:rsidRPr="00E45044" w:rsidRDefault="000338CA" w:rsidP="000338CA">
      <w:pPr>
        <w:tabs>
          <w:tab w:val="left" w:pos="7117"/>
        </w:tabs>
        <w:spacing w:after="0"/>
        <w:jc w:val="right"/>
        <w:rPr>
          <w:rFonts w:ascii="Times New Roman" w:eastAsia="Times New Roman" w:hAnsi="Times New Roman" w:cs="Times New Roman"/>
          <w:bCs/>
          <w:sz w:val="24"/>
          <w:szCs w:val="24"/>
        </w:rPr>
      </w:pPr>
    </w:p>
    <w:p w:rsidR="000338CA" w:rsidRPr="00E45044" w:rsidRDefault="000338CA" w:rsidP="000338CA">
      <w:pPr>
        <w:tabs>
          <w:tab w:val="left" w:pos="7117"/>
        </w:tabs>
        <w:spacing w:after="0"/>
        <w:rPr>
          <w:rFonts w:ascii="Times New Roman" w:eastAsia="Times New Roman" w:hAnsi="Times New Roman" w:cs="Times New Roman"/>
          <w:bCs/>
          <w:sz w:val="24"/>
          <w:szCs w:val="24"/>
        </w:rPr>
      </w:pPr>
    </w:p>
    <w:p w:rsidR="000338CA" w:rsidRDefault="000338CA" w:rsidP="000338CA">
      <w:pPr>
        <w:tabs>
          <w:tab w:val="left" w:pos="7117"/>
        </w:tabs>
        <w:spacing w:after="0"/>
        <w:jc w:val="right"/>
        <w:rPr>
          <w:rFonts w:ascii="Times New Roman" w:eastAsia="Times New Roman" w:hAnsi="Times New Roman" w:cs="Times New Roman"/>
          <w:bCs/>
          <w:sz w:val="24"/>
          <w:szCs w:val="24"/>
        </w:rPr>
      </w:pPr>
    </w:p>
    <w:p w:rsidR="000338CA" w:rsidRDefault="000338CA" w:rsidP="000338CA">
      <w:pPr>
        <w:tabs>
          <w:tab w:val="left" w:pos="7117"/>
        </w:tabs>
        <w:spacing w:after="0"/>
        <w:jc w:val="right"/>
        <w:rPr>
          <w:rFonts w:ascii="Times New Roman" w:eastAsia="Times New Roman" w:hAnsi="Times New Roman" w:cs="Times New Roman"/>
          <w:bCs/>
          <w:sz w:val="24"/>
          <w:szCs w:val="24"/>
        </w:rPr>
      </w:pPr>
    </w:p>
    <w:p w:rsidR="000338CA" w:rsidRPr="00E45044" w:rsidRDefault="000338CA" w:rsidP="000338CA">
      <w:pPr>
        <w:tabs>
          <w:tab w:val="left" w:pos="7117"/>
        </w:tabs>
        <w:spacing w:after="0"/>
        <w:jc w:val="right"/>
        <w:rPr>
          <w:rFonts w:ascii="Times New Roman" w:eastAsia="Times New Roman" w:hAnsi="Times New Roman" w:cs="Times New Roman"/>
          <w:bCs/>
          <w:sz w:val="24"/>
          <w:szCs w:val="24"/>
        </w:rPr>
      </w:pPr>
    </w:p>
    <w:p w:rsidR="000338CA" w:rsidRPr="00E45044" w:rsidRDefault="000338CA" w:rsidP="000338CA">
      <w:pPr>
        <w:tabs>
          <w:tab w:val="left" w:pos="3320"/>
          <w:tab w:val="left" w:pos="7117"/>
        </w:tabs>
        <w:spacing w:after="0"/>
        <w:rPr>
          <w:rFonts w:ascii="Times New Roman" w:eastAsia="Times New Roman" w:hAnsi="Times New Roman" w:cs="Times New Roman"/>
          <w:bCs/>
          <w:sz w:val="24"/>
          <w:szCs w:val="24"/>
        </w:rPr>
      </w:pPr>
    </w:p>
    <w:p w:rsidR="000338CA" w:rsidRPr="00E45044" w:rsidRDefault="000338CA" w:rsidP="000338CA">
      <w:pPr>
        <w:tabs>
          <w:tab w:val="left" w:pos="3320"/>
          <w:tab w:val="left" w:pos="7117"/>
        </w:tabs>
        <w:spacing w:after="0"/>
        <w:jc w:val="center"/>
        <w:rPr>
          <w:rFonts w:ascii="Times New Roman" w:eastAsia="Times New Roman" w:hAnsi="Times New Roman" w:cs="Times New Roman"/>
          <w:bCs/>
          <w:sz w:val="24"/>
          <w:szCs w:val="24"/>
        </w:rPr>
      </w:pPr>
      <w:r w:rsidRPr="00E45044">
        <w:rPr>
          <w:rFonts w:ascii="Times New Roman" w:eastAsia="Times New Roman" w:hAnsi="Times New Roman" w:cs="Times New Roman"/>
          <w:sz w:val="24"/>
          <w:szCs w:val="24"/>
        </w:rPr>
        <w:t xml:space="preserve">г.Дальнегорск, </w:t>
      </w:r>
      <w:r w:rsidRPr="00E45044">
        <w:rPr>
          <w:rFonts w:ascii="Times New Roman" w:eastAsia="Times New Roman" w:hAnsi="Times New Roman" w:cs="Times New Roman"/>
          <w:bCs/>
          <w:sz w:val="24"/>
          <w:szCs w:val="24"/>
        </w:rPr>
        <w:t>20</w:t>
      </w:r>
      <w:r w:rsidR="007C4C68">
        <w:rPr>
          <w:rFonts w:ascii="Times New Roman" w:eastAsia="Times New Roman" w:hAnsi="Times New Roman" w:cs="Times New Roman"/>
          <w:bCs/>
          <w:sz w:val="24"/>
          <w:szCs w:val="24"/>
        </w:rPr>
        <w:t>__</w:t>
      </w:r>
    </w:p>
    <w:p w:rsidR="000338CA" w:rsidRDefault="000338CA" w:rsidP="00234763">
      <w:pPr>
        <w:spacing w:after="0"/>
        <w:ind w:firstLine="709"/>
        <w:jc w:val="both"/>
        <w:rPr>
          <w:rFonts w:ascii="Times New Roman" w:hAnsi="Times New Roman" w:cs="Times New Roman"/>
          <w:sz w:val="26"/>
          <w:szCs w:val="26"/>
        </w:rPr>
      </w:pPr>
    </w:p>
    <w:p w:rsidR="004B54DB" w:rsidRDefault="004B54DB" w:rsidP="00234763">
      <w:pPr>
        <w:spacing w:after="0"/>
        <w:ind w:firstLine="709"/>
        <w:jc w:val="both"/>
        <w:rPr>
          <w:rFonts w:ascii="Times New Roman" w:hAnsi="Times New Roman" w:cs="Times New Roman"/>
          <w:sz w:val="26"/>
          <w:szCs w:val="26"/>
        </w:rPr>
        <w:sectPr w:rsidR="004B54DB" w:rsidSect="002412F8">
          <w:headerReference w:type="default" r:id="rId9"/>
          <w:footerReference w:type="even" r:id="rId10"/>
          <w:footerReference w:type="default" r:id="rId11"/>
          <w:pgSz w:w="11906" w:h="16838"/>
          <w:pgMar w:top="1134" w:right="850" w:bottom="1134" w:left="1701" w:header="708" w:footer="708" w:gutter="0"/>
          <w:cols w:space="708"/>
          <w:titlePg/>
          <w:docGrid w:linePitch="360"/>
        </w:sectPr>
      </w:pPr>
    </w:p>
    <w:p w:rsidR="004B54DB" w:rsidRDefault="004B54DB" w:rsidP="004B54DB">
      <w:pPr>
        <w:spacing w:after="0"/>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«Д»</w:t>
      </w:r>
    </w:p>
    <w:p w:rsidR="004B54DB" w:rsidRDefault="004B54DB" w:rsidP="004B54DB">
      <w:pPr>
        <w:jc w:val="center"/>
        <w:rPr>
          <w:rFonts w:ascii="Times New Roman" w:hAnsi="Times New Roman" w:cs="Times New Roman"/>
          <w:color w:val="000000"/>
          <w:sz w:val="28"/>
          <w:szCs w:val="28"/>
        </w:rPr>
      </w:pPr>
      <w:r w:rsidRPr="004B54DB">
        <w:rPr>
          <w:rFonts w:ascii="Times New Roman" w:hAnsi="Times New Roman" w:cs="Times New Roman"/>
          <w:b/>
          <w:bCs/>
          <w:color w:val="000000"/>
          <w:sz w:val="28"/>
          <w:szCs w:val="28"/>
          <w:shd w:val="clear" w:color="auto" w:fill="FFFFFF"/>
        </w:rPr>
        <w:t>КОНТРОЛЬНЫЙ ЛИСТ </w:t>
      </w:r>
      <w:r w:rsidRPr="004B54DB">
        <w:rPr>
          <w:rFonts w:ascii="Times New Roman" w:hAnsi="Times New Roman" w:cs="Times New Roman"/>
          <w:color w:val="000000"/>
          <w:sz w:val="28"/>
          <w:szCs w:val="28"/>
        </w:rPr>
        <w:br/>
      </w:r>
      <w:r w:rsidRPr="004B54DB">
        <w:rPr>
          <w:rFonts w:ascii="Times New Roman" w:hAnsi="Times New Roman" w:cs="Times New Roman"/>
          <w:color w:val="000000"/>
          <w:sz w:val="28"/>
          <w:szCs w:val="28"/>
        </w:rPr>
        <w:br/>
      </w:r>
      <w:r w:rsidRPr="004B54DB">
        <w:rPr>
          <w:rFonts w:ascii="Times New Roman" w:hAnsi="Times New Roman" w:cs="Times New Roman"/>
          <w:b/>
          <w:bCs/>
          <w:color w:val="000000"/>
          <w:sz w:val="28"/>
          <w:szCs w:val="28"/>
          <w:shd w:val="clear" w:color="auto" w:fill="FFFFFF"/>
        </w:rPr>
        <w:t>Промежуточной аттестации 20_</w:t>
      </w:r>
      <w:r>
        <w:rPr>
          <w:rFonts w:ascii="Times New Roman" w:hAnsi="Times New Roman" w:cs="Times New Roman"/>
          <w:b/>
          <w:bCs/>
          <w:color w:val="000000"/>
          <w:sz w:val="28"/>
          <w:szCs w:val="28"/>
          <w:shd w:val="clear" w:color="auto" w:fill="FFFFFF"/>
        </w:rPr>
        <w:t>___</w:t>
      </w:r>
      <w:r w:rsidRPr="004B54DB">
        <w:rPr>
          <w:rFonts w:ascii="Times New Roman" w:hAnsi="Times New Roman" w:cs="Times New Roman"/>
          <w:b/>
          <w:bCs/>
          <w:color w:val="000000"/>
          <w:sz w:val="28"/>
          <w:szCs w:val="28"/>
          <w:shd w:val="clear" w:color="auto" w:fill="FFFFFF"/>
        </w:rPr>
        <w:t>_ - 20_</w:t>
      </w:r>
      <w:r>
        <w:rPr>
          <w:rFonts w:ascii="Times New Roman" w:hAnsi="Times New Roman" w:cs="Times New Roman"/>
          <w:b/>
          <w:bCs/>
          <w:color w:val="000000"/>
          <w:sz w:val="28"/>
          <w:szCs w:val="28"/>
          <w:shd w:val="clear" w:color="auto" w:fill="FFFFFF"/>
        </w:rPr>
        <w:t>___</w:t>
      </w:r>
      <w:r w:rsidRPr="004B54DB">
        <w:rPr>
          <w:rFonts w:ascii="Times New Roman" w:hAnsi="Times New Roman" w:cs="Times New Roman"/>
          <w:b/>
          <w:bCs/>
          <w:color w:val="000000"/>
          <w:sz w:val="28"/>
          <w:szCs w:val="28"/>
          <w:shd w:val="clear" w:color="auto" w:fill="FFFFFF"/>
        </w:rPr>
        <w:t>_ учебный год</w:t>
      </w:r>
    </w:p>
    <w:p w:rsidR="004B54DB" w:rsidRDefault="004B54DB" w:rsidP="004B54DB">
      <w:pPr>
        <w:spacing w:after="0" w:line="360" w:lineRule="auto"/>
        <w:ind w:firstLine="709"/>
        <w:jc w:val="both"/>
        <w:rPr>
          <w:rFonts w:ascii="Times New Roman" w:hAnsi="Times New Roman" w:cs="Times New Roman"/>
          <w:color w:val="000000"/>
          <w:sz w:val="28"/>
          <w:szCs w:val="28"/>
          <w:shd w:val="clear" w:color="auto" w:fill="FFFFFF"/>
        </w:rPr>
      </w:pPr>
      <w:r w:rsidRPr="004B54DB">
        <w:rPr>
          <w:rFonts w:ascii="Times New Roman" w:hAnsi="Times New Roman" w:cs="Times New Roman"/>
          <w:color w:val="000000"/>
          <w:sz w:val="28"/>
          <w:szCs w:val="28"/>
          <w:shd w:val="clear" w:color="auto" w:fill="FFFFFF"/>
        </w:rPr>
        <w:t xml:space="preserve">Студента (Ф.И.О.) ____________________________________ </w:t>
      </w:r>
    </w:p>
    <w:p w:rsidR="004B54DB" w:rsidRDefault="004B54DB" w:rsidP="004B54DB">
      <w:pPr>
        <w:spacing w:after="0" w:line="360" w:lineRule="auto"/>
        <w:ind w:firstLine="709"/>
        <w:jc w:val="both"/>
        <w:rPr>
          <w:rFonts w:ascii="Times New Roman" w:hAnsi="Times New Roman" w:cs="Times New Roman"/>
          <w:color w:val="000000"/>
          <w:sz w:val="28"/>
          <w:szCs w:val="28"/>
          <w:shd w:val="clear" w:color="auto" w:fill="FFFFFF"/>
        </w:rPr>
      </w:pPr>
      <w:r w:rsidRPr="004B54DB">
        <w:rPr>
          <w:rFonts w:ascii="Times New Roman" w:hAnsi="Times New Roman" w:cs="Times New Roman"/>
          <w:color w:val="000000"/>
          <w:sz w:val="28"/>
          <w:szCs w:val="28"/>
          <w:shd w:val="clear" w:color="auto" w:fill="FFFFFF"/>
        </w:rPr>
        <w:t>Группа __</w:t>
      </w:r>
      <w:r>
        <w:rPr>
          <w:rFonts w:ascii="Times New Roman" w:hAnsi="Times New Roman" w:cs="Times New Roman"/>
          <w:color w:val="000000"/>
          <w:sz w:val="28"/>
          <w:szCs w:val="28"/>
          <w:shd w:val="clear" w:color="auto" w:fill="FFFFFF"/>
        </w:rPr>
        <w:t>___</w:t>
      </w:r>
      <w:r w:rsidRPr="004B54DB">
        <w:rPr>
          <w:rFonts w:ascii="Times New Roman" w:hAnsi="Times New Roman" w:cs="Times New Roman"/>
          <w:color w:val="000000"/>
          <w:sz w:val="28"/>
          <w:szCs w:val="28"/>
          <w:shd w:val="clear" w:color="auto" w:fill="FFFFFF"/>
        </w:rPr>
        <w:t xml:space="preserve">__ </w:t>
      </w:r>
    </w:p>
    <w:p w:rsidR="004B54DB" w:rsidRDefault="004B54DB" w:rsidP="004B54DB">
      <w:pPr>
        <w:spacing w:after="0" w:line="360" w:lineRule="auto"/>
        <w:ind w:firstLine="709"/>
        <w:rPr>
          <w:rFonts w:ascii="Times New Roman" w:hAnsi="Times New Roman" w:cs="Times New Roman"/>
          <w:color w:val="000000"/>
          <w:sz w:val="28"/>
          <w:szCs w:val="28"/>
          <w:shd w:val="clear" w:color="auto" w:fill="FFFFFF"/>
        </w:rPr>
      </w:pPr>
      <w:r w:rsidRPr="004B54DB">
        <w:rPr>
          <w:rFonts w:ascii="Times New Roman" w:hAnsi="Times New Roman" w:cs="Times New Roman"/>
          <w:color w:val="000000"/>
          <w:sz w:val="28"/>
          <w:szCs w:val="28"/>
          <w:shd w:val="clear" w:color="auto" w:fill="FFFFFF"/>
        </w:rPr>
        <w:t>Профессия</w:t>
      </w:r>
      <w:r>
        <w:rPr>
          <w:rFonts w:ascii="Times New Roman" w:hAnsi="Times New Roman" w:cs="Times New Roman"/>
          <w:color w:val="000000"/>
          <w:sz w:val="28"/>
          <w:szCs w:val="28"/>
          <w:shd w:val="clear" w:color="auto" w:fill="FFFFFF"/>
        </w:rPr>
        <w:t>/ специальность</w:t>
      </w:r>
      <w:r w:rsidRPr="004B54DB">
        <w:rPr>
          <w:rFonts w:ascii="Times New Roman" w:hAnsi="Times New Roman" w:cs="Times New Roman"/>
          <w:color w:val="000000"/>
          <w:sz w:val="28"/>
          <w:szCs w:val="28"/>
          <w:shd w:val="clear" w:color="auto" w:fill="FFFFFF"/>
        </w:rPr>
        <w:t>: _____________________________________________________</w:t>
      </w:r>
    </w:p>
    <w:p w:rsidR="004B54DB" w:rsidRPr="0050108D" w:rsidRDefault="004B54DB" w:rsidP="004B54DB">
      <w:pPr>
        <w:spacing w:after="0" w:line="360" w:lineRule="auto"/>
        <w:ind w:firstLine="709"/>
        <w:rPr>
          <w:rFonts w:ascii="Times New Roman" w:hAnsi="Times New Roman" w:cs="Times New Roman"/>
          <w:color w:val="000000"/>
          <w:sz w:val="28"/>
          <w:szCs w:val="28"/>
          <w:shd w:val="clear" w:color="auto" w:fill="FFFFFF"/>
        </w:rPr>
      </w:pPr>
      <w:r w:rsidRPr="0050108D">
        <w:rPr>
          <w:rFonts w:ascii="Times New Roman" w:hAnsi="Times New Roman" w:cs="Times New Roman"/>
          <w:color w:val="000000"/>
          <w:sz w:val="28"/>
          <w:szCs w:val="28"/>
          <w:shd w:val="clear" w:color="auto" w:fill="FFFFFF"/>
        </w:rPr>
        <w:t>Учебная дисциплина __________________________________________________________</w:t>
      </w:r>
    </w:p>
    <w:p w:rsidR="004B54DB" w:rsidRPr="0050108D" w:rsidRDefault="004B54DB" w:rsidP="004B54DB">
      <w:pPr>
        <w:spacing w:after="0" w:line="360" w:lineRule="auto"/>
        <w:ind w:firstLine="709"/>
        <w:rPr>
          <w:rFonts w:ascii="Times New Roman" w:hAnsi="Times New Roman" w:cs="Times New Roman"/>
          <w:sz w:val="28"/>
          <w:szCs w:val="28"/>
        </w:rPr>
      </w:pPr>
      <w:r w:rsidRPr="0050108D">
        <w:rPr>
          <w:rFonts w:ascii="Times New Roman" w:hAnsi="Times New Roman" w:cs="Times New Roman"/>
          <w:sz w:val="28"/>
          <w:szCs w:val="28"/>
        </w:rPr>
        <w:t>Раздел _______________________________________________________________________</w:t>
      </w:r>
    </w:p>
    <w:p w:rsidR="004B54DB" w:rsidRDefault="004B54DB" w:rsidP="004B54DB">
      <w:pPr>
        <w:spacing w:after="0" w:line="360" w:lineRule="auto"/>
        <w:ind w:firstLine="709"/>
        <w:rPr>
          <w:rFonts w:ascii="Times New Roman" w:hAnsi="Times New Roman" w:cs="Times New Roman"/>
          <w:sz w:val="26"/>
          <w:szCs w:val="26"/>
        </w:rPr>
      </w:pPr>
      <w:r w:rsidRPr="0050108D">
        <w:rPr>
          <w:rFonts w:ascii="Times New Roman" w:hAnsi="Times New Roman" w:cs="Times New Roman"/>
          <w:sz w:val="28"/>
          <w:szCs w:val="28"/>
        </w:rPr>
        <w:t>Преподаватель (Ф.И.О.)</w:t>
      </w:r>
      <w:r>
        <w:rPr>
          <w:rFonts w:ascii="Times New Roman" w:hAnsi="Times New Roman" w:cs="Times New Roman"/>
          <w:sz w:val="26"/>
          <w:szCs w:val="26"/>
        </w:rPr>
        <w:t xml:space="preserve"> ______________________________________________________________</w:t>
      </w:r>
    </w:p>
    <w:p w:rsidR="00675B7B" w:rsidRDefault="00675B7B" w:rsidP="004B54DB">
      <w:pPr>
        <w:spacing w:after="0" w:line="360" w:lineRule="auto"/>
        <w:ind w:firstLine="709"/>
        <w:rPr>
          <w:rFonts w:ascii="Times New Roman" w:hAnsi="Times New Roman" w:cs="Times New Roman"/>
          <w:sz w:val="26"/>
          <w:szCs w:val="26"/>
        </w:rPr>
      </w:pPr>
    </w:p>
    <w:tbl>
      <w:tblPr>
        <w:tblStyle w:val="a9"/>
        <w:tblW w:w="15559" w:type="dxa"/>
        <w:tblLook w:val="04A0"/>
      </w:tblPr>
      <w:tblGrid>
        <w:gridCol w:w="817"/>
        <w:gridCol w:w="4820"/>
        <w:gridCol w:w="992"/>
        <w:gridCol w:w="850"/>
        <w:gridCol w:w="851"/>
        <w:gridCol w:w="850"/>
        <w:gridCol w:w="993"/>
        <w:gridCol w:w="992"/>
        <w:gridCol w:w="850"/>
        <w:gridCol w:w="851"/>
        <w:gridCol w:w="850"/>
        <w:gridCol w:w="851"/>
        <w:gridCol w:w="992"/>
      </w:tblGrid>
      <w:tr w:rsidR="00675B7B" w:rsidRPr="00675B7B" w:rsidTr="00FB1629">
        <w:tc>
          <w:tcPr>
            <w:tcW w:w="817" w:type="dxa"/>
            <w:vMerge w:val="restart"/>
          </w:tcPr>
          <w:p w:rsidR="00675B7B" w:rsidRPr="00675B7B" w:rsidRDefault="00675B7B" w:rsidP="00675B7B">
            <w:pPr>
              <w:rPr>
                <w:rFonts w:ascii="Times New Roman" w:hAnsi="Times New Roman" w:cs="Times New Roman"/>
                <w:sz w:val="24"/>
                <w:szCs w:val="24"/>
              </w:rPr>
            </w:pPr>
            <w:r w:rsidRPr="00675B7B">
              <w:rPr>
                <w:rFonts w:ascii="Times New Roman" w:hAnsi="Times New Roman" w:cs="Times New Roman"/>
                <w:sz w:val="24"/>
                <w:szCs w:val="24"/>
              </w:rPr>
              <w:t>№</w:t>
            </w:r>
          </w:p>
          <w:p w:rsidR="00675B7B" w:rsidRPr="00675B7B" w:rsidRDefault="00675B7B" w:rsidP="00675B7B">
            <w:pPr>
              <w:rPr>
                <w:rFonts w:ascii="Times New Roman" w:hAnsi="Times New Roman" w:cs="Times New Roman"/>
                <w:sz w:val="24"/>
                <w:szCs w:val="24"/>
              </w:rPr>
            </w:pPr>
            <w:r w:rsidRPr="00675B7B">
              <w:rPr>
                <w:rFonts w:ascii="Times New Roman" w:hAnsi="Times New Roman" w:cs="Times New Roman"/>
                <w:sz w:val="24"/>
                <w:szCs w:val="24"/>
              </w:rPr>
              <w:t>п/п</w:t>
            </w:r>
          </w:p>
        </w:tc>
        <w:tc>
          <w:tcPr>
            <w:tcW w:w="14742" w:type="dxa"/>
            <w:gridSpan w:val="12"/>
          </w:tcPr>
          <w:p w:rsidR="00675B7B" w:rsidRPr="00675B7B" w:rsidRDefault="00675B7B" w:rsidP="00675B7B">
            <w:pPr>
              <w:spacing w:line="360" w:lineRule="auto"/>
              <w:rPr>
                <w:rFonts w:ascii="Times New Roman" w:hAnsi="Times New Roman" w:cs="Times New Roman"/>
                <w:sz w:val="24"/>
                <w:szCs w:val="24"/>
              </w:rPr>
            </w:pPr>
            <w:r w:rsidRPr="00167A89">
              <w:rPr>
                <w:rFonts w:ascii="Times New Roman" w:eastAsia="Times New Roman" w:hAnsi="Times New Roman" w:cs="Times New Roman"/>
                <w:sz w:val="24"/>
                <w:szCs w:val="24"/>
              </w:rPr>
              <w:t>Критерий оценки освоения материалом</w:t>
            </w:r>
          </w:p>
        </w:tc>
      </w:tr>
      <w:tr w:rsidR="00675B7B" w:rsidRPr="00675B7B" w:rsidTr="00FB1629">
        <w:tc>
          <w:tcPr>
            <w:tcW w:w="817" w:type="dxa"/>
            <w:vMerge/>
          </w:tcPr>
          <w:p w:rsidR="00675B7B" w:rsidRPr="00675B7B" w:rsidRDefault="00675B7B" w:rsidP="00675B7B">
            <w:pPr>
              <w:rPr>
                <w:rFonts w:ascii="Times New Roman" w:hAnsi="Times New Roman" w:cs="Times New Roman"/>
                <w:sz w:val="24"/>
                <w:szCs w:val="24"/>
              </w:rPr>
            </w:pPr>
          </w:p>
        </w:tc>
        <w:tc>
          <w:tcPr>
            <w:tcW w:w="14742" w:type="dxa"/>
            <w:gridSpan w:val="12"/>
          </w:tcPr>
          <w:p w:rsidR="00675B7B" w:rsidRDefault="00675B7B" w:rsidP="00675B7B">
            <w:pPr>
              <w:spacing w:line="360" w:lineRule="auto"/>
            </w:pPr>
            <w:r>
              <w:rPr>
                <w:rFonts w:ascii="Times New Roman" w:hAnsi="Times New Roman" w:cs="Times New Roman"/>
                <w:sz w:val="24"/>
                <w:szCs w:val="24"/>
              </w:rPr>
              <w:t>Тема 3.1-3.2</w:t>
            </w:r>
          </w:p>
        </w:tc>
      </w:tr>
      <w:tr w:rsidR="00675B7B" w:rsidRPr="00675B7B" w:rsidTr="00FB1629">
        <w:tc>
          <w:tcPr>
            <w:tcW w:w="817" w:type="dxa"/>
            <w:vMerge w:val="restart"/>
          </w:tcPr>
          <w:p w:rsidR="00675B7B" w:rsidRDefault="00675B7B" w:rsidP="00675B7B">
            <w:pPr>
              <w:rPr>
                <w:rFonts w:ascii="Times New Roman" w:hAnsi="Times New Roman" w:cs="Times New Roman"/>
                <w:sz w:val="24"/>
                <w:szCs w:val="24"/>
              </w:rPr>
            </w:pPr>
            <w:r>
              <w:rPr>
                <w:rFonts w:ascii="Times New Roman" w:hAnsi="Times New Roman" w:cs="Times New Roman"/>
                <w:sz w:val="24"/>
                <w:szCs w:val="24"/>
              </w:rPr>
              <w:t>Тема</w:t>
            </w:r>
          </w:p>
          <w:p w:rsidR="00FB1629" w:rsidRDefault="00675B7B" w:rsidP="00675B7B">
            <w:pPr>
              <w:rPr>
                <w:rFonts w:ascii="Times New Roman" w:hAnsi="Times New Roman" w:cs="Times New Roman"/>
                <w:sz w:val="24"/>
                <w:szCs w:val="24"/>
              </w:rPr>
            </w:pPr>
            <w:r>
              <w:rPr>
                <w:rFonts w:ascii="Times New Roman" w:hAnsi="Times New Roman" w:cs="Times New Roman"/>
                <w:sz w:val="24"/>
                <w:szCs w:val="24"/>
              </w:rPr>
              <w:t>1.1.-</w:t>
            </w:r>
          </w:p>
          <w:p w:rsidR="00675B7B" w:rsidRPr="00675B7B" w:rsidRDefault="00675B7B" w:rsidP="00675B7B">
            <w:pPr>
              <w:rPr>
                <w:rFonts w:ascii="Times New Roman" w:hAnsi="Times New Roman" w:cs="Times New Roman"/>
                <w:sz w:val="24"/>
                <w:szCs w:val="24"/>
              </w:rPr>
            </w:pPr>
            <w:r>
              <w:rPr>
                <w:rFonts w:ascii="Times New Roman" w:hAnsi="Times New Roman" w:cs="Times New Roman"/>
                <w:sz w:val="24"/>
                <w:szCs w:val="24"/>
              </w:rPr>
              <w:t>1.3.</w:t>
            </w:r>
          </w:p>
        </w:tc>
        <w:tc>
          <w:tcPr>
            <w:tcW w:w="14742" w:type="dxa"/>
            <w:gridSpan w:val="12"/>
          </w:tcPr>
          <w:p w:rsidR="00675B7B" w:rsidRPr="00675B7B" w:rsidRDefault="00675B7B" w:rsidP="00FB1629">
            <w:pPr>
              <w:spacing w:line="360" w:lineRule="auto"/>
              <w:rPr>
                <w:rFonts w:ascii="Times New Roman" w:hAnsi="Times New Roman" w:cs="Times New Roman"/>
                <w:sz w:val="24"/>
                <w:szCs w:val="24"/>
              </w:rPr>
            </w:pPr>
          </w:p>
        </w:tc>
      </w:tr>
      <w:tr w:rsidR="00FB1629" w:rsidRPr="00675B7B" w:rsidTr="00FB1629">
        <w:tc>
          <w:tcPr>
            <w:tcW w:w="817" w:type="dxa"/>
            <w:vMerge/>
          </w:tcPr>
          <w:p w:rsidR="00FB1629" w:rsidRDefault="00FB1629" w:rsidP="00675B7B">
            <w:pPr>
              <w:rPr>
                <w:rFonts w:ascii="Times New Roman" w:hAnsi="Times New Roman" w:cs="Times New Roman"/>
                <w:sz w:val="24"/>
                <w:szCs w:val="24"/>
              </w:rPr>
            </w:pPr>
          </w:p>
        </w:tc>
        <w:tc>
          <w:tcPr>
            <w:tcW w:w="4820" w:type="dxa"/>
          </w:tcPr>
          <w:p w:rsidR="00FB1629" w:rsidRPr="00675B7B" w:rsidRDefault="00FB1629" w:rsidP="00675B7B">
            <w:pPr>
              <w:rPr>
                <w:rFonts w:ascii="Times New Roman" w:hAnsi="Times New Roman" w:cs="Times New Roman"/>
                <w:sz w:val="24"/>
                <w:szCs w:val="24"/>
              </w:rPr>
            </w:pPr>
          </w:p>
        </w:tc>
        <w:tc>
          <w:tcPr>
            <w:tcW w:w="992" w:type="dxa"/>
          </w:tcPr>
          <w:p w:rsidR="00FB1629" w:rsidRDefault="00FB1629" w:rsidP="00BD21E1">
            <w:pPr>
              <w:rPr>
                <w:rFonts w:ascii="Times New Roman" w:hAnsi="Times New Roman" w:cs="Times New Roman"/>
                <w:sz w:val="24"/>
                <w:szCs w:val="24"/>
              </w:rPr>
            </w:pPr>
            <w:r>
              <w:rPr>
                <w:rFonts w:ascii="Times New Roman" w:hAnsi="Times New Roman" w:cs="Times New Roman"/>
                <w:sz w:val="24"/>
                <w:szCs w:val="24"/>
              </w:rPr>
              <w:t>ДЕ</w:t>
            </w:r>
          </w:p>
          <w:p w:rsidR="00FB1629" w:rsidRPr="00675B7B" w:rsidRDefault="00FB1629" w:rsidP="00BD21E1">
            <w:pPr>
              <w:rPr>
                <w:rFonts w:ascii="Times New Roman" w:hAnsi="Times New Roman" w:cs="Times New Roman"/>
                <w:sz w:val="24"/>
                <w:szCs w:val="24"/>
              </w:rPr>
            </w:pPr>
            <w:r>
              <w:rPr>
                <w:rFonts w:ascii="Times New Roman" w:hAnsi="Times New Roman" w:cs="Times New Roman"/>
                <w:sz w:val="24"/>
                <w:szCs w:val="24"/>
              </w:rPr>
              <w:t>1.1.1</w:t>
            </w:r>
          </w:p>
        </w:tc>
        <w:tc>
          <w:tcPr>
            <w:tcW w:w="850"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1.1.2</w:t>
            </w:r>
          </w:p>
        </w:tc>
        <w:tc>
          <w:tcPr>
            <w:tcW w:w="851" w:type="dxa"/>
          </w:tcPr>
          <w:p w:rsidR="00FB1629" w:rsidRDefault="00FB1629" w:rsidP="00675B7B">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675B7B">
            <w:r>
              <w:rPr>
                <w:rFonts w:ascii="Times New Roman" w:hAnsi="Times New Roman" w:cs="Times New Roman"/>
                <w:sz w:val="24"/>
                <w:szCs w:val="24"/>
              </w:rPr>
              <w:t>1.2.1</w:t>
            </w:r>
          </w:p>
        </w:tc>
        <w:tc>
          <w:tcPr>
            <w:tcW w:w="850"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1.2.2</w:t>
            </w:r>
          </w:p>
        </w:tc>
        <w:tc>
          <w:tcPr>
            <w:tcW w:w="993"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1.3.2</w:t>
            </w:r>
          </w:p>
        </w:tc>
        <w:tc>
          <w:tcPr>
            <w:tcW w:w="992"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1.3.2</w:t>
            </w:r>
          </w:p>
        </w:tc>
        <w:tc>
          <w:tcPr>
            <w:tcW w:w="850"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1.3.4</w:t>
            </w:r>
          </w:p>
        </w:tc>
        <w:tc>
          <w:tcPr>
            <w:tcW w:w="851"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1.3.5</w:t>
            </w:r>
          </w:p>
        </w:tc>
        <w:tc>
          <w:tcPr>
            <w:tcW w:w="850"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1.3.6</w:t>
            </w:r>
          </w:p>
        </w:tc>
        <w:tc>
          <w:tcPr>
            <w:tcW w:w="851"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3.1</w:t>
            </w:r>
          </w:p>
        </w:tc>
        <w:tc>
          <w:tcPr>
            <w:tcW w:w="992" w:type="dxa"/>
          </w:tcPr>
          <w:p w:rsidR="00FB1629" w:rsidRDefault="00FB1629" w:rsidP="00BD21E1">
            <w:pPr>
              <w:rPr>
                <w:rFonts w:ascii="Times New Roman" w:hAnsi="Times New Roman" w:cs="Times New Roman"/>
                <w:sz w:val="24"/>
                <w:szCs w:val="24"/>
              </w:rPr>
            </w:pPr>
            <w:r w:rsidRPr="002F383F">
              <w:rPr>
                <w:rFonts w:ascii="Times New Roman" w:hAnsi="Times New Roman" w:cs="Times New Roman"/>
                <w:sz w:val="24"/>
                <w:szCs w:val="24"/>
              </w:rPr>
              <w:t>ДЕ</w:t>
            </w:r>
          </w:p>
          <w:p w:rsidR="00FB1629" w:rsidRDefault="00FB1629" w:rsidP="00BD21E1">
            <w:r>
              <w:rPr>
                <w:rFonts w:ascii="Times New Roman" w:hAnsi="Times New Roman" w:cs="Times New Roman"/>
                <w:sz w:val="24"/>
                <w:szCs w:val="24"/>
              </w:rPr>
              <w:t>3.2.1-3.2.2</w:t>
            </w:r>
          </w:p>
        </w:tc>
      </w:tr>
      <w:tr w:rsidR="00FB1629" w:rsidRPr="00675B7B" w:rsidTr="0050108D">
        <w:tc>
          <w:tcPr>
            <w:tcW w:w="817" w:type="dxa"/>
          </w:tcPr>
          <w:p w:rsidR="00675B7B" w:rsidRPr="00675B7B" w:rsidRDefault="00FB1629"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675B7B" w:rsidRPr="00675B7B" w:rsidRDefault="00675B7B" w:rsidP="00FB1629">
            <w:pPr>
              <w:spacing w:line="360" w:lineRule="auto"/>
              <w:rPr>
                <w:rFonts w:ascii="Times New Roman" w:hAnsi="Times New Roman" w:cs="Times New Roman"/>
                <w:sz w:val="24"/>
                <w:szCs w:val="24"/>
              </w:rPr>
            </w:pPr>
            <w:r w:rsidRPr="00167A89">
              <w:rPr>
                <w:rFonts w:ascii="Times New Roman" w:eastAsia="Times New Roman" w:hAnsi="Times New Roman" w:cs="Times New Roman"/>
                <w:sz w:val="24"/>
                <w:szCs w:val="24"/>
              </w:rPr>
              <w:t>Работа с понятийным аппаратом</w:t>
            </w:r>
          </w:p>
        </w:tc>
        <w:tc>
          <w:tcPr>
            <w:tcW w:w="992" w:type="dxa"/>
            <w:vAlign w:val="center"/>
          </w:tcPr>
          <w:p w:rsidR="00675B7B" w:rsidRPr="00675B7B" w:rsidRDefault="00675B7B" w:rsidP="0050108D">
            <w:pPr>
              <w:spacing w:line="360" w:lineRule="auto"/>
              <w:jc w:val="center"/>
              <w:rPr>
                <w:rFonts w:ascii="Times New Roman" w:hAnsi="Times New Roman" w:cs="Times New Roman"/>
                <w:sz w:val="24"/>
                <w:szCs w:val="24"/>
              </w:rPr>
            </w:pPr>
          </w:p>
        </w:tc>
        <w:tc>
          <w:tcPr>
            <w:tcW w:w="850" w:type="dxa"/>
            <w:vAlign w:val="center"/>
          </w:tcPr>
          <w:p w:rsidR="00675B7B" w:rsidRPr="00675B7B" w:rsidRDefault="0050108D"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675B7B" w:rsidRPr="00675B7B" w:rsidRDefault="0050108D"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675B7B" w:rsidRPr="00675B7B" w:rsidRDefault="00675B7B" w:rsidP="0050108D">
            <w:pPr>
              <w:jc w:val="center"/>
              <w:rPr>
                <w:rFonts w:ascii="Times New Roman" w:hAnsi="Times New Roman" w:cs="Times New Roman"/>
                <w:sz w:val="24"/>
                <w:szCs w:val="24"/>
              </w:rPr>
            </w:pPr>
          </w:p>
        </w:tc>
        <w:tc>
          <w:tcPr>
            <w:tcW w:w="993" w:type="dxa"/>
            <w:vAlign w:val="center"/>
          </w:tcPr>
          <w:p w:rsidR="00675B7B" w:rsidRPr="00675B7B" w:rsidRDefault="00675B7B" w:rsidP="0050108D">
            <w:pPr>
              <w:jc w:val="center"/>
              <w:rPr>
                <w:rFonts w:ascii="Times New Roman" w:hAnsi="Times New Roman" w:cs="Times New Roman"/>
                <w:sz w:val="24"/>
                <w:szCs w:val="24"/>
              </w:rPr>
            </w:pPr>
          </w:p>
        </w:tc>
        <w:tc>
          <w:tcPr>
            <w:tcW w:w="992" w:type="dxa"/>
            <w:vAlign w:val="center"/>
          </w:tcPr>
          <w:p w:rsidR="00675B7B" w:rsidRPr="00675B7B" w:rsidRDefault="0050108D"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675B7B" w:rsidRPr="00675B7B" w:rsidRDefault="00675B7B" w:rsidP="0050108D">
            <w:pPr>
              <w:jc w:val="center"/>
              <w:rPr>
                <w:rFonts w:ascii="Times New Roman" w:hAnsi="Times New Roman" w:cs="Times New Roman"/>
                <w:sz w:val="24"/>
                <w:szCs w:val="24"/>
              </w:rPr>
            </w:pPr>
          </w:p>
        </w:tc>
        <w:tc>
          <w:tcPr>
            <w:tcW w:w="851" w:type="dxa"/>
            <w:vAlign w:val="center"/>
          </w:tcPr>
          <w:p w:rsidR="00675B7B" w:rsidRPr="00675B7B" w:rsidRDefault="00675B7B" w:rsidP="0050108D">
            <w:pPr>
              <w:jc w:val="center"/>
              <w:rPr>
                <w:rFonts w:ascii="Times New Roman" w:hAnsi="Times New Roman" w:cs="Times New Roman"/>
                <w:sz w:val="24"/>
                <w:szCs w:val="24"/>
              </w:rPr>
            </w:pPr>
          </w:p>
        </w:tc>
        <w:tc>
          <w:tcPr>
            <w:tcW w:w="850" w:type="dxa"/>
            <w:vAlign w:val="center"/>
          </w:tcPr>
          <w:p w:rsidR="00675B7B" w:rsidRPr="00675B7B" w:rsidRDefault="00675B7B" w:rsidP="0050108D">
            <w:pPr>
              <w:jc w:val="center"/>
              <w:rPr>
                <w:rFonts w:ascii="Times New Roman" w:hAnsi="Times New Roman" w:cs="Times New Roman"/>
                <w:sz w:val="24"/>
                <w:szCs w:val="24"/>
              </w:rPr>
            </w:pPr>
          </w:p>
        </w:tc>
        <w:tc>
          <w:tcPr>
            <w:tcW w:w="851" w:type="dxa"/>
            <w:vAlign w:val="center"/>
          </w:tcPr>
          <w:p w:rsidR="00675B7B" w:rsidRPr="00675B7B" w:rsidRDefault="00675B7B" w:rsidP="0050108D">
            <w:pPr>
              <w:jc w:val="center"/>
              <w:rPr>
                <w:rFonts w:ascii="Times New Roman" w:hAnsi="Times New Roman" w:cs="Times New Roman"/>
                <w:sz w:val="24"/>
                <w:szCs w:val="24"/>
              </w:rPr>
            </w:pPr>
          </w:p>
        </w:tc>
        <w:tc>
          <w:tcPr>
            <w:tcW w:w="992" w:type="dxa"/>
            <w:vAlign w:val="center"/>
          </w:tcPr>
          <w:p w:rsidR="00675B7B" w:rsidRPr="00675B7B" w:rsidRDefault="00675B7B" w:rsidP="0050108D">
            <w:pPr>
              <w:jc w:val="center"/>
              <w:rPr>
                <w:rFonts w:ascii="Times New Roman" w:hAnsi="Times New Roman" w:cs="Times New Roman"/>
                <w:sz w:val="24"/>
                <w:szCs w:val="24"/>
              </w:rPr>
            </w:pPr>
          </w:p>
        </w:tc>
      </w:tr>
      <w:tr w:rsidR="0050108D" w:rsidRPr="00675B7B" w:rsidTr="0050108D">
        <w:tc>
          <w:tcPr>
            <w:tcW w:w="817" w:type="dxa"/>
          </w:tcPr>
          <w:p w:rsidR="0050108D" w:rsidRPr="00675B7B" w:rsidRDefault="0050108D"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50108D" w:rsidRPr="00675B7B" w:rsidRDefault="0050108D" w:rsidP="00FB1629">
            <w:pPr>
              <w:rPr>
                <w:rFonts w:ascii="Times New Roman" w:hAnsi="Times New Roman" w:cs="Times New Roman"/>
                <w:sz w:val="24"/>
                <w:szCs w:val="24"/>
              </w:rPr>
            </w:pPr>
            <w:r w:rsidRPr="00167A89">
              <w:rPr>
                <w:rFonts w:ascii="Times New Roman" w:eastAsia="Times New Roman" w:hAnsi="Times New Roman" w:cs="Times New Roman"/>
                <w:sz w:val="24"/>
                <w:szCs w:val="24"/>
              </w:rPr>
              <w:t>Подбор кратких сообщений, выступление перед аудиторией</w:t>
            </w:r>
          </w:p>
        </w:tc>
        <w:tc>
          <w:tcPr>
            <w:tcW w:w="992" w:type="dxa"/>
            <w:vAlign w:val="center"/>
          </w:tcPr>
          <w:p w:rsidR="0050108D" w:rsidRPr="00675B7B" w:rsidRDefault="0050108D" w:rsidP="0050108D">
            <w:pPr>
              <w:spacing w:line="360" w:lineRule="auto"/>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BD21E1">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50108D" w:rsidRPr="00675B7B" w:rsidRDefault="0050108D" w:rsidP="00BD21E1">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0108D" w:rsidRPr="00675B7B" w:rsidRDefault="0050108D" w:rsidP="00BD21E1">
            <w:pPr>
              <w:jc w:val="center"/>
              <w:rPr>
                <w:rFonts w:ascii="Times New Roman" w:hAnsi="Times New Roman" w:cs="Times New Roman"/>
                <w:sz w:val="24"/>
                <w:szCs w:val="24"/>
              </w:rPr>
            </w:pPr>
          </w:p>
        </w:tc>
        <w:tc>
          <w:tcPr>
            <w:tcW w:w="850" w:type="dxa"/>
            <w:vAlign w:val="center"/>
          </w:tcPr>
          <w:p w:rsidR="0050108D" w:rsidRPr="00675B7B" w:rsidRDefault="0050108D" w:rsidP="00BD21E1">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r>
      <w:tr w:rsidR="0050108D" w:rsidRPr="00675B7B" w:rsidTr="0050108D">
        <w:tc>
          <w:tcPr>
            <w:tcW w:w="817" w:type="dxa"/>
          </w:tcPr>
          <w:p w:rsidR="0050108D" w:rsidRPr="00675B7B" w:rsidRDefault="0050108D"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50108D" w:rsidRPr="00675B7B" w:rsidRDefault="0050108D" w:rsidP="00FB1629">
            <w:pPr>
              <w:spacing w:line="360" w:lineRule="auto"/>
              <w:rPr>
                <w:rFonts w:ascii="Times New Roman" w:hAnsi="Times New Roman" w:cs="Times New Roman"/>
                <w:sz w:val="24"/>
                <w:szCs w:val="24"/>
              </w:rPr>
            </w:pPr>
            <w:r w:rsidRPr="00167A89">
              <w:rPr>
                <w:rFonts w:ascii="Times New Roman" w:eastAsia="Times New Roman" w:hAnsi="Times New Roman" w:cs="Times New Roman"/>
                <w:sz w:val="24"/>
                <w:szCs w:val="24"/>
              </w:rPr>
              <w:t>Написать: </w:t>
            </w:r>
          </w:p>
        </w:tc>
        <w:tc>
          <w:tcPr>
            <w:tcW w:w="992" w:type="dxa"/>
            <w:vAlign w:val="center"/>
          </w:tcPr>
          <w:p w:rsidR="0050108D" w:rsidRPr="00675B7B" w:rsidRDefault="0050108D" w:rsidP="0050108D">
            <w:pPr>
              <w:spacing w:line="360" w:lineRule="auto"/>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993"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r>
      <w:tr w:rsidR="0050108D" w:rsidRPr="00675B7B" w:rsidTr="0050108D">
        <w:tc>
          <w:tcPr>
            <w:tcW w:w="817" w:type="dxa"/>
          </w:tcPr>
          <w:p w:rsidR="0050108D" w:rsidRPr="00675B7B" w:rsidRDefault="0050108D" w:rsidP="00FB1629">
            <w:pPr>
              <w:spacing w:line="360" w:lineRule="auto"/>
              <w:jc w:val="center"/>
              <w:rPr>
                <w:rFonts w:ascii="Times New Roman" w:hAnsi="Times New Roman" w:cs="Times New Roman"/>
                <w:sz w:val="24"/>
                <w:szCs w:val="24"/>
              </w:rPr>
            </w:pPr>
          </w:p>
        </w:tc>
        <w:tc>
          <w:tcPr>
            <w:tcW w:w="4820" w:type="dxa"/>
          </w:tcPr>
          <w:p w:rsidR="0050108D" w:rsidRPr="00675B7B" w:rsidRDefault="0050108D" w:rsidP="00FB1629">
            <w:pPr>
              <w:spacing w:line="360" w:lineRule="auto"/>
              <w:rPr>
                <w:rFonts w:ascii="Times New Roman" w:hAnsi="Times New Roman" w:cs="Times New Roman"/>
                <w:sz w:val="24"/>
                <w:szCs w:val="24"/>
              </w:rPr>
            </w:pPr>
            <w:r>
              <w:rPr>
                <w:rFonts w:ascii="Times New Roman" w:hAnsi="Times New Roman" w:cs="Times New Roman"/>
                <w:sz w:val="24"/>
                <w:szCs w:val="24"/>
              </w:rPr>
              <w:t>Эссе</w:t>
            </w:r>
          </w:p>
        </w:tc>
        <w:tc>
          <w:tcPr>
            <w:tcW w:w="992" w:type="dxa"/>
            <w:vAlign w:val="center"/>
          </w:tcPr>
          <w:p w:rsidR="0050108D" w:rsidRPr="00675B7B" w:rsidRDefault="0050108D" w:rsidP="0050108D">
            <w:pPr>
              <w:spacing w:line="360" w:lineRule="auto"/>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993"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r>
      <w:tr w:rsidR="0050108D" w:rsidRPr="00675B7B" w:rsidTr="0050108D">
        <w:tc>
          <w:tcPr>
            <w:tcW w:w="817" w:type="dxa"/>
          </w:tcPr>
          <w:p w:rsidR="0050108D" w:rsidRPr="00675B7B" w:rsidRDefault="0050108D" w:rsidP="00FB1629">
            <w:pPr>
              <w:spacing w:line="360" w:lineRule="auto"/>
              <w:jc w:val="center"/>
              <w:rPr>
                <w:rFonts w:ascii="Times New Roman" w:hAnsi="Times New Roman" w:cs="Times New Roman"/>
                <w:sz w:val="24"/>
                <w:szCs w:val="24"/>
              </w:rPr>
            </w:pPr>
          </w:p>
        </w:tc>
        <w:tc>
          <w:tcPr>
            <w:tcW w:w="4820" w:type="dxa"/>
          </w:tcPr>
          <w:p w:rsidR="0050108D" w:rsidRPr="00675B7B" w:rsidRDefault="0050108D" w:rsidP="00FB1629">
            <w:pPr>
              <w:spacing w:line="360" w:lineRule="auto"/>
              <w:rPr>
                <w:rFonts w:ascii="Times New Roman" w:hAnsi="Times New Roman" w:cs="Times New Roman"/>
                <w:sz w:val="24"/>
                <w:szCs w:val="24"/>
              </w:rPr>
            </w:pPr>
            <w:r>
              <w:rPr>
                <w:rFonts w:ascii="Times New Roman" w:hAnsi="Times New Roman" w:cs="Times New Roman"/>
                <w:sz w:val="24"/>
                <w:szCs w:val="24"/>
              </w:rPr>
              <w:t>Конспект</w:t>
            </w:r>
          </w:p>
        </w:tc>
        <w:tc>
          <w:tcPr>
            <w:tcW w:w="992" w:type="dxa"/>
            <w:vAlign w:val="center"/>
          </w:tcPr>
          <w:p w:rsidR="0050108D" w:rsidRPr="00675B7B" w:rsidRDefault="0050108D" w:rsidP="0050108D">
            <w:pPr>
              <w:spacing w:line="360" w:lineRule="auto"/>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993"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r>
      <w:tr w:rsidR="0050108D" w:rsidRPr="00675B7B" w:rsidTr="0050108D">
        <w:tc>
          <w:tcPr>
            <w:tcW w:w="817" w:type="dxa"/>
          </w:tcPr>
          <w:p w:rsidR="0050108D" w:rsidRPr="00675B7B" w:rsidRDefault="0050108D" w:rsidP="00FB1629">
            <w:pPr>
              <w:spacing w:line="360" w:lineRule="auto"/>
              <w:jc w:val="center"/>
              <w:rPr>
                <w:rFonts w:ascii="Times New Roman" w:hAnsi="Times New Roman" w:cs="Times New Roman"/>
                <w:sz w:val="24"/>
                <w:szCs w:val="24"/>
              </w:rPr>
            </w:pPr>
          </w:p>
        </w:tc>
        <w:tc>
          <w:tcPr>
            <w:tcW w:w="4820" w:type="dxa"/>
          </w:tcPr>
          <w:p w:rsidR="0050108D" w:rsidRPr="00675B7B" w:rsidRDefault="0050108D" w:rsidP="00FB1629">
            <w:pPr>
              <w:spacing w:line="360" w:lineRule="auto"/>
              <w:rPr>
                <w:rFonts w:ascii="Times New Roman" w:hAnsi="Times New Roman" w:cs="Times New Roman"/>
                <w:sz w:val="24"/>
                <w:szCs w:val="24"/>
              </w:rPr>
            </w:pPr>
            <w:r>
              <w:rPr>
                <w:rFonts w:ascii="Times New Roman" w:hAnsi="Times New Roman" w:cs="Times New Roman"/>
                <w:sz w:val="24"/>
                <w:szCs w:val="24"/>
              </w:rPr>
              <w:t>Реферат</w:t>
            </w:r>
          </w:p>
        </w:tc>
        <w:tc>
          <w:tcPr>
            <w:tcW w:w="992" w:type="dxa"/>
            <w:vAlign w:val="center"/>
          </w:tcPr>
          <w:p w:rsidR="0050108D" w:rsidRPr="00675B7B" w:rsidRDefault="0050108D" w:rsidP="0050108D">
            <w:pPr>
              <w:spacing w:line="360" w:lineRule="auto"/>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r>
      <w:tr w:rsidR="0050108D" w:rsidRPr="00675B7B" w:rsidTr="0050108D">
        <w:tc>
          <w:tcPr>
            <w:tcW w:w="817" w:type="dxa"/>
          </w:tcPr>
          <w:p w:rsidR="0050108D" w:rsidRPr="00675B7B" w:rsidRDefault="0050108D"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50108D" w:rsidRPr="00675B7B" w:rsidRDefault="0050108D" w:rsidP="00FB1629">
            <w:pPr>
              <w:spacing w:line="360" w:lineRule="auto"/>
              <w:rPr>
                <w:rFonts w:ascii="Times New Roman" w:hAnsi="Times New Roman" w:cs="Times New Roman"/>
                <w:sz w:val="24"/>
                <w:szCs w:val="24"/>
              </w:rPr>
            </w:pPr>
            <w:r>
              <w:rPr>
                <w:rFonts w:ascii="Times New Roman" w:hAnsi="Times New Roman" w:cs="Times New Roman"/>
                <w:sz w:val="24"/>
                <w:szCs w:val="24"/>
              </w:rPr>
              <w:t>Составить:</w:t>
            </w:r>
          </w:p>
        </w:tc>
        <w:tc>
          <w:tcPr>
            <w:tcW w:w="992" w:type="dxa"/>
            <w:vAlign w:val="center"/>
          </w:tcPr>
          <w:p w:rsidR="0050108D" w:rsidRPr="00675B7B" w:rsidRDefault="0050108D" w:rsidP="0050108D">
            <w:pPr>
              <w:spacing w:line="360" w:lineRule="auto"/>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993"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850" w:type="dxa"/>
            <w:vAlign w:val="center"/>
          </w:tcPr>
          <w:p w:rsidR="0050108D" w:rsidRPr="00675B7B" w:rsidRDefault="0050108D" w:rsidP="0050108D">
            <w:pPr>
              <w:jc w:val="center"/>
              <w:rPr>
                <w:rFonts w:ascii="Times New Roman" w:hAnsi="Times New Roman" w:cs="Times New Roman"/>
                <w:sz w:val="24"/>
                <w:szCs w:val="24"/>
              </w:rPr>
            </w:pPr>
          </w:p>
        </w:tc>
        <w:tc>
          <w:tcPr>
            <w:tcW w:w="851" w:type="dxa"/>
            <w:vAlign w:val="center"/>
          </w:tcPr>
          <w:p w:rsidR="0050108D" w:rsidRPr="00675B7B" w:rsidRDefault="0050108D" w:rsidP="0050108D">
            <w:pPr>
              <w:jc w:val="center"/>
              <w:rPr>
                <w:rFonts w:ascii="Times New Roman" w:hAnsi="Times New Roman" w:cs="Times New Roman"/>
                <w:sz w:val="24"/>
                <w:szCs w:val="24"/>
              </w:rPr>
            </w:pPr>
          </w:p>
        </w:tc>
        <w:tc>
          <w:tcPr>
            <w:tcW w:w="992" w:type="dxa"/>
            <w:vAlign w:val="center"/>
          </w:tcPr>
          <w:p w:rsidR="0050108D" w:rsidRPr="00675B7B" w:rsidRDefault="0050108D" w:rsidP="0050108D">
            <w:pPr>
              <w:jc w:val="center"/>
              <w:rPr>
                <w:rFonts w:ascii="Times New Roman" w:hAnsi="Times New Roman" w:cs="Times New Roman"/>
                <w:sz w:val="24"/>
                <w:szCs w:val="24"/>
              </w:rPr>
            </w:pPr>
          </w:p>
        </w:tc>
      </w:tr>
      <w:tr w:rsidR="00D463DE" w:rsidRPr="00675B7B" w:rsidTr="00BD21E1">
        <w:tc>
          <w:tcPr>
            <w:tcW w:w="817" w:type="dxa"/>
          </w:tcPr>
          <w:p w:rsidR="00D463DE" w:rsidRDefault="00D463DE" w:rsidP="00FB1629">
            <w:pPr>
              <w:spacing w:line="360" w:lineRule="auto"/>
              <w:jc w:val="center"/>
              <w:rPr>
                <w:rFonts w:ascii="Times New Roman" w:hAnsi="Times New Roman" w:cs="Times New Roman"/>
                <w:sz w:val="24"/>
                <w:szCs w:val="24"/>
              </w:rPr>
            </w:pPr>
          </w:p>
        </w:tc>
        <w:tc>
          <w:tcPr>
            <w:tcW w:w="4820" w:type="dxa"/>
          </w:tcPr>
          <w:p w:rsidR="00D463DE" w:rsidRDefault="00D463DE" w:rsidP="00FB1629">
            <w:pPr>
              <w:spacing w:line="360" w:lineRule="auto"/>
              <w:rPr>
                <w:rFonts w:ascii="Times New Roman" w:hAnsi="Times New Roman" w:cs="Times New Roman"/>
                <w:sz w:val="24"/>
                <w:szCs w:val="24"/>
              </w:rPr>
            </w:pPr>
          </w:p>
        </w:tc>
        <w:tc>
          <w:tcPr>
            <w:tcW w:w="992" w:type="dxa"/>
          </w:tcPr>
          <w:p w:rsidR="00D463DE" w:rsidRDefault="00D463DE" w:rsidP="00BD21E1">
            <w:pPr>
              <w:rPr>
                <w:rFonts w:ascii="Times New Roman" w:hAnsi="Times New Roman" w:cs="Times New Roman"/>
                <w:sz w:val="24"/>
                <w:szCs w:val="24"/>
              </w:rPr>
            </w:pPr>
            <w:r>
              <w:rPr>
                <w:rFonts w:ascii="Times New Roman" w:hAnsi="Times New Roman" w:cs="Times New Roman"/>
                <w:sz w:val="24"/>
                <w:szCs w:val="24"/>
              </w:rPr>
              <w:t>ДЕ</w:t>
            </w:r>
          </w:p>
          <w:p w:rsidR="00D463DE" w:rsidRPr="00675B7B" w:rsidRDefault="00D463DE" w:rsidP="00BD21E1">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850"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1.1.2</w:t>
            </w:r>
          </w:p>
        </w:tc>
        <w:tc>
          <w:tcPr>
            <w:tcW w:w="851"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1.2.1</w:t>
            </w:r>
          </w:p>
        </w:tc>
        <w:tc>
          <w:tcPr>
            <w:tcW w:w="850"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1.2.2</w:t>
            </w:r>
          </w:p>
        </w:tc>
        <w:tc>
          <w:tcPr>
            <w:tcW w:w="993"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1.3.2</w:t>
            </w:r>
          </w:p>
        </w:tc>
        <w:tc>
          <w:tcPr>
            <w:tcW w:w="992"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1.3.2</w:t>
            </w:r>
          </w:p>
        </w:tc>
        <w:tc>
          <w:tcPr>
            <w:tcW w:w="850"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1.3.4</w:t>
            </w:r>
          </w:p>
        </w:tc>
        <w:tc>
          <w:tcPr>
            <w:tcW w:w="851"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1.3.5</w:t>
            </w:r>
          </w:p>
        </w:tc>
        <w:tc>
          <w:tcPr>
            <w:tcW w:w="850"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1.3.6</w:t>
            </w:r>
          </w:p>
        </w:tc>
        <w:tc>
          <w:tcPr>
            <w:tcW w:w="851"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3.1</w:t>
            </w:r>
          </w:p>
        </w:tc>
        <w:tc>
          <w:tcPr>
            <w:tcW w:w="992" w:type="dxa"/>
          </w:tcPr>
          <w:p w:rsidR="00D463DE" w:rsidRDefault="00D463DE" w:rsidP="00BD21E1">
            <w:pPr>
              <w:rPr>
                <w:rFonts w:ascii="Times New Roman" w:hAnsi="Times New Roman" w:cs="Times New Roman"/>
                <w:sz w:val="24"/>
                <w:szCs w:val="24"/>
              </w:rPr>
            </w:pPr>
            <w:r w:rsidRPr="002F383F">
              <w:rPr>
                <w:rFonts w:ascii="Times New Roman" w:hAnsi="Times New Roman" w:cs="Times New Roman"/>
                <w:sz w:val="24"/>
                <w:szCs w:val="24"/>
              </w:rPr>
              <w:lastRenderedPageBreak/>
              <w:t>ДЕ</w:t>
            </w:r>
          </w:p>
          <w:p w:rsidR="00D463DE" w:rsidRDefault="00D463DE" w:rsidP="00BD21E1">
            <w:r>
              <w:rPr>
                <w:rFonts w:ascii="Times New Roman" w:hAnsi="Times New Roman" w:cs="Times New Roman"/>
                <w:sz w:val="24"/>
                <w:szCs w:val="24"/>
              </w:rPr>
              <w:lastRenderedPageBreak/>
              <w:t>3.2.1-3.2.2</w:t>
            </w:r>
          </w:p>
        </w:tc>
      </w:tr>
      <w:tr w:rsidR="00D463DE" w:rsidRPr="00675B7B" w:rsidTr="0050108D">
        <w:tc>
          <w:tcPr>
            <w:tcW w:w="817" w:type="dxa"/>
          </w:tcPr>
          <w:p w:rsidR="00D463DE" w:rsidRPr="00675B7B" w:rsidRDefault="00D463DE" w:rsidP="00FB1629">
            <w:pPr>
              <w:spacing w:line="360" w:lineRule="auto"/>
              <w:jc w:val="center"/>
              <w:rPr>
                <w:rFonts w:ascii="Times New Roman" w:hAnsi="Times New Roman" w:cs="Times New Roman"/>
                <w:sz w:val="24"/>
                <w:szCs w:val="24"/>
              </w:rPr>
            </w:pPr>
          </w:p>
        </w:tc>
        <w:tc>
          <w:tcPr>
            <w:tcW w:w="4820" w:type="dxa"/>
          </w:tcPr>
          <w:p w:rsidR="00D463DE" w:rsidRPr="00675B7B" w:rsidRDefault="00D463DE" w:rsidP="00FB1629">
            <w:pPr>
              <w:spacing w:line="360" w:lineRule="auto"/>
              <w:rPr>
                <w:rFonts w:ascii="Times New Roman" w:hAnsi="Times New Roman" w:cs="Times New Roman"/>
                <w:sz w:val="24"/>
                <w:szCs w:val="24"/>
              </w:rPr>
            </w:pPr>
            <w:r w:rsidRPr="00167A89">
              <w:rPr>
                <w:rFonts w:ascii="Times New Roman" w:eastAsia="Times New Roman" w:hAnsi="Times New Roman" w:cs="Times New Roman"/>
                <w:sz w:val="24"/>
                <w:szCs w:val="24"/>
              </w:rPr>
              <w:t>Аннотацию</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Pr="00675B7B" w:rsidRDefault="00D463DE" w:rsidP="00FB1629">
            <w:pPr>
              <w:spacing w:line="360" w:lineRule="auto"/>
              <w:jc w:val="center"/>
              <w:rPr>
                <w:rFonts w:ascii="Times New Roman" w:hAnsi="Times New Roman" w:cs="Times New Roman"/>
                <w:sz w:val="24"/>
                <w:szCs w:val="24"/>
              </w:rPr>
            </w:pPr>
          </w:p>
        </w:tc>
        <w:tc>
          <w:tcPr>
            <w:tcW w:w="4820" w:type="dxa"/>
          </w:tcPr>
          <w:p w:rsidR="00D463DE" w:rsidRPr="00675B7B" w:rsidRDefault="00D463DE" w:rsidP="00FB1629">
            <w:pPr>
              <w:spacing w:line="360" w:lineRule="auto"/>
              <w:rPr>
                <w:rFonts w:ascii="Times New Roman" w:hAnsi="Times New Roman" w:cs="Times New Roman"/>
                <w:sz w:val="24"/>
                <w:szCs w:val="24"/>
              </w:rPr>
            </w:pPr>
            <w:r>
              <w:rPr>
                <w:rFonts w:ascii="Times New Roman" w:hAnsi="Times New Roman" w:cs="Times New Roman"/>
                <w:sz w:val="24"/>
                <w:szCs w:val="24"/>
              </w:rPr>
              <w:t>Кроссворд</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Pr="00675B7B" w:rsidRDefault="00D463DE" w:rsidP="00FB1629">
            <w:pPr>
              <w:spacing w:line="360" w:lineRule="auto"/>
              <w:jc w:val="center"/>
              <w:rPr>
                <w:rFonts w:ascii="Times New Roman" w:hAnsi="Times New Roman" w:cs="Times New Roman"/>
                <w:sz w:val="24"/>
                <w:szCs w:val="24"/>
              </w:rPr>
            </w:pPr>
          </w:p>
        </w:tc>
        <w:tc>
          <w:tcPr>
            <w:tcW w:w="4820" w:type="dxa"/>
          </w:tcPr>
          <w:p w:rsidR="00D463DE" w:rsidRPr="00675B7B" w:rsidRDefault="00D463DE" w:rsidP="00FB1629">
            <w:pPr>
              <w:spacing w:line="360" w:lineRule="auto"/>
              <w:rPr>
                <w:rFonts w:ascii="Times New Roman" w:hAnsi="Times New Roman" w:cs="Times New Roman"/>
                <w:sz w:val="24"/>
                <w:szCs w:val="24"/>
              </w:rPr>
            </w:pPr>
            <w:r>
              <w:rPr>
                <w:rFonts w:ascii="Times New Roman" w:hAnsi="Times New Roman" w:cs="Times New Roman"/>
                <w:sz w:val="24"/>
                <w:szCs w:val="24"/>
              </w:rPr>
              <w:t>Схему</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Pr="00675B7B" w:rsidRDefault="00D463DE" w:rsidP="00FB1629">
            <w:pPr>
              <w:spacing w:line="360" w:lineRule="auto"/>
              <w:jc w:val="center"/>
              <w:rPr>
                <w:rFonts w:ascii="Times New Roman" w:hAnsi="Times New Roman" w:cs="Times New Roman"/>
                <w:sz w:val="24"/>
                <w:szCs w:val="24"/>
              </w:rPr>
            </w:pPr>
          </w:p>
        </w:tc>
        <w:tc>
          <w:tcPr>
            <w:tcW w:w="4820" w:type="dxa"/>
          </w:tcPr>
          <w:p w:rsidR="00D463DE" w:rsidRDefault="00D463DE" w:rsidP="00B27046">
            <w:pPr>
              <w:spacing w:line="360" w:lineRule="auto"/>
              <w:rPr>
                <w:rFonts w:ascii="Times New Roman" w:hAnsi="Times New Roman" w:cs="Times New Roman"/>
                <w:sz w:val="24"/>
                <w:szCs w:val="24"/>
              </w:rPr>
            </w:pPr>
            <w:r>
              <w:rPr>
                <w:rFonts w:ascii="Times New Roman" w:hAnsi="Times New Roman" w:cs="Times New Roman"/>
                <w:sz w:val="24"/>
                <w:szCs w:val="24"/>
              </w:rPr>
              <w:t>Таблиц</w:t>
            </w:r>
            <w:r w:rsidR="00B27046">
              <w:rPr>
                <w:rFonts w:ascii="Times New Roman" w:hAnsi="Times New Roman" w:cs="Times New Roman"/>
                <w:sz w:val="24"/>
                <w:szCs w:val="24"/>
              </w:rPr>
              <w:t>у</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Pr="00675B7B" w:rsidRDefault="00D463DE"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D463DE" w:rsidRDefault="00D463DE" w:rsidP="00FB1629">
            <w:pPr>
              <w:spacing w:line="360" w:lineRule="auto"/>
              <w:rPr>
                <w:rFonts w:ascii="Times New Roman" w:hAnsi="Times New Roman" w:cs="Times New Roman"/>
                <w:sz w:val="24"/>
                <w:szCs w:val="24"/>
              </w:rPr>
            </w:pPr>
            <w:r>
              <w:rPr>
                <w:rFonts w:ascii="Times New Roman" w:hAnsi="Times New Roman" w:cs="Times New Roman"/>
                <w:sz w:val="24"/>
                <w:szCs w:val="24"/>
              </w:rPr>
              <w:t>Решить кроссворд</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Pr="00675B7B" w:rsidRDefault="00D463DE" w:rsidP="00FB1629">
            <w:pPr>
              <w:spacing w:line="360" w:lineRule="auto"/>
              <w:jc w:val="center"/>
              <w:rPr>
                <w:rFonts w:ascii="Times New Roman" w:hAnsi="Times New Roman" w:cs="Times New Roman"/>
                <w:sz w:val="24"/>
                <w:szCs w:val="24"/>
              </w:rPr>
            </w:pPr>
          </w:p>
        </w:tc>
        <w:tc>
          <w:tcPr>
            <w:tcW w:w="4820" w:type="dxa"/>
          </w:tcPr>
          <w:p w:rsidR="00D463DE" w:rsidRDefault="00D463DE" w:rsidP="00FB1629">
            <w:pPr>
              <w:spacing w:line="360" w:lineRule="auto"/>
              <w:rPr>
                <w:rFonts w:ascii="Times New Roman" w:hAnsi="Times New Roman" w:cs="Times New Roman"/>
                <w:sz w:val="24"/>
                <w:szCs w:val="24"/>
              </w:rPr>
            </w:pPr>
            <w:r>
              <w:rPr>
                <w:rFonts w:ascii="Times New Roman" w:hAnsi="Times New Roman" w:cs="Times New Roman"/>
                <w:sz w:val="24"/>
                <w:szCs w:val="24"/>
              </w:rPr>
              <w:t>Тест</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Pr="00675B7B" w:rsidRDefault="00D463DE"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D463DE" w:rsidRDefault="00D463DE" w:rsidP="0050108D">
            <w:pPr>
              <w:rPr>
                <w:rFonts w:ascii="Times New Roman" w:hAnsi="Times New Roman" w:cs="Times New Roman"/>
                <w:sz w:val="24"/>
                <w:szCs w:val="24"/>
              </w:rPr>
            </w:pPr>
            <w:r w:rsidRPr="00167A89">
              <w:rPr>
                <w:rFonts w:ascii="Times New Roman" w:eastAsia="Times New Roman" w:hAnsi="Times New Roman" w:cs="Times New Roman"/>
                <w:sz w:val="24"/>
                <w:szCs w:val="24"/>
              </w:rPr>
              <w:t>Подобрать материал, составить презентацию</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Default="00D463DE"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D463DE" w:rsidRPr="00167A89" w:rsidRDefault="00D463DE" w:rsidP="004A6AE8">
            <w:pPr>
              <w:jc w:val="right"/>
              <w:rPr>
                <w:rFonts w:ascii="Times New Roman" w:eastAsia="Times New Roman" w:hAnsi="Times New Roman" w:cs="Times New Roman"/>
                <w:sz w:val="24"/>
                <w:szCs w:val="24"/>
              </w:rPr>
            </w:pPr>
            <w:r w:rsidRPr="00167A89">
              <w:rPr>
                <w:rFonts w:ascii="Times New Roman" w:eastAsia="Times New Roman" w:hAnsi="Times New Roman" w:cs="Times New Roman"/>
                <w:sz w:val="24"/>
                <w:szCs w:val="24"/>
              </w:rPr>
              <w:t>Контроль выполнения заданий (тестирование, профессиональная задача)</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Default="00D463DE"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D463DE" w:rsidRDefault="00D463DE" w:rsidP="004A6AE8">
            <w:pPr>
              <w:jc w:val="right"/>
              <w:rPr>
                <w:rFonts w:ascii="Times New Roman" w:eastAsia="Times New Roman" w:hAnsi="Times New Roman" w:cs="Times New Roman"/>
                <w:sz w:val="24"/>
                <w:szCs w:val="24"/>
              </w:rPr>
            </w:pPr>
            <w:r w:rsidRPr="00167A89">
              <w:rPr>
                <w:rFonts w:ascii="Times New Roman" w:eastAsia="Times New Roman" w:hAnsi="Times New Roman" w:cs="Times New Roman"/>
                <w:sz w:val="24"/>
                <w:szCs w:val="24"/>
              </w:rPr>
              <w:t xml:space="preserve">Подготовка к экзамену </w:t>
            </w:r>
          </w:p>
          <w:p w:rsidR="00D463DE" w:rsidRPr="00167A89" w:rsidRDefault="00D463DE" w:rsidP="004A6AE8">
            <w:pPr>
              <w:jc w:val="right"/>
              <w:rPr>
                <w:rFonts w:ascii="Times New Roman" w:eastAsia="Times New Roman" w:hAnsi="Times New Roman" w:cs="Times New Roman"/>
                <w:sz w:val="24"/>
                <w:szCs w:val="24"/>
              </w:rPr>
            </w:pPr>
            <w:r w:rsidRPr="00167A89">
              <w:rPr>
                <w:rFonts w:ascii="Times New Roman" w:eastAsia="Times New Roman" w:hAnsi="Times New Roman" w:cs="Times New Roman"/>
                <w:sz w:val="24"/>
                <w:szCs w:val="24"/>
              </w:rPr>
              <w:t>(устный опрос по контрольным вопросам)</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r w:rsidR="00D463DE" w:rsidRPr="00675B7B" w:rsidTr="0050108D">
        <w:tc>
          <w:tcPr>
            <w:tcW w:w="817" w:type="dxa"/>
          </w:tcPr>
          <w:p w:rsidR="00D463DE" w:rsidRDefault="00D463DE" w:rsidP="00FB162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tcPr>
          <w:p w:rsidR="00D463DE" w:rsidRPr="00167A89" w:rsidRDefault="00D463DE" w:rsidP="004A6AE8">
            <w:pPr>
              <w:jc w:val="right"/>
              <w:rPr>
                <w:rFonts w:ascii="Times New Roman" w:eastAsia="Times New Roman" w:hAnsi="Times New Roman" w:cs="Times New Roman"/>
                <w:sz w:val="24"/>
                <w:szCs w:val="24"/>
              </w:rPr>
            </w:pPr>
            <w:r w:rsidRPr="00167A89">
              <w:rPr>
                <w:rFonts w:ascii="Times New Roman" w:eastAsia="Times New Roman" w:hAnsi="Times New Roman" w:cs="Times New Roman"/>
                <w:sz w:val="24"/>
                <w:szCs w:val="24"/>
              </w:rPr>
              <w:t>Выполнить практическое задание</w:t>
            </w:r>
          </w:p>
        </w:tc>
        <w:tc>
          <w:tcPr>
            <w:tcW w:w="992" w:type="dxa"/>
            <w:vAlign w:val="center"/>
          </w:tcPr>
          <w:p w:rsidR="00D463DE" w:rsidRPr="00675B7B" w:rsidRDefault="00D463DE" w:rsidP="0050108D">
            <w:pPr>
              <w:spacing w:line="360" w:lineRule="auto"/>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993"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463DE" w:rsidRPr="00675B7B" w:rsidRDefault="00D463DE" w:rsidP="0050108D">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850" w:type="dxa"/>
            <w:vAlign w:val="center"/>
          </w:tcPr>
          <w:p w:rsidR="00D463DE" w:rsidRPr="00675B7B" w:rsidRDefault="00D463DE" w:rsidP="0050108D">
            <w:pPr>
              <w:jc w:val="center"/>
              <w:rPr>
                <w:rFonts w:ascii="Times New Roman" w:hAnsi="Times New Roman" w:cs="Times New Roman"/>
                <w:sz w:val="24"/>
                <w:szCs w:val="24"/>
              </w:rPr>
            </w:pPr>
          </w:p>
        </w:tc>
        <w:tc>
          <w:tcPr>
            <w:tcW w:w="851" w:type="dxa"/>
            <w:vAlign w:val="center"/>
          </w:tcPr>
          <w:p w:rsidR="00D463DE" w:rsidRPr="00675B7B" w:rsidRDefault="00D463DE" w:rsidP="0050108D">
            <w:pPr>
              <w:jc w:val="center"/>
              <w:rPr>
                <w:rFonts w:ascii="Times New Roman" w:hAnsi="Times New Roman" w:cs="Times New Roman"/>
                <w:sz w:val="24"/>
                <w:szCs w:val="24"/>
              </w:rPr>
            </w:pPr>
          </w:p>
        </w:tc>
        <w:tc>
          <w:tcPr>
            <w:tcW w:w="992" w:type="dxa"/>
            <w:vAlign w:val="center"/>
          </w:tcPr>
          <w:p w:rsidR="00D463DE" w:rsidRPr="00675B7B" w:rsidRDefault="00D463DE" w:rsidP="0050108D">
            <w:pPr>
              <w:jc w:val="center"/>
              <w:rPr>
                <w:rFonts w:ascii="Times New Roman" w:hAnsi="Times New Roman" w:cs="Times New Roman"/>
                <w:sz w:val="24"/>
                <w:szCs w:val="24"/>
              </w:rPr>
            </w:pPr>
          </w:p>
        </w:tc>
      </w:tr>
    </w:tbl>
    <w:p w:rsidR="00A81B6C" w:rsidRDefault="00A81B6C" w:rsidP="004E5A29">
      <w:pPr>
        <w:spacing w:after="206" w:line="240" w:lineRule="auto"/>
        <w:ind w:right="-864"/>
        <w:jc w:val="both"/>
        <w:outlineLvl w:val="0"/>
        <w:rPr>
          <w:rFonts w:ascii="Times New Roman" w:hAnsi="Times New Roman" w:cs="Times New Roman"/>
          <w:b/>
          <w:bCs/>
          <w:sz w:val="26"/>
          <w:szCs w:val="26"/>
          <w:shd w:val="clear" w:color="auto" w:fill="FFFFFF"/>
        </w:rPr>
      </w:pPr>
    </w:p>
    <w:p w:rsidR="004E5A29" w:rsidRDefault="004E5A29" w:rsidP="004E5A29">
      <w:pPr>
        <w:spacing w:after="206" w:line="240" w:lineRule="auto"/>
        <w:ind w:right="-864"/>
        <w:jc w:val="both"/>
        <w:outlineLvl w:val="0"/>
        <w:rPr>
          <w:rFonts w:ascii="Times New Roman" w:hAnsi="Times New Roman" w:cs="Times New Roman"/>
          <w:sz w:val="26"/>
          <w:szCs w:val="26"/>
          <w:shd w:val="clear" w:color="auto" w:fill="FFFFFF"/>
        </w:rPr>
      </w:pPr>
      <w:r w:rsidRPr="004E5A29">
        <w:rPr>
          <w:rFonts w:ascii="Times New Roman" w:hAnsi="Times New Roman" w:cs="Times New Roman"/>
          <w:b/>
          <w:bCs/>
          <w:sz w:val="26"/>
          <w:szCs w:val="26"/>
          <w:shd w:val="clear" w:color="auto" w:fill="FFFFFF"/>
        </w:rPr>
        <w:t>Дидактические единицы дисциплины по ФГОС </w:t>
      </w:r>
      <w:r w:rsidRPr="004E5A29">
        <w:rPr>
          <w:rFonts w:ascii="Times New Roman" w:hAnsi="Times New Roman" w:cs="Times New Roman"/>
          <w:sz w:val="26"/>
          <w:szCs w:val="26"/>
          <w:shd w:val="clear" w:color="auto" w:fill="FFFFFF"/>
        </w:rPr>
        <w:t>представлены разделами, темами и понятиями, с помощью которых определяется основное содержание дисциплины (при отсутствии дисциплины в ФГОС – разрабатываются УМС специальности).</w:t>
      </w:r>
    </w:p>
    <w:p w:rsidR="008E676D" w:rsidRDefault="008E676D" w:rsidP="008E676D">
      <w:pPr>
        <w:spacing w:after="206" w:line="240" w:lineRule="auto"/>
        <w:ind w:right="-864"/>
        <w:jc w:val="both"/>
        <w:outlineLvl w:val="0"/>
        <w:rPr>
          <w:rFonts w:ascii="Times New Roman" w:hAnsi="Times New Roman" w:cs="Times New Roman"/>
          <w:b/>
          <w:sz w:val="26"/>
          <w:szCs w:val="26"/>
          <w:shd w:val="clear" w:color="auto" w:fill="FFFFFF"/>
        </w:rPr>
      </w:pPr>
      <w:r w:rsidRPr="008E676D">
        <w:rPr>
          <w:rFonts w:ascii="Times New Roman" w:hAnsi="Times New Roman" w:cs="Times New Roman"/>
          <w:b/>
          <w:sz w:val="26"/>
          <w:szCs w:val="26"/>
          <w:shd w:val="clear" w:color="auto" w:fill="FFFFFF"/>
        </w:rPr>
        <w:t>Перечень дидактических единиц:</w:t>
      </w:r>
      <w:r w:rsidR="00A81B6C">
        <w:rPr>
          <w:rFonts w:ascii="Times New Roman" w:hAnsi="Times New Roman" w:cs="Times New Roman"/>
          <w:b/>
          <w:sz w:val="26"/>
          <w:szCs w:val="26"/>
          <w:shd w:val="clear" w:color="auto" w:fill="FFFFFF"/>
        </w:rPr>
        <w:t xml:space="preserve"> (на примере дисциплины «Русский язык»)</w:t>
      </w:r>
    </w:p>
    <w:tbl>
      <w:tblPr>
        <w:tblStyle w:val="a9"/>
        <w:tblW w:w="0" w:type="auto"/>
        <w:tblLook w:val="04A0"/>
      </w:tblPr>
      <w:tblGrid>
        <w:gridCol w:w="7393"/>
        <w:gridCol w:w="3063"/>
      </w:tblGrid>
      <w:tr w:rsidR="00A81B6C" w:rsidRPr="00A81B6C" w:rsidTr="00A81B6C">
        <w:tc>
          <w:tcPr>
            <w:tcW w:w="739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sidRPr="00A81B6C">
              <w:rPr>
                <w:rFonts w:ascii="Times New Roman" w:hAnsi="Times New Roman" w:cs="Times New Roman"/>
                <w:sz w:val="26"/>
                <w:szCs w:val="26"/>
                <w:shd w:val="clear" w:color="auto" w:fill="FFFFFF"/>
              </w:rPr>
              <w:t>Дидактическая единица</w:t>
            </w:r>
          </w:p>
        </w:tc>
        <w:tc>
          <w:tcPr>
            <w:tcW w:w="306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раздела</w:t>
            </w:r>
          </w:p>
        </w:tc>
      </w:tr>
      <w:tr w:rsidR="00A81B6C" w:rsidRPr="00A81B6C" w:rsidTr="00A81B6C">
        <w:tc>
          <w:tcPr>
            <w:tcW w:w="739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Диалекты в системе общенародного языка</w:t>
            </w:r>
          </w:p>
        </w:tc>
        <w:tc>
          <w:tcPr>
            <w:tcW w:w="306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 (1.1)</w:t>
            </w:r>
          </w:p>
        </w:tc>
      </w:tr>
      <w:tr w:rsidR="00A81B6C" w:rsidRPr="00A81B6C" w:rsidTr="00A81B6C">
        <w:tc>
          <w:tcPr>
            <w:tcW w:w="739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Диалектное членение русского языка</w:t>
            </w:r>
          </w:p>
        </w:tc>
        <w:tc>
          <w:tcPr>
            <w:tcW w:w="306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 (1.2)</w:t>
            </w:r>
          </w:p>
        </w:tc>
      </w:tr>
      <w:tr w:rsidR="00A81B6C" w:rsidRPr="00A81B6C" w:rsidTr="00A81B6C">
        <w:tc>
          <w:tcPr>
            <w:tcW w:w="739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Взаимодействие диалектов и литературного языка</w:t>
            </w:r>
          </w:p>
        </w:tc>
        <w:tc>
          <w:tcPr>
            <w:tcW w:w="3063" w:type="dxa"/>
          </w:tcPr>
          <w:p w:rsidR="00A81B6C" w:rsidRP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 (1.3)</w:t>
            </w:r>
          </w:p>
        </w:tc>
      </w:tr>
      <w:tr w:rsidR="00A81B6C" w:rsidRPr="00A81B6C" w:rsidTr="00A81B6C">
        <w:tc>
          <w:tcPr>
            <w:tcW w:w="7393" w:type="dxa"/>
          </w:tcPr>
          <w:p w:rsid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Методы изучения диалектов</w:t>
            </w:r>
          </w:p>
        </w:tc>
        <w:tc>
          <w:tcPr>
            <w:tcW w:w="3063" w:type="dxa"/>
          </w:tcPr>
          <w:p w:rsid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 (1.4)</w:t>
            </w:r>
          </w:p>
        </w:tc>
      </w:tr>
      <w:tr w:rsidR="00A81B6C" w:rsidRPr="00A81B6C" w:rsidTr="00A81B6C">
        <w:tc>
          <w:tcPr>
            <w:tcW w:w="7393" w:type="dxa"/>
          </w:tcPr>
          <w:p w:rsid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Фонетические особенности народных говоров</w:t>
            </w:r>
          </w:p>
        </w:tc>
        <w:tc>
          <w:tcPr>
            <w:tcW w:w="3063" w:type="dxa"/>
          </w:tcPr>
          <w:p w:rsidR="00A81B6C" w:rsidRDefault="00A81B6C" w:rsidP="00A81B6C">
            <w:pPr>
              <w:ind w:right="-864"/>
              <w:jc w:val="both"/>
              <w:outlineLvl w:val="0"/>
              <w:rPr>
                <w:rFonts w:ascii="Times New Roman" w:hAnsi="Times New Roman" w:cs="Times New Roman"/>
                <w:sz w:val="26"/>
                <w:szCs w:val="26"/>
                <w:shd w:val="clear" w:color="auto" w:fill="FFFFFF"/>
              </w:rPr>
            </w:pPr>
          </w:p>
        </w:tc>
      </w:tr>
      <w:tr w:rsidR="00A81B6C" w:rsidRPr="00A81B6C" w:rsidTr="00A81B6C">
        <w:tc>
          <w:tcPr>
            <w:tcW w:w="7393" w:type="dxa"/>
          </w:tcPr>
          <w:p w:rsid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Грамматические особенности народных говоров</w:t>
            </w:r>
          </w:p>
        </w:tc>
        <w:tc>
          <w:tcPr>
            <w:tcW w:w="3063" w:type="dxa"/>
          </w:tcPr>
          <w:p w:rsid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 (3.1-3.2)</w:t>
            </w:r>
          </w:p>
        </w:tc>
      </w:tr>
      <w:tr w:rsidR="00A81B6C" w:rsidRPr="00A81B6C" w:rsidTr="00A81B6C">
        <w:tc>
          <w:tcPr>
            <w:tcW w:w="7393" w:type="dxa"/>
          </w:tcPr>
          <w:p w:rsidR="00A81B6C" w:rsidRDefault="00A81B6C" w:rsidP="00A81B6C">
            <w:pPr>
              <w:ind w:right="-864"/>
              <w:jc w:val="both"/>
              <w:outlineLvl w:val="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Лексические особенности народных говоров</w:t>
            </w:r>
          </w:p>
        </w:tc>
        <w:tc>
          <w:tcPr>
            <w:tcW w:w="3063" w:type="dxa"/>
          </w:tcPr>
          <w:p w:rsidR="00A81B6C" w:rsidRDefault="00A81B6C" w:rsidP="00A81B6C">
            <w:pPr>
              <w:ind w:right="-864"/>
              <w:jc w:val="both"/>
              <w:outlineLvl w:val="0"/>
              <w:rPr>
                <w:rFonts w:ascii="Times New Roman" w:hAnsi="Times New Roman" w:cs="Times New Roman"/>
                <w:sz w:val="26"/>
                <w:szCs w:val="26"/>
                <w:shd w:val="clear" w:color="auto" w:fill="FFFFFF"/>
              </w:rPr>
            </w:pPr>
          </w:p>
        </w:tc>
      </w:tr>
    </w:tbl>
    <w:p w:rsidR="001B4CE3" w:rsidRPr="001B4CE3" w:rsidRDefault="001B4CE3" w:rsidP="00662D14">
      <w:pPr>
        <w:spacing w:after="0" w:line="240" w:lineRule="auto"/>
        <w:ind w:left="206" w:right="206"/>
        <w:rPr>
          <w:rFonts w:ascii="Times New Roman" w:eastAsia="Times New Roman" w:hAnsi="Times New Roman" w:cs="Times New Roman"/>
          <w:sz w:val="24"/>
          <w:szCs w:val="24"/>
        </w:rPr>
      </w:pPr>
      <w:r w:rsidRPr="00662D14">
        <w:rPr>
          <w:rFonts w:ascii="Times New Roman" w:eastAsia="Times New Roman" w:hAnsi="Times New Roman" w:cs="Times New Roman"/>
          <w:b/>
          <w:bCs/>
          <w:sz w:val="24"/>
          <w:szCs w:val="24"/>
        </w:rPr>
        <w:lastRenderedPageBreak/>
        <w:t>Организация самостоятельной работы студентов (СРС)</w:t>
      </w:r>
    </w:p>
    <w:p w:rsidR="001B4CE3" w:rsidRPr="001B4CE3" w:rsidRDefault="001B4CE3" w:rsidP="00662D14">
      <w:pPr>
        <w:spacing w:after="0" w:line="240" w:lineRule="auto"/>
        <w:ind w:left="206" w:right="206"/>
        <w:rPr>
          <w:rFonts w:ascii="Times New Roman" w:eastAsia="Times New Roman" w:hAnsi="Times New Roman" w:cs="Times New Roman"/>
          <w:sz w:val="24"/>
          <w:szCs w:val="24"/>
        </w:rPr>
      </w:pPr>
      <w:r w:rsidRPr="001B4CE3">
        <w:rPr>
          <w:rFonts w:ascii="Times New Roman" w:eastAsia="Times New Roman" w:hAnsi="Times New Roman" w:cs="Times New Roman"/>
          <w:sz w:val="24"/>
          <w:szCs w:val="24"/>
        </w:rPr>
        <w:t>Самостоятельная работа студентов по дисциплине «Бюджет и бюджетная система РФ» включает следующие виды работ:</w:t>
      </w:r>
    </w:p>
    <w:tbl>
      <w:tblPr>
        <w:tblW w:w="16444" w:type="dxa"/>
        <w:tblCellSpacing w:w="15" w:type="dxa"/>
        <w:tblInd w:w="-7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5"/>
        <w:gridCol w:w="5104"/>
        <w:gridCol w:w="5954"/>
        <w:gridCol w:w="1275"/>
        <w:gridCol w:w="1134"/>
        <w:gridCol w:w="2552"/>
      </w:tblGrid>
      <w:tr w:rsidR="00662D14" w:rsidRPr="00662D14" w:rsidTr="00662D14">
        <w:trPr>
          <w:trHeight w:val="555"/>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jc w:val="center"/>
              <w:rPr>
                <w:rFonts w:ascii="Times New Roman" w:eastAsia="Times New Roman" w:hAnsi="Times New Roman" w:cs="Times New Roman"/>
              </w:rPr>
            </w:pPr>
            <w:r w:rsidRPr="001B4CE3">
              <w:rPr>
                <w:rFonts w:ascii="Times New Roman" w:eastAsia="Times New Roman" w:hAnsi="Times New Roman" w:cs="Times New Roman"/>
              </w:rPr>
              <w:t>№ п/п</w:t>
            </w: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jc w:val="center"/>
              <w:rPr>
                <w:rFonts w:ascii="Times New Roman" w:eastAsia="Times New Roman" w:hAnsi="Times New Roman" w:cs="Times New Roman"/>
              </w:rPr>
            </w:pPr>
            <w:r w:rsidRPr="001B4CE3">
              <w:rPr>
                <w:rFonts w:ascii="Times New Roman" w:eastAsia="Times New Roman" w:hAnsi="Times New Roman" w:cs="Times New Roman"/>
              </w:rPr>
              <w:t>Тема</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jc w:val="center"/>
              <w:rPr>
                <w:rFonts w:ascii="Times New Roman" w:eastAsia="Times New Roman" w:hAnsi="Times New Roman" w:cs="Times New Roman"/>
              </w:rPr>
            </w:pPr>
            <w:r w:rsidRPr="001B4CE3">
              <w:rPr>
                <w:rFonts w:ascii="Times New Roman" w:eastAsia="Times New Roman" w:hAnsi="Times New Roman" w:cs="Times New Roman"/>
              </w:rPr>
              <w:t>Вопросы, выносимые на СРС</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jc w:val="center"/>
              <w:rPr>
                <w:rFonts w:ascii="Times New Roman" w:eastAsia="Times New Roman" w:hAnsi="Times New Roman" w:cs="Times New Roman"/>
              </w:rPr>
            </w:pPr>
            <w:r w:rsidRPr="001B4CE3">
              <w:rPr>
                <w:rFonts w:ascii="Times New Roman" w:eastAsia="Times New Roman" w:hAnsi="Times New Roman" w:cs="Times New Roman"/>
              </w:rPr>
              <w:t>Содержание СРС</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jc w:val="center"/>
              <w:rPr>
                <w:rFonts w:ascii="Times New Roman" w:eastAsia="Times New Roman" w:hAnsi="Times New Roman" w:cs="Times New Roman"/>
              </w:rPr>
            </w:pPr>
            <w:r w:rsidRPr="001B4CE3">
              <w:rPr>
                <w:rFonts w:ascii="Times New Roman" w:eastAsia="Times New Roman" w:hAnsi="Times New Roman" w:cs="Times New Roman"/>
              </w:rPr>
              <w:t>Форма контроля СРС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jc w:val="center"/>
              <w:rPr>
                <w:rFonts w:ascii="Times New Roman" w:eastAsia="Times New Roman" w:hAnsi="Times New Roman" w:cs="Times New Roman"/>
              </w:rPr>
            </w:pPr>
            <w:r w:rsidRPr="001B4CE3">
              <w:rPr>
                <w:rFonts w:ascii="Times New Roman" w:eastAsia="Times New Roman" w:hAnsi="Times New Roman" w:cs="Times New Roman"/>
              </w:rPr>
              <w:t>Учебно-методическое обеспечение</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«Понятие бюджетной системы государства. Ее место в финансовой системе страны и взаимодействие с другими финансовыми звеньями»</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Этапы развития бюджетной системы РФ.</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СМ, ПКР, ПДР, АО</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КО, КР, 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ОЛ1, ОЛ2, ОЛ6, ОЛ55, ОЛ56, ОЛ57, ДЛ12, ДЛ14</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«Основы бюджетных отношений и бюджетное устройство Российской Федерации. Принципы построения и регулирования бюджетной системы России»</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Зарубежные принципы построения и регулирования бюджетной системы страны</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СМ, ПКР, ПДР, АО</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КО, КР, 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ОЛ1, ОЛ2, ОЛ6, ОЛ55, ОЛ56, ОЛ57, ДЛ12, ДЛ14</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«Доходы и расходы бюджетов: состав и принципы управления. Бюджетная классификация доходов, расходов и источников финансирования дефицитов бюджета»</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Направления повышения доходной базы региональных и местных бюджетов. Расходы на финансирование программ по повышению финансовой грамотности населения: мировой и российский опыт.</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СМ, ПКР, УМ, ПДР, ДИ, АО</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КО, КР, 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ОЛ2, Ол4, ОЛ5, ОЛ55, ОЛ56, ОЛ57</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«Сбалансированность бюджета. Дефицит и профицит бюджета. Государственные и муниципальные заимствования»</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Направления использования профицита бюджета. Рынок государственных ценных бумаг в России.</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СМ, ПДР</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ОЛ2, ОЛ53, ОЛ55, ОЛ56, ОЛ57</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«Основы организации бюджетного процесса в Российской Федерации. Бюджетный контроль»</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Проблемы перехода к программному бюджету в РФ. Федеральная контрактная система как способ осуществления государственных закупок</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ПДР</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ОЛ2, ОЛ55, ОЛ56, ОЛ57, ДЛ7, ДЛ12, ДЛ14, ДЛ19, ДЛ20</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«Межбюджетные отношения в Российской Федерации»</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Этапы развития межбюджетных отношений в Волгоградской области. Анализ системы управления финансами на муниципальном уровне (на примере…) Реформирование системы бюджетно-налогового федерализма в России.</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СМ, ПКР, УМ, СК, ПДР, АО</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КО, КР, 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ОЛ2, ОЛ55, ОЛ56, ОЛ57, ДЛ1, ДЛ2, ДЛ3, ДЛ20</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«Целевые бюджетные и внебюджетные фонды»</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Пути реформирования и совершенствования обязательных социальных страховых взносов в России. Бюджетные и целевые бюджетные фонды в зарубежных странах.</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ПДР</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КО, 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ОЛ1, ОЛ2, ОЛ55, ОЛ56, ОЛ57, ДЛ10, ДЛ11, ДЛ14, ДЛ15, ДЛ21, ДЛ22</w:t>
            </w:r>
          </w:p>
        </w:tc>
      </w:tr>
      <w:tr w:rsidR="00662D14" w:rsidRPr="00662D14" w:rsidTr="00662D14">
        <w:trPr>
          <w:tblCellSpacing w:w="15" w:type="dxa"/>
        </w:trPr>
        <w:tc>
          <w:tcPr>
            <w:tcW w:w="380"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p>
        </w:tc>
        <w:tc>
          <w:tcPr>
            <w:tcW w:w="507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«Эффективность и результативность бюджетной политики современной России»</w:t>
            </w:r>
          </w:p>
        </w:tc>
        <w:tc>
          <w:tcPr>
            <w:tcW w:w="592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Зарубежные подходы к оценке эффективности и результативности бюджетных расходов. Особенности оценки эффективности бюджетных инвестиций. Проблемы государственного и муниципального финансирования инвестиционной деятельности.  </w:t>
            </w:r>
          </w:p>
        </w:tc>
        <w:tc>
          <w:tcPr>
            <w:tcW w:w="1245"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СМ, ПДР</w:t>
            </w:r>
          </w:p>
        </w:tc>
        <w:tc>
          <w:tcPr>
            <w:tcW w:w="1104"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КО, КР, З, ОБС</w:t>
            </w:r>
          </w:p>
        </w:tc>
        <w:tc>
          <w:tcPr>
            <w:tcW w:w="2507" w:type="dxa"/>
            <w:tcBorders>
              <w:top w:val="outset" w:sz="6" w:space="0" w:color="auto"/>
              <w:left w:val="outset" w:sz="6" w:space="0" w:color="auto"/>
              <w:bottom w:val="outset" w:sz="6" w:space="0" w:color="auto"/>
              <w:right w:val="outset" w:sz="6" w:space="0" w:color="auto"/>
            </w:tcBorders>
            <w:vAlign w:val="center"/>
            <w:hideMark/>
          </w:tcPr>
          <w:p w:rsidR="001B4CE3" w:rsidRPr="001B4CE3" w:rsidRDefault="001B4CE3" w:rsidP="001B4CE3">
            <w:pPr>
              <w:spacing w:after="0" w:line="240" w:lineRule="auto"/>
              <w:rPr>
                <w:rFonts w:ascii="Times New Roman" w:eastAsia="Times New Roman" w:hAnsi="Times New Roman" w:cs="Times New Roman"/>
              </w:rPr>
            </w:pPr>
            <w:r w:rsidRPr="001B4CE3">
              <w:rPr>
                <w:rFonts w:ascii="Times New Roman" w:eastAsia="Times New Roman" w:hAnsi="Times New Roman" w:cs="Times New Roman"/>
              </w:rPr>
              <w:t>ОЛ2, ОЛ3, ОЛ7, ОЛ55, ОЛ56, ОЛ57</w:t>
            </w:r>
          </w:p>
        </w:tc>
      </w:tr>
    </w:tbl>
    <w:p w:rsidR="006459C5" w:rsidRPr="00662D14" w:rsidRDefault="006459C5" w:rsidP="006459C5">
      <w:pPr>
        <w:pStyle w:val="aa"/>
        <w:spacing w:before="206" w:beforeAutospacing="0" w:after="206" w:afterAutospacing="0"/>
        <w:ind w:left="204" w:right="204" w:firstLine="709"/>
        <w:rPr>
          <w:b/>
          <w:sz w:val="26"/>
          <w:szCs w:val="26"/>
        </w:rPr>
      </w:pPr>
      <w:r w:rsidRPr="00662D14">
        <w:rPr>
          <w:b/>
          <w:sz w:val="26"/>
          <w:szCs w:val="26"/>
        </w:rPr>
        <w:lastRenderedPageBreak/>
        <w:t>Условные обозначения</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СМ – подготовка к практическому (лабораторному) занятию;</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ПКР – подготовка к контрольной работе;</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УМ – изучение учебного материала;</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СК – изучение учебного материала и составление конспекта;</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ПДР – подготовка реферата;</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СЗД – составление задач, вопросов, кроссвордов, тестов, ситуаций;</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РОР – рецензирование и оценка письменных работ;</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ДИ – участие в разработке деловой игры;</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ПКСР – подготовка к написанию курсовой (расчетно-графической) работы (проекта);</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АО – участие в конкурсах, круглых столах, олимпиадах, диспутах и т.д.;</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Б – беседа индивидуальная или с группой;</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КО – контрольный опрос;</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КР – контрольная работа;</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РПР – рецензирование письменных работ студентов;</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З – заслушивание на занятиях подготовленных работ;</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ОБС – обсуждение на занятиях результатов;</w:t>
      </w:r>
    </w:p>
    <w:p w:rsidR="006459C5" w:rsidRPr="00662D14" w:rsidRDefault="006459C5" w:rsidP="006459C5">
      <w:pPr>
        <w:pStyle w:val="aa"/>
        <w:spacing w:before="206" w:beforeAutospacing="0" w:after="206" w:afterAutospacing="0"/>
        <w:ind w:left="204" w:right="204" w:firstLine="709"/>
        <w:rPr>
          <w:sz w:val="26"/>
          <w:szCs w:val="26"/>
        </w:rPr>
      </w:pPr>
      <w:r w:rsidRPr="00662D14">
        <w:rPr>
          <w:sz w:val="26"/>
          <w:szCs w:val="26"/>
        </w:rPr>
        <w:t>ОЛ – основная литература;</w:t>
      </w:r>
    </w:p>
    <w:p w:rsidR="00BD21E1" w:rsidRPr="00662D14" w:rsidRDefault="006459C5" w:rsidP="00662D14">
      <w:pPr>
        <w:pStyle w:val="aa"/>
        <w:spacing w:before="206" w:beforeAutospacing="0" w:after="206" w:afterAutospacing="0"/>
        <w:ind w:left="204" w:right="204" w:firstLine="709"/>
        <w:rPr>
          <w:sz w:val="26"/>
          <w:szCs w:val="26"/>
        </w:rPr>
      </w:pPr>
      <w:r w:rsidRPr="00662D14">
        <w:rPr>
          <w:sz w:val="26"/>
          <w:szCs w:val="26"/>
        </w:rPr>
        <w:t>ДЛ – дополнительная литература.</w:t>
      </w:r>
    </w:p>
    <w:sectPr w:rsidR="00BD21E1" w:rsidRPr="00662D14" w:rsidSect="006459C5">
      <w:pgSz w:w="16838" w:h="11906" w:orient="landscape"/>
      <w:pgMar w:top="851"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E5A" w:rsidRDefault="00F92E5A" w:rsidP="002412F8">
      <w:pPr>
        <w:spacing w:after="0" w:line="240" w:lineRule="auto"/>
      </w:pPr>
      <w:r>
        <w:separator/>
      </w:r>
    </w:p>
  </w:endnote>
  <w:endnote w:type="continuationSeparator" w:id="1">
    <w:p w:rsidR="00F92E5A" w:rsidRDefault="00F92E5A" w:rsidP="00241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E1" w:rsidRDefault="00E52406" w:rsidP="00666352">
    <w:pPr>
      <w:pStyle w:val="a3"/>
      <w:framePr w:wrap="around" w:vAnchor="text" w:hAnchor="margin" w:xAlign="right" w:y="1"/>
      <w:rPr>
        <w:rStyle w:val="a5"/>
      </w:rPr>
    </w:pPr>
    <w:r>
      <w:rPr>
        <w:rStyle w:val="a5"/>
      </w:rPr>
      <w:fldChar w:fldCharType="begin"/>
    </w:r>
    <w:r w:rsidR="00BD21E1">
      <w:rPr>
        <w:rStyle w:val="a5"/>
      </w:rPr>
      <w:instrText xml:space="preserve">PAGE  </w:instrText>
    </w:r>
    <w:r>
      <w:rPr>
        <w:rStyle w:val="a5"/>
      </w:rPr>
      <w:fldChar w:fldCharType="end"/>
    </w:r>
  </w:p>
  <w:p w:rsidR="00BD21E1" w:rsidRDefault="00BD21E1" w:rsidP="006663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E1" w:rsidRDefault="00BD21E1" w:rsidP="006663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E5A" w:rsidRDefault="00F92E5A" w:rsidP="002412F8">
      <w:pPr>
        <w:spacing w:after="0" w:line="240" w:lineRule="auto"/>
      </w:pPr>
      <w:r>
        <w:separator/>
      </w:r>
    </w:p>
  </w:footnote>
  <w:footnote w:type="continuationSeparator" w:id="1">
    <w:p w:rsidR="00F92E5A" w:rsidRDefault="00F92E5A" w:rsidP="00241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659"/>
      <w:docPartObj>
        <w:docPartGallery w:val="Page Numbers (Top of Page)"/>
        <w:docPartUnique/>
      </w:docPartObj>
    </w:sdtPr>
    <w:sdtContent>
      <w:p w:rsidR="00BD21E1" w:rsidRDefault="00E52406">
        <w:pPr>
          <w:pStyle w:val="a7"/>
          <w:jc w:val="center"/>
        </w:pPr>
        <w:r w:rsidRPr="00775DBC">
          <w:rPr>
            <w:rFonts w:ascii="Times New Roman" w:hAnsi="Times New Roman" w:cs="Times New Roman"/>
          </w:rPr>
          <w:fldChar w:fldCharType="begin"/>
        </w:r>
        <w:r w:rsidR="00BD21E1" w:rsidRPr="00775DBC">
          <w:rPr>
            <w:rFonts w:ascii="Times New Roman" w:hAnsi="Times New Roman" w:cs="Times New Roman"/>
          </w:rPr>
          <w:instrText xml:space="preserve"> PAGE   \* MERGEFORMAT </w:instrText>
        </w:r>
        <w:r w:rsidRPr="00775DBC">
          <w:rPr>
            <w:rFonts w:ascii="Times New Roman" w:hAnsi="Times New Roman" w:cs="Times New Roman"/>
          </w:rPr>
          <w:fldChar w:fldCharType="separate"/>
        </w:r>
        <w:r w:rsidR="00B8701D">
          <w:rPr>
            <w:rFonts w:ascii="Times New Roman" w:hAnsi="Times New Roman" w:cs="Times New Roman"/>
            <w:noProof/>
          </w:rPr>
          <w:t>29</w:t>
        </w:r>
        <w:r w:rsidRPr="00775DBC">
          <w:rPr>
            <w:rFonts w:ascii="Times New Roman" w:hAnsi="Times New Roman" w:cs="Times New Roman"/>
          </w:rPr>
          <w:fldChar w:fldCharType="end"/>
        </w:r>
      </w:p>
    </w:sdtContent>
  </w:sdt>
  <w:p w:rsidR="00BD21E1" w:rsidRDefault="00BD21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825"/>
    <w:multiLevelType w:val="multilevel"/>
    <w:tmpl w:val="A89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25521"/>
    <w:multiLevelType w:val="multilevel"/>
    <w:tmpl w:val="3A62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C6D79"/>
    <w:multiLevelType w:val="hybridMultilevel"/>
    <w:tmpl w:val="F4F05AD0"/>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E719CA"/>
    <w:multiLevelType w:val="multilevel"/>
    <w:tmpl w:val="2A30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A58E5"/>
    <w:multiLevelType w:val="hybridMultilevel"/>
    <w:tmpl w:val="38903C20"/>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342921"/>
    <w:multiLevelType w:val="hybridMultilevel"/>
    <w:tmpl w:val="3244D0B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5D49CD"/>
    <w:multiLevelType w:val="multilevel"/>
    <w:tmpl w:val="F36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00EE3"/>
    <w:multiLevelType w:val="multilevel"/>
    <w:tmpl w:val="8528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BB1209"/>
    <w:multiLevelType w:val="hybridMultilevel"/>
    <w:tmpl w:val="E936503A"/>
    <w:lvl w:ilvl="0" w:tplc="29B464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F342D5"/>
    <w:multiLevelType w:val="multilevel"/>
    <w:tmpl w:val="0A0262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AF94D0B"/>
    <w:multiLevelType w:val="hybridMultilevel"/>
    <w:tmpl w:val="855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6A61FC"/>
    <w:multiLevelType w:val="multilevel"/>
    <w:tmpl w:val="BD922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B6833"/>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E639D3"/>
    <w:multiLevelType w:val="multilevel"/>
    <w:tmpl w:val="45E284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494898"/>
    <w:multiLevelType w:val="hybridMultilevel"/>
    <w:tmpl w:val="815E79F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EE5646"/>
    <w:multiLevelType w:val="multilevel"/>
    <w:tmpl w:val="253A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06FDB"/>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697878"/>
    <w:multiLevelType w:val="multilevel"/>
    <w:tmpl w:val="D83E4E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DB3F94"/>
    <w:multiLevelType w:val="multilevel"/>
    <w:tmpl w:val="AA7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446CEE"/>
    <w:multiLevelType w:val="hybridMultilevel"/>
    <w:tmpl w:val="BB067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B2272E"/>
    <w:multiLevelType w:val="hybridMultilevel"/>
    <w:tmpl w:val="7C36B54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8"/>
  </w:num>
  <w:num w:numId="6">
    <w:abstractNumId w:val="10"/>
  </w:num>
  <w:num w:numId="7">
    <w:abstractNumId w:val="4"/>
  </w:num>
  <w:num w:numId="8">
    <w:abstractNumId w:val="14"/>
  </w:num>
  <w:num w:numId="9">
    <w:abstractNumId w:val="2"/>
  </w:num>
  <w:num w:numId="10">
    <w:abstractNumId w:val="21"/>
  </w:num>
  <w:num w:numId="11">
    <w:abstractNumId w:val="5"/>
  </w:num>
  <w:num w:numId="12">
    <w:abstractNumId w:val="18"/>
  </w:num>
  <w:num w:numId="13">
    <w:abstractNumId w:val="15"/>
  </w:num>
  <w:num w:numId="14">
    <w:abstractNumId w:val="1"/>
  </w:num>
  <w:num w:numId="15">
    <w:abstractNumId w:val="0"/>
  </w:num>
  <w:num w:numId="16">
    <w:abstractNumId w:val="13"/>
  </w:num>
  <w:num w:numId="17">
    <w:abstractNumId w:val="11"/>
  </w:num>
  <w:num w:numId="18">
    <w:abstractNumId w:val="6"/>
  </w:num>
  <w:num w:numId="19">
    <w:abstractNumId w:val="3"/>
  </w:num>
  <w:num w:numId="20">
    <w:abstractNumId w:val="17"/>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5D53"/>
    <w:rsid w:val="000338CA"/>
    <w:rsid w:val="001230CC"/>
    <w:rsid w:val="00144559"/>
    <w:rsid w:val="00145EB5"/>
    <w:rsid w:val="00195FA7"/>
    <w:rsid w:val="001B4CE3"/>
    <w:rsid w:val="001C16B5"/>
    <w:rsid w:val="001F4742"/>
    <w:rsid w:val="001F6FB8"/>
    <w:rsid w:val="001F7173"/>
    <w:rsid w:val="002012FA"/>
    <w:rsid w:val="00234763"/>
    <w:rsid w:val="002412F8"/>
    <w:rsid w:val="002C566F"/>
    <w:rsid w:val="002F020D"/>
    <w:rsid w:val="003157E8"/>
    <w:rsid w:val="003522AA"/>
    <w:rsid w:val="003653A4"/>
    <w:rsid w:val="0039302F"/>
    <w:rsid w:val="0039397A"/>
    <w:rsid w:val="003D2D26"/>
    <w:rsid w:val="00423DCC"/>
    <w:rsid w:val="00447409"/>
    <w:rsid w:val="00466DA9"/>
    <w:rsid w:val="004A6AE8"/>
    <w:rsid w:val="004B54DB"/>
    <w:rsid w:val="004E5A29"/>
    <w:rsid w:val="0050108D"/>
    <w:rsid w:val="005018CF"/>
    <w:rsid w:val="00555C7E"/>
    <w:rsid w:val="00595D53"/>
    <w:rsid w:val="005C39FA"/>
    <w:rsid w:val="00626064"/>
    <w:rsid w:val="006459C5"/>
    <w:rsid w:val="00662D14"/>
    <w:rsid w:val="00666183"/>
    <w:rsid w:val="00666352"/>
    <w:rsid w:val="00672098"/>
    <w:rsid w:val="00675B7B"/>
    <w:rsid w:val="006B591D"/>
    <w:rsid w:val="006B7545"/>
    <w:rsid w:val="006D35B4"/>
    <w:rsid w:val="007113B5"/>
    <w:rsid w:val="00775DBC"/>
    <w:rsid w:val="00795A2D"/>
    <w:rsid w:val="007B4279"/>
    <w:rsid w:val="007C4C68"/>
    <w:rsid w:val="007D2CE6"/>
    <w:rsid w:val="0087444B"/>
    <w:rsid w:val="00896148"/>
    <w:rsid w:val="008D7647"/>
    <w:rsid w:val="008E0C27"/>
    <w:rsid w:val="008E676D"/>
    <w:rsid w:val="009064C8"/>
    <w:rsid w:val="00A25375"/>
    <w:rsid w:val="00A54503"/>
    <w:rsid w:val="00A81B6C"/>
    <w:rsid w:val="00AD4FDF"/>
    <w:rsid w:val="00B0091B"/>
    <w:rsid w:val="00B12490"/>
    <w:rsid w:val="00B27046"/>
    <w:rsid w:val="00B64F11"/>
    <w:rsid w:val="00B67ABC"/>
    <w:rsid w:val="00B71A2B"/>
    <w:rsid w:val="00B8701D"/>
    <w:rsid w:val="00BD21E1"/>
    <w:rsid w:val="00BD3E22"/>
    <w:rsid w:val="00C465AA"/>
    <w:rsid w:val="00C503C8"/>
    <w:rsid w:val="00C62251"/>
    <w:rsid w:val="00C625BC"/>
    <w:rsid w:val="00C90E5B"/>
    <w:rsid w:val="00C91777"/>
    <w:rsid w:val="00CF0EAD"/>
    <w:rsid w:val="00CF72A9"/>
    <w:rsid w:val="00D463DE"/>
    <w:rsid w:val="00D85F24"/>
    <w:rsid w:val="00D86516"/>
    <w:rsid w:val="00DA6CEA"/>
    <w:rsid w:val="00DE25D2"/>
    <w:rsid w:val="00DF1329"/>
    <w:rsid w:val="00E23D09"/>
    <w:rsid w:val="00E51D52"/>
    <w:rsid w:val="00E52406"/>
    <w:rsid w:val="00E83CE3"/>
    <w:rsid w:val="00E9592A"/>
    <w:rsid w:val="00EA31CD"/>
    <w:rsid w:val="00F92E5A"/>
    <w:rsid w:val="00F94ABB"/>
    <w:rsid w:val="00FB1629"/>
    <w:rsid w:val="00FE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EA"/>
  </w:style>
  <w:style w:type="paragraph" w:styleId="1">
    <w:name w:val="heading 1"/>
    <w:basedOn w:val="a"/>
    <w:link w:val="10"/>
    <w:uiPriority w:val="9"/>
    <w:qFormat/>
    <w:rsid w:val="004E5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5D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95D53"/>
    <w:rPr>
      <w:rFonts w:ascii="Times New Roman" w:eastAsia="Times New Roman" w:hAnsi="Times New Roman" w:cs="Times New Roman"/>
      <w:sz w:val="24"/>
      <w:szCs w:val="24"/>
    </w:rPr>
  </w:style>
  <w:style w:type="character" w:styleId="a5">
    <w:name w:val="page number"/>
    <w:basedOn w:val="a0"/>
    <w:rsid w:val="00595D53"/>
  </w:style>
  <w:style w:type="paragraph" w:styleId="a6">
    <w:name w:val="List Paragraph"/>
    <w:basedOn w:val="a"/>
    <w:uiPriority w:val="34"/>
    <w:qFormat/>
    <w:rsid w:val="00595D53"/>
    <w:pPr>
      <w:spacing w:after="0" w:line="240" w:lineRule="auto"/>
      <w:ind w:left="708"/>
    </w:pPr>
    <w:rPr>
      <w:rFonts w:ascii="Times New Roman" w:eastAsia="Times New Roman" w:hAnsi="Times New Roman" w:cs="Times New Roman"/>
      <w:sz w:val="24"/>
      <w:szCs w:val="24"/>
    </w:rPr>
  </w:style>
  <w:style w:type="paragraph" w:styleId="a7">
    <w:name w:val="header"/>
    <w:basedOn w:val="a"/>
    <w:link w:val="a8"/>
    <w:uiPriority w:val="99"/>
    <w:unhideWhenUsed/>
    <w:rsid w:val="002412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12F8"/>
  </w:style>
  <w:style w:type="table" w:styleId="a9">
    <w:name w:val="Table Grid"/>
    <w:basedOn w:val="a1"/>
    <w:uiPriority w:val="59"/>
    <w:rsid w:val="00123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6B591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semiHidden/>
    <w:rsid w:val="00447409"/>
    <w:pPr>
      <w:spacing w:after="0" w:line="240" w:lineRule="auto"/>
    </w:pPr>
    <w:rPr>
      <w:rFonts w:ascii="Times New Roman" w:eastAsia="Times New Roman" w:hAnsi="Times New Roman" w:cs="Times New Roman"/>
      <w:b/>
      <w:bCs/>
      <w:sz w:val="24"/>
      <w:szCs w:val="24"/>
    </w:rPr>
  </w:style>
  <w:style w:type="character" w:customStyle="1" w:styleId="20">
    <w:name w:val="Основной текст 2 Знак"/>
    <w:basedOn w:val="a0"/>
    <w:link w:val="2"/>
    <w:semiHidden/>
    <w:rsid w:val="00447409"/>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4E5A29"/>
    <w:rPr>
      <w:rFonts w:ascii="Times New Roman" w:eastAsia="Times New Roman" w:hAnsi="Times New Roman" w:cs="Times New Roman"/>
      <w:b/>
      <w:bCs/>
      <w:kern w:val="36"/>
      <w:sz w:val="48"/>
      <w:szCs w:val="48"/>
    </w:rPr>
  </w:style>
  <w:style w:type="character" w:styleId="ab">
    <w:name w:val="Strong"/>
    <w:basedOn w:val="a0"/>
    <w:uiPriority w:val="22"/>
    <w:qFormat/>
    <w:rsid w:val="001B4CE3"/>
    <w:rPr>
      <w:b/>
      <w:bCs/>
    </w:rPr>
  </w:style>
  <w:style w:type="paragraph" w:styleId="ac">
    <w:name w:val="Balloon Text"/>
    <w:basedOn w:val="a"/>
    <w:link w:val="ad"/>
    <w:uiPriority w:val="99"/>
    <w:semiHidden/>
    <w:unhideWhenUsed/>
    <w:rsid w:val="008E0C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510323">
      <w:bodyDiv w:val="1"/>
      <w:marLeft w:val="0"/>
      <w:marRight w:val="0"/>
      <w:marTop w:val="0"/>
      <w:marBottom w:val="0"/>
      <w:divBdr>
        <w:top w:val="none" w:sz="0" w:space="0" w:color="auto"/>
        <w:left w:val="none" w:sz="0" w:space="0" w:color="auto"/>
        <w:bottom w:val="none" w:sz="0" w:space="0" w:color="auto"/>
        <w:right w:val="none" w:sz="0" w:space="0" w:color="auto"/>
      </w:divBdr>
    </w:div>
    <w:div w:id="1122112771">
      <w:bodyDiv w:val="1"/>
      <w:marLeft w:val="0"/>
      <w:marRight w:val="0"/>
      <w:marTop w:val="0"/>
      <w:marBottom w:val="0"/>
      <w:divBdr>
        <w:top w:val="none" w:sz="0" w:space="0" w:color="auto"/>
        <w:left w:val="none" w:sz="0" w:space="0" w:color="auto"/>
        <w:bottom w:val="none" w:sz="0" w:space="0" w:color="auto"/>
        <w:right w:val="none" w:sz="0" w:space="0" w:color="auto"/>
      </w:divBdr>
    </w:div>
    <w:div w:id="1472940027">
      <w:bodyDiv w:val="1"/>
      <w:marLeft w:val="0"/>
      <w:marRight w:val="0"/>
      <w:marTop w:val="0"/>
      <w:marBottom w:val="0"/>
      <w:divBdr>
        <w:top w:val="none" w:sz="0" w:space="0" w:color="auto"/>
        <w:left w:val="none" w:sz="0" w:space="0" w:color="auto"/>
        <w:bottom w:val="none" w:sz="0" w:space="0" w:color="auto"/>
        <w:right w:val="none" w:sz="0" w:space="0" w:color="auto"/>
      </w:divBdr>
    </w:div>
    <w:div w:id="1586528065">
      <w:bodyDiv w:val="1"/>
      <w:marLeft w:val="0"/>
      <w:marRight w:val="0"/>
      <w:marTop w:val="0"/>
      <w:marBottom w:val="0"/>
      <w:divBdr>
        <w:top w:val="none" w:sz="0" w:space="0" w:color="auto"/>
        <w:left w:val="none" w:sz="0" w:space="0" w:color="auto"/>
        <w:bottom w:val="none" w:sz="0" w:space="0" w:color="auto"/>
        <w:right w:val="none" w:sz="0" w:space="0" w:color="auto"/>
      </w:divBdr>
    </w:div>
    <w:div w:id="1779173839">
      <w:bodyDiv w:val="1"/>
      <w:marLeft w:val="0"/>
      <w:marRight w:val="0"/>
      <w:marTop w:val="0"/>
      <w:marBottom w:val="0"/>
      <w:divBdr>
        <w:top w:val="none" w:sz="0" w:space="0" w:color="auto"/>
        <w:left w:val="none" w:sz="0" w:space="0" w:color="auto"/>
        <w:bottom w:val="none" w:sz="0" w:space="0" w:color="auto"/>
        <w:right w:val="none" w:sz="0" w:space="0" w:color="auto"/>
      </w:divBdr>
    </w:div>
    <w:div w:id="18230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7778</Words>
  <Characters>44339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Deremeshko</dc:creator>
  <cp:keywords/>
  <dc:description/>
  <cp:lastModifiedBy>Deremeshko</cp:lastModifiedBy>
  <cp:revision>42</cp:revision>
  <cp:lastPrinted>2019-06-10T02:37:00Z</cp:lastPrinted>
  <dcterms:created xsi:type="dcterms:W3CDTF">2019-06-04T22:43:00Z</dcterms:created>
  <dcterms:modified xsi:type="dcterms:W3CDTF">2020-12-24T00:14:00Z</dcterms:modified>
</cp:coreProperties>
</file>