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63" w:rsidRDefault="00AA2B63">
      <w:pPr>
        <w:pStyle w:val="12"/>
        <w:keepNext/>
        <w:keepLines/>
        <w:shd w:val="clear" w:color="auto" w:fill="auto"/>
        <w:spacing w:after="0" w:line="300" w:lineRule="exact"/>
        <w:ind w:firstLine="720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450188A" wp14:editId="6FCA5686">
            <wp:simplePos x="0" y="0"/>
            <wp:positionH relativeFrom="column">
              <wp:posOffset>-450850</wp:posOffset>
            </wp:positionH>
            <wp:positionV relativeFrom="paragraph">
              <wp:posOffset>-716915</wp:posOffset>
            </wp:positionV>
            <wp:extent cx="7566660" cy="10683875"/>
            <wp:effectExtent l="0" t="0" r="0" b="3175"/>
            <wp:wrapSquare wrapText="bothSides"/>
            <wp:docPr id="1" name="Рисунок 1" descr="C:\Users\OD\Desktop\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\Desktop\ОД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448" w:rsidRDefault="00E243D8">
      <w:pPr>
        <w:pStyle w:val="12"/>
        <w:keepNext/>
        <w:keepLines/>
        <w:shd w:val="clear" w:color="auto" w:fill="auto"/>
        <w:spacing w:after="0" w:line="300" w:lineRule="exact"/>
        <w:ind w:firstLine="720"/>
      </w:pPr>
      <w:r>
        <w:lastRenderedPageBreak/>
        <w:t>СОДЕРЖАНИЕ</w:t>
      </w:r>
      <w:bookmarkEnd w:id="0"/>
    </w:p>
    <w:p w:rsidR="00A37ADF" w:rsidRDefault="00A37ADF">
      <w:pPr>
        <w:pStyle w:val="12"/>
        <w:keepNext/>
        <w:keepLines/>
        <w:shd w:val="clear" w:color="auto" w:fill="auto"/>
        <w:spacing w:after="0" w:line="300" w:lineRule="exact"/>
        <w:ind w:firstLine="72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221"/>
        <w:gridCol w:w="734"/>
      </w:tblGrid>
      <w:tr w:rsidR="00C75E8A" w:rsidTr="00A37ADF">
        <w:tc>
          <w:tcPr>
            <w:tcW w:w="817" w:type="dxa"/>
          </w:tcPr>
          <w:p w:rsidR="00D37A19" w:rsidRPr="00D37A19" w:rsidRDefault="00D37A19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D37A19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9221" w:type="dxa"/>
          </w:tcPr>
          <w:p w:rsidR="00D37A19" w:rsidRPr="00D37A19" w:rsidRDefault="00D37A19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D37A19">
              <w:rPr>
                <w:b w:val="0"/>
                <w:sz w:val="26"/>
                <w:szCs w:val="26"/>
              </w:rPr>
              <w:t>Общие положения</w:t>
            </w:r>
            <w:r w:rsidR="00C75E8A">
              <w:rPr>
                <w:b w:val="0"/>
                <w:sz w:val="26"/>
                <w:szCs w:val="26"/>
              </w:rPr>
              <w:t>……………………………………………………………………..</w:t>
            </w:r>
          </w:p>
        </w:tc>
        <w:tc>
          <w:tcPr>
            <w:tcW w:w="734" w:type="dxa"/>
          </w:tcPr>
          <w:p w:rsidR="00D37A19" w:rsidRPr="00D37A19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  <w:tr w:rsidR="00C75E8A" w:rsidTr="00A37ADF">
        <w:tc>
          <w:tcPr>
            <w:tcW w:w="817" w:type="dxa"/>
          </w:tcPr>
          <w:p w:rsidR="00D37A19" w:rsidRPr="00D37A19" w:rsidRDefault="00D37A19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1.1</w:t>
            </w:r>
          </w:p>
        </w:tc>
        <w:tc>
          <w:tcPr>
            <w:tcW w:w="9221" w:type="dxa"/>
          </w:tcPr>
          <w:p w:rsidR="00D37A19" w:rsidRPr="00D37A19" w:rsidRDefault="00D37A19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D37A19">
              <w:rPr>
                <w:b w:val="0"/>
                <w:sz w:val="26"/>
                <w:szCs w:val="26"/>
              </w:rPr>
              <w:t>1 Цель (миссия) ППКРС</w:t>
            </w:r>
            <w:r w:rsidR="00C75E8A">
              <w:rPr>
                <w:b w:val="0"/>
                <w:sz w:val="26"/>
                <w:szCs w:val="26"/>
              </w:rPr>
              <w:t>………………………………………………………………</w:t>
            </w:r>
          </w:p>
        </w:tc>
        <w:tc>
          <w:tcPr>
            <w:tcW w:w="734" w:type="dxa"/>
          </w:tcPr>
          <w:p w:rsidR="00D37A19" w:rsidRPr="00D37A19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  <w:tr w:rsidR="00C75E8A" w:rsidTr="00A37ADF">
        <w:tc>
          <w:tcPr>
            <w:tcW w:w="817" w:type="dxa"/>
          </w:tcPr>
          <w:p w:rsidR="00D37A19" w:rsidRPr="00D37A19" w:rsidRDefault="00D37A19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1.2</w:t>
            </w:r>
          </w:p>
        </w:tc>
        <w:tc>
          <w:tcPr>
            <w:tcW w:w="9221" w:type="dxa"/>
          </w:tcPr>
          <w:p w:rsidR="00D37A19" w:rsidRPr="00D37A19" w:rsidRDefault="00D37A19" w:rsidP="00395E0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 w:rsidRPr="00D37A19">
              <w:rPr>
                <w:b w:val="0"/>
                <w:sz w:val="26"/>
                <w:szCs w:val="26"/>
              </w:rPr>
              <w:t>Нормативные документы для разработки ППКРС по профессии 46.01.01 Секретарь</w:t>
            </w:r>
            <w:r w:rsidR="00C75E8A">
              <w:rPr>
                <w:b w:val="0"/>
                <w:sz w:val="26"/>
                <w:szCs w:val="26"/>
              </w:rPr>
              <w:t>……………………………………………………………………………….</w:t>
            </w:r>
          </w:p>
        </w:tc>
        <w:tc>
          <w:tcPr>
            <w:tcW w:w="734" w:type="dxa"/>
          </w:tcPr>
          <w:p w:rsidR="00C75E8A" w:rsidRDefault="00C75E8A" w:rsidP="00395E0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2660C7" w:rsidRPr="00D37A19" w:rsidRDefault="00AA2B63" w:rsidP="00395E0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  <w:tr w:rsidR="00C75E8A" w:rsidTr="00A37ADF">
        <w:tc>
          <w:tcPr>
            <w:tcW w:w="817" w:type="dxa"/>
          </w:tcPr>
          <w:p w:rsidR="00D37A19" w:rsidRPr="00D37A19" w:rsidRDefault="002660C7" w:rsidP="00395E01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  <w:r w:rsidR="00395E01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9221" w:type="dxa"/>
          </w:tcPr>
          <w:p w:rsidR="00D37A19" w:rsidRP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Общая характеристика основной образовательной программы среднего профессионального образования</w:t>
            </w:r>
            <w:r w:rsidR="00C75E8A">
              <w:rPr>
                <w:b w:val="0"/>
                <w:sz w:val="26"/>
                <w:szCs w:val="26"/>
              </w:rPr>
              <w:t>……………………………………………………..</w:t>
            </w:r>
          </w:p>
        </w:tc>
        <w:tc>
          <w:tcPr>
            <w:tcW w:w="734" w:type="dxa"/>
          </w:tcPr>
          <w:p w:rsidR="00C75E8A" w:rsidRDefault="00C75E8A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D37A19" w:rsidRPr="00D37A19" w:rsidRDefault="00AA2B63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</w:tr>
      <w:tr w:rsidR="00C75E8A" w:rsidTr="00A37ADF">
        <w:tc>
          <w:tcPr>
            <w:tcW w:w="817" w:type="dxa"/>
          </w:tcPr>
          <w:p w:rsidR="00D37A19" w:rsidRPr="00D37A19" w:rsidRDefault="002660C7" w:rsidP="00395E01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  <w:r w:rsidR="00395E01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9221" w:type="dxa"/>
          </w:tcPr>
          <w:p w:rsidR="00D37A19" w:rsidRPr="00D37A19" w:rsidRDefault="002660C7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Требования к абитуриенту</w:t>
            </w:r>
            <w:r w:rsidR="00A37ADF">
              <w:rPr>
                <w:b w:val="0"/>
                <w:sz w:val="26"/>
                <w:szCs w:val="26"/>
              </w:rPr>
              <w:t>…………………………………………………………….</w:t>
            </w:r>
          </w:p>
        </w:tc>
        <w:tc>
          <w:tcPr>
            <w:tcW w:w="734" w:type="dxa"/>
          </w:tcPr>
          <w:p w:rsidR="00D37A19" w:rsidRPr="00D37A19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</w:tr>
      <w:tr w:rsidR="00C75E8A" w:rsidTr="00A37ADF">
        <w:tc>
          <w:tcPr>
            <w:tcW w:w="817" w:type="dxa"/>
          </w:tcPr>
          <w:p w:rsidR="00D37A19" w:rsidRPr="00D37A19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221" w:type="dxa"/>
          </w:tcPr>
          <w:p w:rsidR="00D37A19" w:rsidRPr="00D37A19" w:rsidRDefault="002660C7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Характеристика профессиональной деятельности выпускника ППКРС по профессии 46.01.01 (034700.01) Секретарь</w:t>
            </w:r>
            <w:r w:rsidR="00C75E8A">
              <w:rPr>
                <w:b w:val="0"/>
                <w:sz w:val="26"/>
                <w:szCs w:val="26"/>
              </w:rPr>
              <w:t>…………………………………………..</w:t>
            </w:r>
          </w:p>
        </w:tc>
        <w:tc>
          <w:tcPr>
            <w:tcW w:w="734" w:type="dxa"/>
          </w:tcPr>
          <w:p w:rsidR="00C75E8A" w:rsidRDefault="00C75E8A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D37A19" w:rsidRPr="00D37A19" w:rsidRDefault="00AA2B63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2660C7">
              <w:rPr>
                <w:b w:val="0"/>
                <w:sz w:val="26"/>
                <w:szCs w:val="26"/>
              </w:rPr>
              <w:t>.1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Область профессиональной деятельности выпускника</w:t>
            </w:r>
            <w:r w:rsidR="00C75E8A">
              <w:rPr>
                <w:b w:val="0"/>
                <w:sz w:val="26"/>
                <w:szCs w:val="26"/>
              </w:rPr>
              <w:t>…………………………….</w:t>
            </w:r>
          </w:p>
        </w:tc>
        <w:tc>
          <w:tcPr>
            <w:tcW w:w="734" w:type="dxa"/>
          </w:tcPr>
          <w:p w:rsidR="002660C7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2660C7">
              <w:rPr>
                <w:b w:val="0"/>
                <w:sz w:val="26"/>
                <w:szCs w:val="26"/>
              </w:rPr>
              <w:t>.2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Объекты профессиональной деятельности выпускника</w:t>
            </w:r>
            <w:r w:rsidR="00C75E8A">
              <w:rPr>
                <w:b w:val="0"/>
                <w:sz w:val="26"/>
                <w:szCs w:val="26"/>
              </w:rPr>
              <w:t>……………………………</w:t>
            </w:r>
          </w:p>
        </w:tc>
        <w:tc>
          <w:tcPr>
            <w:tcW w:w="734" w:type="dxa"/>
          </w:tcPr>
          <w:p w:rsidR="002660C7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2660C7">
              <w:rPr>
                <w:b w:val="0"/>
                <w:sz w:val="26"/>
                <w:szCs w:val="26"/>
              </w:rPr>
              <w:t>.3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Виды профессиональной деятельности выпускника</w:t>
            </w:r>
            <w:r w:rsidR="00C75E8A">
              <w:rPr>
                <w:b w:val="0"/>
                <w:sz w:val="26"/>
                <w:szCs w:val="26"/>
              </w:rPr>
              <w:t>………………………………..</w:t>
            </w:r>
          </w:p>
        </w:tc>
        <w:tc>
          <w:tcPr>
            <w:tcW w:w="734" w:type="dxa"/>
          </w:tcPr>
          <w:p w:rsidR="002660C7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Компетенции выпускника ППКРС</w:t>
            </w:r>
            <w:r w:rsidRPr="002660C7">
              <w:rPr>
                <w:b w:val="0"/>
                <w:sz w:val="26"/>
                <w:szCs w:val="26"/>
              </w:rPr>
              <w:tab/>
            </w:r>
            <w:r>
              <w:rPr>
                <w:b w:val="0"/>
                <w:sz w:val="26"/>
                <w:szCs w:val="26"/>
              </w:rPr>
              <w:t>профессии,</w:t>
            </w:r>
            <w:r>
              <w:rPr>
                <w:b w:val="0"/>
                <w:sz w:val="26"/>
                <w:szCs w:val="26"/>
              </w:rPr>
              <w:tab/>
              <w:t>формируемые в</w:t>
            </w:r>
            <w:r>
              <w:rPr>
                <w:b w:val="0"/>
                <w:sz w:val="26"/>
                <w:szCs w:val="26"/>
              </w:rPr>
              <w:tab/>
              <w:t>ре</w:t>
            </w:r>
            <w:r w:rsidRPr="002660C7">
              <w:rPr>
                <w:b w:val="0"/>
                <w:sz w:val="26"/>
                <w:szCs w:val="26"/>
              </w:rPr>
              <w:t>зультате освоения данной ППКРС</w:t>
            </w:r>
          </w:p>
        </w:tc>
        <w:tc>
          <w:tcPr>
            <w:tcW w:w="734" w:type="dxa"/>
          </w:tcPr>
          <w:p w:rsidR="002660C7" w:rsidRDefault="00AA2B63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</w:t>
            </w:r>
            <w:r w:rsidRPr="002660C7">
              <w:rPr>
                <w:b w:val="0"/>
                <w:sz w:val="26"/>
                <w:szCs w:val="26"/>
              </w:rPr>
              <w:t>окументы, регламентирующие содержание и организацию об</w:t>
            </w:r>
            <w:r>
              <w:rPr>
                <w:b w:val="0"/>
                <w:sz w:val="26"/>
                <w:szCs w:val="26"/>
              </w:rPr>
              <w:t>разователь</w:t>
            </w:r>
            <w:r w:rsidRPr="002660C7">
              <w:rPr>
                <w:b w:val="0"/>
                <w:sz w:val="26"/>
                <w:szCs w:val="26"/>
              </w:rPr>
              <w:t>ного процесса при реализации ППКРС по про</w:t>
            </w:r>
            <w:r>
              <w:rPr>
                <w:b w:val="0"/>
                <w:sz w:val="26"/>
                <w:szCs w:val="26"/>
              </w:rPr>
              <w:t>фессии 46.01.01 (034700.01) Сек</w:t>
            </w:r>
            <w:r w:rsidRPr="002660C7">
              <w:rPr>
                <w:b w:val="0"/>
                <w:sz w:val="26"/>
                <w:szCs w:val="26"/>
              </w:rPr>
              <w:t>ретарь</w:t>
            </w:r>
            <w:proofErr w:type="gramStart"/>
            <w:r w:rsidR="00C75E8A">
              <w:rPr>
                <w:b w:val="0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734" w:type="dxa"/>
          </w:tcPr>
          <w:p w:rsidR="00C75E8A" w:rsidRDefault="00C75E8A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2660C7" w:rsidRDefault="00AA2B63" w:rsidP="00991EC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="002660C7">
              <w:rPr>
                <w:b w:val="0"/>
                <w:sz w:val="26"/>
                <w:szCs w:val="26"/>
              </w:rPr>
              <w:t>.1</w:t>
            </w:r>
          </w:p>
        </w:tc>
        <w:tc>
          <w:tcPr>
            <w:tcW w:w="9221" w:type="dxa"/>
          </w:tcPr>
          <w:p w:rsid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Календарный учебный график</w:t>
            </w:r>
            <w:r w:rsidR="00C75E8A">
              <w:rPr>
                <w:b w:val="0"/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734" w:type="dxa"/>
          </w:tcPr>
          <w:p w:rsidR="002660C7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="002660C7">
              <w:rPr>
                <w:b w:val="0"/>
                <w:sz w:val="26"/>
                <w:szCs w:val="26"/>
              </w:rPr>
              <w:t>.2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Учебный план</w:t>
            </w:r>
            <w:r w:rsidR="00C75E8A">
              <w:rPr>
                <w:b w:val="0"/>
                <w:sz w:val="26"/>
                <w:szCs w:val="26"/>
              </w:rPr>
              <w:t>………………………………………………………………………….</w:t>
            </w:r>
          </w:p>
        </w:tc>
        <w:tc>
          <w:tcPr>
            <w:tcW w:w="734" w:type="dxa"/>
          </w:tcPr>
          <w:p w:rsidR="002660C7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="002660C7">
              <w:rPr>
                <w:b w:val="0"/>
                <w:sz w:val="26"/>
                <w:szCs w:val="26"/>
              </w:rPr>
              <w:t>.3</w:t>
            </w:r>
          </w:p>
        </w:tc>
        <w:tc>
          <w:tcPr>
            <w:tcW w:w="9221" w:type="dxa"/>
          </w:tcPr>
          <w:p w:rsid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Рабочие программы учебных дисциплин (модулей)</w:t>
            </w:r>
            <w:r w:rsidR="00C75E8A">
              <w:rPr>
                <w:b w:val="0"/>
                <w:sz w:val="26"/>
                <w:szCs w:val="26"/>
              </w:rPr>
              <w:t>………………………………..</w:t>
            </w:r>
          </w:p>
        </w:tc>
        <w:tc>
          <w:tcPr>
            <w:tcW w:w="734" w:type="dxa"/>
          </w:tcPr>
          <w:p w:rsidR="002660C7" w:rsidRDefault="00AA2B63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="002660C7">
              <w:rPr>
                <w:b w:val="0"/>
                <w:sz w:val="26"/>
                <w:szCs w:val="26"/>
              </w:rPr>
              <w:t>.4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Программы учебной и производственной практик</w:t>
            </w:r>
            <w:r w:rsidR="00C75E8A">
              <w:rPr>
                <w:b w:val="0"/>
                <w:sz w:val="26"/>
                <w:szCs w:val="26"/>
              </w:rPr>
              <w:t>………………………………….</w:t>
            </w:r>
          </w:p>
        </w:tc>
        <w:tc>
          <w:tcPr>
            <w:tcW w:w="734" w:type="dxa"/>
          </w:tcPr>
          <w:p w:rsidR="002660C7" w:rsidRDefault="002660C7" w:rsidP="00AA2B63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AA2B63">
              <w:rPr>
                <w:b w:val="0"/>
                <w:sz w:val="26"/>
                <w:szCs w:val="26"/>
              </w:rPr>
              <w:t>2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A37ADF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9221" w:type="dxa"/>
          </w:tcPr>
          <w:p w:rsidR="002660C7" w:rsidRPr="002660C7" w:rsidRDefault="002660C7" w:rsidP="00A37ADF">
            <w:pPr>
              <w:pStyle w:val="12"/>
              <w:keepNext/>
              <w:keepLines/>
              <w:spacing w:after="0" w:line="24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Ресурсное обеспечение ППКРС по профессии 46.01.01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2660C7">
              <w:rPr>
                <w:b w:val="0"/>
                <w:sz w:val="26"/>
                <w:szCs w:val="26"/>
              </w:rPr>
              <w:t>(034700.01)</w:t>
            </w:r>
            <w:r w:rsidR="00C75E8A">
              <w:rPr>
                <w:b w:val="0"/>
                <w:sz w:val="26"/>
                <w:szCs w:val="26"/>
              </w:rPr>
              <w:t xml:space="preserve"> Секретарь</w:t>
            </w:r>
            <w:r w:rsidR="00A37ADF">
              <w:rPr>
                <w:b w:val="0"/>
                <w:sz w:val="26"/>
                <w:szCs w:val="26"/>
              </w:rPr>
              <w:t>…</w:t>
            </w:r>
            <w:r>
              <w:rPr>
                <w:b w:val="0"/>
                <w:sz w:val="26"/>
                <w:szCs w:val="26"/>
              </w:rPr>
              <w:tab/>
            </w:r>
          </w:p>
        </w:tc>
        <w:tc>
          <w:tcPr>
            <w:tcW w:w="734" w:type="dxa"/>
          </w:tcPr>
          <w:p w:rsidR="002660C7" w:rsidRDefault="002660C7" w:rsidP="00AA2B6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AA2B63">
              <w:rPr>
                <w:b w:val="0"/>
                <w:sz w:val="26"/>
                <w:szCs w:val="26"/>
              </w:rPr>
              <w:t>6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pacing w:line="24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Характеристики среды колледжа (стру</w:t>
            </w:r>
            <w:r>
              <w:rPr>
                <w:b w:val="0"/>
                <w:sz w:val="26"/>
                <w:szCs w:val="26"/>
              </w:rPr>
              <w:t>ктурного подразделения), обеспе</w:t>
            </w:r>
            <w:r w:rsidRPr="002660C7">
              <w:rPr>
                <w:b w:val="0"/>
                <w:sz w:val="26"/>
                <w:szCs w:val="26"/>
              </w:rPr>
              <w:t>чивающие развитие общекультурных (социа</w:t>
            </w:r>
            <w:r>
              <w:rPr>
                <w:b w:val="0"/>
                <w:sz w:val="26"/>
                <w:szCs w:val="26"/>
              </w:rPr>
              <w:t>льно-личностных) компетенций вы</w:t>
            </w:r>
            <w:r w:rsidRPr="002660C7">
              <w:rPr>
                <w:b w:val="0"/>
                <w:sz w:val="26"/>
                <w:szCs w:val="26"/>
              </w:rPr>
              <w:t>пускников</w:t>
            </w:r>
            <w:r w:rsidR="00A37ADF">
              <w:rPr>
                <w:b w:val="0"/>
                <w:sz w:val="26"/>
                <w:szCs w:val="26"/>
              </w:rPr>
              <w:t>……………………………………………………………</w:t>
            </w:r>
          </w:p>
        </w:tc>
        <w:tc>
          <w:tcPr>
            <w:tcW w:w="734" w:type="dxa"/>
          </w:tcPr>
          <w:p w:rsidR="00A37ADF" w:rsidRDefault="00A37ADF" w:rsidP="00E3652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A37ADF" w:rsidRDefault="00A37ADF" w:rsidP="00E3652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2660C7" w:rsidRDefault="00E30C54" w:rsidP="00AA2B6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AA2B63">
              <w:rPr>
                <w:b w:val="0"/>
                <w:sz w:val="26"/>
                <w:szCs w:val="26"/>
              </w:rPr>
              <w:t>8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9221" w:type="dxa"/>
          </w:tcPr>
          <w:p w:rsidR="002660C7" w:rsidRPr="002660C7" w:rsidRDefault="002660C7" w:rsidP="00991EC6">
            <w:pPr>
              <w:pStyle w:val="12"/>
              <w:keepNext/>
              <w:keepLines/>
              <w:spacing w:line="240" w:lineRule="auto"/>
              <w:rPr>
                <w:b w:val="0"/>
                <w:sz w:val="26"/>
                <w:szCs w:val="26"/>
              </w:rPr>
            </w:pPr>
            <w:r w:rsidRPr="002660C7">
              <w:rPr>
                <w:b w:val="0"/>
                <w:sz w:val="26"/>
                <w:szCs w:val="26"/>
              </w:rPr>
              <w:t>Нормативно-методическое обеспечени</w:t>
            </w:r>
            <w:r>
              <w:rPr>
                <w:b w:val="0"/>
                <w:sz w:val="26"/>
                <w:szCs w:val="26"/>
              </w:rPr>
              <w:t>е системы оценки качества освое</w:t>
            </w:r>
            <w:r w:rsidRPr="002660C7">
              <w:rPr>
                <w:b w:val="0"/>
                <w:sz w:val="26"/>
                <w:szCs w:val="26"/>
              </w:rPr>
              <w:t>ния студентами ППКРС</w:t>
            </w:r>
            <w:r w:rsidR="00A37ADF">
              <w:rPr>
                <w:b w:val="0"/>
                <w:sz w:val="26"/>
                <w:szCs w:val="26"/>
              </w:rPr>
              <w:t>……………………………………………………………………</w:t>
            </w:r>
          </w:p>
        </w:tc>
        <w:tc>
          <w:tcPr>
            <w:tcW w:w="734" w:type="dxa"/>
          </w:tcPr>
          <w:p w:rsidR="00A37ADF" w:rsidRDefault="00A37ADF" w:rsidP="00E3652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2660C7" w:rsidRDefault="00E30C54" w:rsidP="00AA2B6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AA2B63">
              <w:rPr>
                <w:b w:val="0"/>
                <w:sz w:val="26"/>
                <w:szCs w:val="26"/>
              </w:rPr>
              <w:t>8</w:t>
            </w:r>
          </w:p>
        </w:tc>
      </w:tr>
      <w:tr w:rsidR="00C75E8A" w:rsidTr="00A37ADF">
        <w:tc>
          <w:tcPr>
            <w:tcW w:w="817" w:type="dxa"/>
          </w:tcPr>
          <w:p w:rsidR="002660C7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  <w:r w:rsidR="002660C7">
              <w:rPr>
                <w:b w:val="0"/>
                <w:sz w:val="26"/>
                <w:szCs w:val="26"/>
              </w:rPr>
              <w:t>.1</w:t>
            </w:r>
          </w:p>
        </w:tc>
        <w:tc>
          <w:tcPr>
            <w:tcW w:w="9221" w:type="dxa"/>
          </w:tcPr>
          <w:p w:rsidR="002660C7" w:rsidRPr="002660C7" w:rsidRDefault="00991EC6" w:rsidP="00991EC6">
            <w:pPr>
              <w:pStyle w:val="12"/>
              <w:keepNext/>
              <w:keepLines/>
              <w:spacing w:line="240" w:lineRule="auto"/>
              <w:rPr>
                <w:b w:val="0"/>
                <w:sz w:val="26"/>
                <w:szCs w:val="26"/>
              </w:rPr>
            </w:pPr>
            <w:r w:rsidRPr="00991EC6">
              <w:rPr>
                <w:b w:val="0"/>
                <w:sz w:val="26"/>
                <w:szCs w:val="26"/>
              </w:rPr>
              <w:t>Фонды оценочных сре</w:t>
            </w:r>
            <w:proofErr w:type="gramStart"/>
            <w:r w:rsidRPr="00991EC6">
              <w:rPr>
                <w:b w:val="0"/>
                <w:sz w:val="26"/>
                <w:szCs w:val="26"/>
              </w:rPr>
              <w:t>дств дл</w:t>
            </w:r>
            <w:proofErr w:type="gramEnd"/>
            <w:r w:rsidRPr="00991EC6">
              <w:rPr>
                <w:b w:val="0"/>
                <w:sz w:val="26"/>
                <w:szCs w:val="26"/>
              </w:rPr>
              <w:t>я про</w:t>
            </w:r>
            <w:r>
              <w:rPr>
                <w:b w:val="0"/>
                <w:sz w:val="26"/>
                <w:szCs w:val="26"/>
              </w:rPr>
              <w:t>ведения текущего, рубежного кон</w:t>
            </w:r>
            <w:r w:rsidRPr="00991EC6">
              <w:rPr>
                <w:b w:val="0"/>
                <w:sz w:val="26"/>
                <w:szCs w:val="26"/>
              </w:rPr>
              <w:t>троля успеваемости и промежуточной аттестации</w:t>
            </w:r>
            <w:r w:rsidR="00A37ADF">
              <w:rPr>
                <w:b w:val="0"/>
                <w:sz w:val="26"/>
                <w:szCs w:val="26"/>
              </w:rPr>
              <w:t>…………………………………………</w:t>
            </w:r>
          </w:p>
        </w:tc>
        <w:tc>
          <w:tcPr>
            <w:tcW w:w="734" w:type="dxa"/>
          </w:tcPr>
          <w:p w:rsidR="00A37ADF" w:rsidRDefault="00A37ADF" w:rsidP="00E3652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2660C7" w:rsidRDefault="00E30C54" w:rsidP="00AA2B6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AA2B63">
              <w:rPr>
                <w:b w:val="0"/>
                <w:sz w:val="26"/>
                <w:szCs w:val="26"/>
              </w:rPr>
              <w:t>8</w:t>
            </w:r>
          </w:p>
        </w:tc>
      </w:tr>
      <w:tr w:rsidR="00C75E8A" w:rsidTr="00A37ADF">
        <w:tc>
          <w:tcPr>
            <w:tcW w:w="817" w:type="dxa"/>
          </w:tcPr>
          <w:p w:rsidR="00991EC6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  <w:r w:rsidR="00991EC6">
              <w:rPr>
                <w:b w:val="0"/>
                <w:sz w:val="26"/>
                <w:szCs w:val="26"/>
              </w:rPr>
              <w:t>.2</w:t>
            </w:r>
          </w:p>
        </w:tc>
        <w:tc>
          <w:tcPr>
            <w:tcW w:w="9221" w:type="dxa"/>
          </w:tcPr>
          <w:p w:rsidR="00991EC6" w:rsidRPr="00991EC6" w:rsidRDefault="00991EC6" w:rsidP="00991EC6">
            <w:pPr>
              <w:pStyle w:val="12"/>
              <w:keepNext/>
              <w:keepLines/>
              <w:spacing w:line="360" w:lineRule="auto"/>
              <w:rPr>
                <w:b w:val="0"/>
                <w:sz w:val="26"/>
                <w:szCs w:val="26"/>
              </w:rPr>
            </w:pPr>
            <w:r w:rsidRPr="00991EC6">
              <w:rPr>
                <w:b w:val="0"/>
                <w:sz w:val="26"/>
                <w:szCs w:val="26"/>
              </w:rPr>
              <w:t>Итоговая государственная аттестация выпускников ППКРС</w:t>
            </w:r>
            <w:r w:rsidR="00A37ADF">
              <w:rPr>
                <w:b w:val="0"/>
                <w:sz w:val="26"/>
                <w:szCs w:val="26"/>
              </w:rPr>
              <w:t>………………………</w:t>
            </w:r>
          </w:p>
        </w:tc>
        <w:tc>
          <w:tcPr>
            <w:tcW w:w="734" w:type="dxa"/>
          </w:tcPr>
          <w:p w:rsidR="00991EC6" w:rsidRDefault="00E30C54" w:rsidP="00AA2B63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AA2B63">
              <w:rPr>
                <w:b w:val="0"/>
                <w:sz w:val="26"/>
                <w:szCs w:val="26"/>
              </w:rPr>
              <w:t>9</w:t>
            </w:r>
          </w:p>
        </w:tc>
      </w:tr>
      <w:tr w:rsidR="00C75E8A" w:rsidTr="00A37ADF">
        <w:tc>
          <w:tcPr>
            <w:tcW w:w="817" w:type="dxa"/>
          </w:tcPr>
          <w:p w:rsidR="00991EC6" w:rsidRDefault="00395E01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9221" w:type="dxa"/>
          </w:tcPr>
          <w:p w:rsidR="00991EC6" w:rsidRPr="00991EC6" w:rsidRDefault="00991EC6" w:rsidP="00991EC6">
            <w:pPr>
              <w:pStyle w:val="12"/>
              <w:keepNext/>
              <w:keepLines/>
              <w:spacing w:line="240" w:lineRule="auto"/>
              <w:rPr>
                <w:b w:val="0"/>
                <w:sz w:val="26"/>
                <w:szCs w:val="26"/>
              </w:rPr>
            </w:pPr>
            <w:r w:rsidRPr="00991EC6">
              <w:rPr>
                <w:b w:val="0"/>
                <w:sz w:val="26"/>
                <w:szCs w:val="26"/>
              </w:rPr>
              <w:t>Нормативно-методические документы</w:t>
            </w:r>
            <w:r>
              <w:rPr>
                <w:b w:val="0"/>
                <w:sz w:val="26"/>
                <w:szCs w:val="26"/>
              </w:rPr>
              <w:t xml:space="preserve"> и материалы, обеспечивающие ка</w:t>
            </w:r>
            <w:r w:rsidRPr="00991EC6">
              <w:rPr>
                <w:b w:val="0"/>
                <w:sz w:val="26"/>
                <w:szCs w:val="26"/>
              </w:rPr>
              <w:t>чество подготовки студентов</w:t>
            </w:r>
            <w:r w:rsidR="00A37ADF">
              <w:rPr>
                <w:b w:val="0"/>
                <w:sz w:val="26"/>
                <w:szCs w:val="26"/>
              </w:rPr>
              <w:t>…………………………………………………………………</w:t>
            </w:r>
          </w:p>
        </w:tc>
        <w:tc>
          <w:tcPr>
            <w:tcW w:w="734" w:type="dxa"/>
          </w:tcPr>
          <w:p w:rsidR="00A37ADF" w:rsidRDefault="00A37ADF" w:rsidP="00E3652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</w:p>
          <w:p w:rsidR="00991EC6" w:rsidRDefault="00AA2B63" w:rsidP="00E3652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</w:t>
            </w:r>
          </w:p>
        </w:tc>
      </w:tr>
      <w:tr w:rsidR="00C75E8A" w:rsidTr="00A37ADF">
        <w:tc>
          <w:tcPr>
            <w:tcW w:w="817" w:type="dxa"/>
          </w:tcPr>
          <w:p w:rsidR="00991EC6" w:rsidRDefault="00991EC6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9221" w:type="dxa"/>
          </w:tcPr>
          <w:p w:rsidR="00991EC6" w:rsidRPr="00991EC6" w:rsidRDefault="00991EC6" w:rsidP="00991EC6">
            <w:pPr>
              <w:pStyle w:val="12"/>
              <w:keepNext/>
              <w:keepLines/>
              <w:spacing w:line="360" w:lineRule="auto"/>
              <w:rPr>
                <w:b w:val="0"/>
                <w:sz w:val="26"/>
                <w:szCs w:val="26"/>
              </w:rPr>
            </w:pPr>
            <w:r w:rsidRPr="00991EC6">
              <w:rPr>
                <w:b w:val="0"/>
                <w:sz w:val="26"/>
                <w:szCs w:val="26"/>
              </w:rPr>
              <w:t>Приложение 1</w:t>
            </w:r>
          </w:p>
        </w:tc>
        <w:tc>
          <w:tcPr>
            <w:tcW w:w="734" w:type="dxa"/>
          </w:tcPr>
          <w:p w:rsidR="00991EC6" w:rsidRDefault="00991EC6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</w:p>
        </w:tc>
      </w:tr>
      <w:tr w:rsidR="00C75E8A" w:rsidTr="00A37ADF">
        <w:tc>
          <w:tcPr>
            <w:tcW w:w="817" w:type="dxa"/>
          </w:tcPr>
          <w:p w:rsidR="00991EC6" w:rsidRDefault="00991EC6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9221" w:type="dxa"/>
          </w:tcPr>
          <w:p w:rsidR="00991EC6" w:rsidRPr="00991EC6" w:rsidRDefault="00991EC6" w:rsidP="00991EC6">
            <w:pPr>
              <w:pStyle w:val="12"/>
              <w:keepNext/>
              <w:keepLines/>
              <w:spacing w:line="360" w:lineRule="auto"/>
              <w:rPr>
                <w:b w:val="0"/>
                <w:sz w:val="26"/>
                <w:szCs w:val="26"/>
              </w:rPr>
            </w:pPr>
            <w:r w:rsidRPr="00991EC6">
              <w:rPr>
                <w:b w:val="0"/>
                <w:sz w:val="26"/>
                <w:szCs w:val="26"/>
              </w:rPr>
              <w:t>Лист регистрации изменений</w:t>
            </w:r>
          </w:p>
        </w:tc>
        <w:tc>
          <w:tcPr>
            <w:tcW w:w="734" w:type="dxa"/>
          </w:tcPr>
          <w:p w:rsidR="00991EC6" w:rsidRDefault="00991EC6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</w:p>
        </w:tc>
      </w:tr>
      <w:tr w:rsidR="00C75E8A" w:rsidTr="00A37ADF">
        <w:tc>
          <w:tcPr>
            <w:tcW w:w="817" w:type="dxa"/>
          </w:tcPr>
          <w:p w:rsidR="00991EC6" w:rsidRDefault="00991EC6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9221" w:type="dxa"/>
          </w:tcPr>
          <w:p w:rsidR="00991EC6" w:rsidRPr="00991EC6" w:rsidRDefault="00991EC6" w:rsidP="00991EC6">
            <w:pPr>
              <w:pStyle w:val="12"/>
              <w:keepNext/>
              <w:keepLines/>
              <w:spacing w:line="360" w:lineRule="auto"/>
              <w:rPr>
                <w:b w:val="0"/>
                <w:sz w:val="26"/>
                <w:szCs w:val="26"/>
              </w:rPr>
            </w:pPr>
            <w:r w:rsidRPr="00991EC6">
              <w:rPr>
                <w:b w:val="0"/>
                <w:sz w:val="26"/>
                <w:szCs w:val="26"/>
              </w:rPr>
              <w:t>Лист ознакомления</w:t>
            </w:r>
          </w:p>
        </w:tc>
        <w:tc>
          <w:tcPr>
            <w:tcW w:w="734" w:type="dxa"/>
          </w:tcPr>
          <w:p w:rsidR="00991EC6" w:rsidRDefault="00991EC6" w:rsidP="00991EC6">
            <w:pPr>
              <w:pStyle w:val="12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6"/>
                <w:szCs w:val="26"/>
              </w:rPr>
            </w:pPr>
          </w:p>
        </w:tc>
      </w:tr>
    </w:tbl>
    <w:p w:rsidR="00555448" w:rsidRDefault="00991EC6" w:rsidP="00395E01">
      <w:pPr>
        <w:pStyle w:val="12"/>
        <w:keepNext/>
        <w:keepLines/>
        <w:shd w:val="clear" w:color="auto" w:fill="auto"/>
        <w:spacing w:after="0" w:line="300" w:lineRule="exact"/>
        <w:ind w:firstLine="720"/>
      </w:pPr>
      <w:r>
        <w:br w:type="page"/>
      </w:r>
      <w:bookmarkStart w:id="1" w:name="bookmark1"/>
      <w:r w:rsidR="00E243D8">
        <w:lastRenderedPageBreak/>
        <w:t>1 Общие положения</w:t>
      </w:r>
      <w:bookmarkEnd w:id="1"/>
    </w:p>
    <w:p w:rsidR="00555448" w:rsidRDefault="00E243D8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Цель (миссия) ППКРС</w:t>
      </w:r>
    </w:p>
    <w:p w:rsidR="00555448" w:rsidRDefault="00E243D8" w:rsidP="00EF2982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Программа подготовки квалифицированных рабочих, служащих (ППКРС) среднего профессионального образования по профессии 034700.01</w:t>
      </w:r>
      <w:r w:rsidR="00EF2982">
        <w:t xml:space="preserve"> (46.01.01) </w:t>
      </w:r>
      <w:r>
        <w:t xml:space="preserve">Секретарь, реализуемая </w:t>
      </w:r>
      <w:r w:rsidR="00EF2982">
        <w:t>КГА ПОУ</w:t>
      </w:r>
      <w:r>
        <w:t xml:space="preserve"> «</w:t>
      </w:r>
      <w:r w:rsidR="00EF2982">
        <w:t>Дальнегорский индустриально-технологический колледж</w:t>
      </w:r>
      <w:r>
        <w:t>» представляет собой систему документов, разработанную и утвержденную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СПО).</w:t>
      </w:r>
    </w:p>
    <w:p w:rsidR="00555448" w:rsidRDefault="00E243D8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</w:t>
      </w:r>
      <w:proofErr w:type="gramStart"/>
      <w:r>
        <w:t>ППКРС регламентирует цели, ожидаемые результаты, содержание, ус</w:t>
      </w:r>
      <w:r>
        <w:softHyphen/>
        <w:t>ловия и технологии реализация образовательного процесса, оценку качества под</w:t>
      </w:r>
      <w:r>
        <w:softHyphen/>
        <w:t>готовки выпускника по данному направлению подготовки и включает в себя: учебный план, рабочие программы учебных курсов, предметов, дисциплин (моду</w:t>
      </w:r>
      <w:r>
        <w:softHyphen/>
        <w:t>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</w:t>
      </w:r>
      <w:r>
        <w:softHyphen/>
        <w:t>щей образовательной технологии.</w:t>
      </w:r>
      <w:proofErr w:type="gramEnd"/>
    </w:p>
    <w:p w:rsidR="00555448" w:rsidRDefault="00E243D8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ППКРС имеет своей целью развитие у студентов личностных качеств, а также формирование общих и профессиональных компетенций в соответствие с требованиями ФГОС СПО по данной профессии.</w:t>
      </w:r>
    </w:p>
    <w:p w:rsidR="00555448" w:rsidRDefault="00E243D8" w:rsidP="003C7E9C">
      <w:pPr>
        <w:pStyle w:val="31"/>
        <w:shd w:val="clear" w:color="auto" w:fill="auto"/>
        <w:spacing w:before="0" w:after="0" w:line="322" w:lineRule="exact"/>
        <w:ind w:left="23" w:right="23" w:firstLine="709"/>
        <w:jc w:val="both"/>
      </w:pPr>
      <w:r>
        <w:t>Выпускник должен быть готов к профессиональной деятельности по выполнению технических функций по обеспечению и обслуживанию работы руководителя ор</w:t>
      </w:r>
      <w:r>
        <w:softHyphen/>
        <w:t>ганизации, связанных с подготовкой с подготовкой, хранением, обработкой с по</w:t>
      </w:r>
      <w:r>
        <w:softHyphen/>
        <w:t>мощью средств организационной техники необходимой информации и доведени</w:t>
      </w:r>
      <w:r>
        <w:softHyphen/>
        <w:t>ем ее до потребителя.</w:t>
      </w:r>
    </w:p>
    <w:p w:rsidR="00555448" w:rsidRDefault="00E243D8" w:rsidP="003C7E9C">
      <w:pPr>
        <w:pStyle w:val="70"/>
        <w:numPr>
          <w:ilvl w:val="0"/>
          <w:numId w:val="3"/>
        </w:numPr>
        <w:shd w:val="clear" w:color="auto" w:fill="auto"/>
        <w:tabs>
          <w:tab w:val="left" w:pos="500"/>
        </w:tabs>
        <w:ind w:left="23" w:firstLine="709"/>
      </w:pPr>
      <w:r>
        <w:t>Нормативные документы для разработки ППКРС СПО по профессии</w:t>
      </w:r>
      <w:r w:rsidR="003C7E9C">
        <w:t xml:space="preserve"> 034700.01 (46.01.01) Секретарь</w:t>
      </w:r>
    </w:p>
    <w:p w:rsidR="00555448" w:rsidRDefault="00E243D8" w:rsidP="003C7E9C">
      <w:pPr>
        <w:pStyle w:val="31"/>
        <w:shd w:val="clear" w:color="auto" w:fill="auto"/>
        <w:spacing w:before="0" w:after="0" w:line="322" w:lineRule="exact"/>
        <w:ind w:left="20" w:firstLine="560"/>
        <w:jc w:val="both"/>
      </w:pPr>
      <w:r>
        <w:t>Нормативную правовую базу разрабо</w:t>
      </w:r>
      <w:r w:rsidR="003C7E9C">
        <w:t>тки ППКРС по профессии 034700.01 (46.01.01)</w:t>
      </w:r>
      <w:r>
        <w:t xml:space="preserve"> Секретарь составляют: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6" w:lineRule="exact"/>
        <w:ind w:left="20" w:right="20" w:firstLine="560"/>
        <w:jc w:val="both"/>
      </w:pPr>
      <w:r>
        <w:t xml:space="preserve"> Федеральный закон от 29.12.2012 </w:t>
      </w:r>
      <w:r w:rsidR="004B3381">
        <w:rPr>
          <w:lang w:eastAsia="en-US" w:bidi="en-US"/>
        </w:rPr>
        <w:t>№</w:t>
      </w:r>
      <w:r w:rsidRPr="00F86C20">
        <w:rPr>
          <w:lang w:eastAsia="en-US" w:bidi="en-US"/>
        </w:rPr>
        <w:t xml:space="preserve"> </w:t>
      </w:r>
      <w:r>
        <w:t>273-ФЗ «Об образовании в Россий</w:t>
      </w:r>
      <w:r>
        <w:softHyphen/>
        <w:t>ской Федерации»;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6" w:lineRule="exact"/>
        <w:ind w:left="20" w:right="20" w:firstLine="560"/>
        <w:jc w:val="both"/>
      </w:pPr>
      <w:r>
        <w:t>Федеральный государственный образовательный стандарт среднего про</w:t>
      </w:r>
      <w:r>
        <w:softHyphen/>
        <w:t xml:space="preserve">фессионального образования по профессии 034700.01 Секретарь (утв. приказом Министерства образования и науки РФ от 02 августа 2013 г. </w:t>
      </w:r>
      <w:r w:rsidR="004B3381">
        <w:rPr>
          <w:lang w:eastAsia="en-US" w:bidi="en-US"/>
        </w:rPr>
        <w:t>№</w:t>
      </w:r>
      <w:r w:rsidRPr="00F86C20">
        <w:rPr>
          <w:lang w:eastAsia="en-US" w:bidi="en-US"/>
        </w:rPr>
        <w:t xml:space="preserve"> </w:t>
      </w:r>
      <w:r>
        <w:t>657</w:t>
      </w:r>
      <w:bookmarkStart w:id="2" w:name="_GoBack"/>
      <w:bookmarkEnd w:id="2"/>
      <w:r>
        <w:t>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6" w:lineRule="exact"/>
        <w:ind w:left="20" w:right="20" w:firstLine="560"/>
        <w:jc w:val="both"/>
      </w:pPr>
      <w:r>
        <w:t xml:space="preserve"> Приказ Министерства образования и науки РФ от 29 октября 2013 г. №1199 «Об утверждении Перечня профессий и специальностей среднего профес</w:t>
      </w:r>
      <w:r>
        <w:softHyphen/>
        <w:t>сионального образования (с изменениями на 14 мая 2014 г.)»;</w:t>
      </w:r>
    </w:p>
    <w:p w:rsidR="000E4F9C" w:rsidRDefault="000E4F9C">
      <w:pPr>
        <w:pStyle w:val="31"/>
        <w:numPr>
          <w:ilvl w:val="0"/>
          <w:numId w:val="8"/>
        </w:numPr>
        <w:shd w:val="clear" w:color="auto" w:fill="auto"/>
        <w:spacing w:before="0" w:after="0" w:line="326" w:lineRule="exact"/>
        <w:ind w:left="20" w:right="20" w:firstLine="560"/>
        <w:jc w:val="both"/>
      </w:pPr>
      <w:r>
        <w:t>Приказ Министерства образования и науки РФ от 17 марта 2015 г. № 247 «О внесении изменений в федеральные государственные образовательные стандарты среднего профессионального образования»;</w:t>
      </w:r>
    </w:p>
    <w:p w:rsidR="00555448" w:rsidRDefault="00E243D8" w:rsidP="003C7E9C">
      <w:pPr>
        <w:pStyle w:val="31"/>
        <w:numPr>
          <w:ilvl w:val="0"/>
          <w:numId w:val="8"/>
        </w:numPr>
        <w:shd w:val="clear" w:color="auto" w:fill="auto"/>
        <w:spacing w:before="0" w:after="0" w:line="326" w:lineRule="exact"/>
        <w:ind w:left="20" w:right="340" w:firstLine="560"/>
        <w:jc w:val="both"/>
      </w:pPr>
      <w:r>
        <w:t xml:space="preserve"> Письмо Министерства образования и науки РФ от 18 марта 2015 г. №АК- 666/05 «Об установлении соответствий при у</w:t>
      </w:r>
      <w:r w:rsidR="003C7E9C">
        <w:t>тверждении новых перечней специ</w:t>
      </w:r>
      <w:r>
        <w:t>альностей и направлений подготовки указанным в предыдущих перечнях специ</w:t>
      </w:r>
      <w:r>
        <w:softHyphen/>
        <w:t>альностей и направлений подготовки»</w:t>
      </w:r>
      <w:r w:rsidR="000E4F9C">
        <w:t>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17" w:lineRule="exact"/>
        <w:ind w:left="20" w:right="340" w:firstLine="560"/>
        <w:jc w:val="both"/>
      </w:pPr>
      <w:r>
        <w:t xml:space="preserve"> Рекомендации по организации получения среднего общего образования в пределах освоения образовательных программ среднего профессионального обра</w:t>
      </w:r>
      <w:r>
        <w:softHyphen/>
        <w:t xml:space="preserve">зования на базе основного общего образования с учетом требований федеральных государственных </w:t>
      </w:r>
      <w:r>
        <w:lastRenderedPageBreak/>
        <w:t>образовательных стандартов и получаемой профессии или про</w:t>
      </w:r>
      <w:r>
        <w:softHyphen/>
        <w:t>фессии среднего профессионального образования (Письмо Минобрнауки РФ от 19.12.2014 г. №06-1225);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340" w:firstLine="560"/>
        <w:jc w:val="both"/>
      </w:pPr>
      <w:r>
        <w:t xml:space="preserve"> Приказ Министерства образования и науки РФ от </w:t>
      </w:r>
      <w:r w:rsidR="0049276B">
        <w:t>15 декабря 2014 № 1580</w:t>
      </w:r>
      <w:r>
        <w:t xml:space="preserve"> «О внесении изменений в </w:t>
      </w:r>
      <w:r w:rsidR="0049276B"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№ 464»</w:t>
      </w:r>
      <w:r>
        <w:t>;</w:t>
      </w:r>
    </w:p>
    <w:p w:rsidR="0049276B" w:rsidRDefault="0049276B" w:rsidP="0049276B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340" w:firstLine="560"/>
        <w:jc w:val="both"/>
      </w:pPr>
      <w:r>
        <w:t>Приказ Министерства образования и науки РФ от 25 октября 2013г. №1186 «Об утверждении порядка заполнения, учета и выдачи дипломов о сред</w:t>
      </w:r>
      <w:r>
        <w:softHyphen/>
        <w:t>нем профессиональном образовании и их дубликатов»</w:t>
      </w:r>
      <w:r w:rsidR="004B3381">
        <w:t xml:space="preserve"> (с изменениями на 27 апреля 2015 года № 432)</w:t>
      </w:r>
      <w:r>
        <w:t>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340" w:firstLine="560"/>
        <w:jc w:val="both"/>
      </w:pPr>
      <w:r>
        <w:t xml:space="preserve"> Приказ Министерства образования и науки РФ от </w:t>
      </w:r>
      <w:r w:rsidR="004B3381">
        <w:t>14</w:t>
      </w:r>
      <w:r>
        <w:t xml:space="preserve"> </w:t>
      </w:r>
      <w:r w:rsidR="004B3381">
        <w:t>февраля</w:t>
      </w:r>
      <w:r>
        <w:t xml:space="preserve"> 201</w:t>
      </w:r>
      <w:r w:rsidR="004B3381">
        <w:t>4</w:t>
      </w:r>
      <w:r>
        <w:t>г. №</w:t>
      </w:r>
      <w:r w:rsidR="004B3381">
        <w:t>115</w:t>
      </w:r>
      <w:r>
        <w:t xml:space="preserve"> «Об утверждении порядка заполнения, учета и выдачи </w:t>
      </w:r>
      <w:r w:rsidR="004B3381">
        <w:t>аттестатов об основном общем и среднем образовании</w:t>
      </w:r>
      <w:r>
        <w:t xml:space="preserve"> и их дубликатов»;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340" w:firstLine="560"/>
        <w:jc w:val="both"/>
      </w:pPr>
      <w:r>
        <w:t xml:space="preserve"> Приказ Министерства образования и науки РФ от 18 апреля 2013 г. </w:t>
      </w:r>
      <w:r w:rsidR="004B3381">
        <w:rPr>
          <w:lang w:eastAsia="en-US" w:bidi="en-US"/>
        </w:rPr>
        <w:t>№</w:t>
      </w:r>
      <w:r w:rsidRPr="00F86C20">
        <w:rPr>
          <w:lang w:eastAsia="en-US" w:bidi="en-US"/>
        </w:rPr>
        <w:t xml:space="preserve"> </w:t>
      </w:r>
      <w:r>
        <w:t>291 «Об утверждении Положения о практике обучающихся, осваивающих основные профессиональные образовательные программы среднего профессионального об</w:t>
      </w:r>
      <w:r>
        <w:softHyphen/>
        <w:t>разования»;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Устав и локальные нормативные акты </w:t>
      </w:r>
      <w:r w:rsidR="004B3381">
        <w:t>КГА ПОУ «ДИТК»</w:t>
      </w:r>
      <w:r>
        <w:t>.</w:t>
      </w:r>
    </w:p>
    <w:p w:rsidR="00555448" w:rsidRDefault="00E243D8" w:rsidP="004B3381">
      <w:pPr>
        <w:pStyle w:val="31"/>
        <w:numPr>
          <w:ilvl w:val="0"/>
          <w:numId w:val="9"/>
        </w:numPr>
        <w:shd w:val="clear" w:color="auto" w:fill="auto"/>
        <w:tabs>
          <w:tab w:val="left" w:pos="1221"/>
        </w:tabs>
        <w:spacing w:before="0" w:after="0" w:line="322" w:lineRule="exact"/>
        <w:ind w:left="20" w:right="340"/>
        <w:jc w:val="both"/>
      </w:pPr>
      <w:r>
        <w:t>Общая характеристика программы подготовки квалифицированных рабочих, служащих среднего профессионального образования по профессии</w:t>
      </w:r>
      <w:r w:rsidR="004B3381">
        <w:t xml:space="preserve"> 034700.01 (46.01.01)</w:t>
      </w:r>
      <w:r>
        <w:t xml:space="preserve"> Секретарь.</w:t>
      </w:r>
    </w:p>
    <w:p w:rsidR="00555448" w:rsidRDefault="00E243D8" w:rsidP="00395E01">
      <w:pPr>
        <w:pStyle w:val="31"/>
        <w:numPr>
          <w:ilvl w:val="1"/>
          <w:numId w:val="37"/>
        </w:numPr>
        <w:shd w:val="clear" w:color="auto" w:fill="auto"/>
        <w:tabs>
          <w:tab w:val="left" w:pos="1221"/>
        </w:tabs>
        <w:spacing w:before="0" w:after="0" w:line="322" w:lineRule="exact"/>
        <w:jc w:val="both"/>
      </w:pPr>
      <w:r>
        <w:t>Срок освоения ППКРС профессии 034700.01 (46.01.01) Секретарь.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340" w:firstLine="560"/>
        <w:jc w:val="both"/>
      </w:pPr>
      <w:r>
        <w:t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1.</w:t>
      </w:r>
    </w:p>
    <w:p w:rsidR="00555448" w:rsidRDefault="00E243D8">
      <w:pPr>
        <w:pStyle w:val="a7"/>
        <w:framePr w:w="10258" w:wrap="notBeside" w:vAnchor="text" w:hAnchor="text" w:xAlign="center" w:y="1"/>
        <w:shd w:val="clear" w:color="auto" w:fill="auto"/>
        <w:spacing w:line="260" w:lineRule="exac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3446"/>
        <w:gridCol w:w="3418"/>
      </w:tblGrid>
      <w:tr w:rsidR="00555448">
        <w:trPr>
          <w:trHeight w:hRule="exact" w:val="130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E243D8">
            <w:pPr>
              <w:pStyle w:val="31"/>
              <w:framePr w:w="10258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Образовательная база приема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E243D8">
            <w:pPr>
              <w:pStyle w:val="31"/>
              <w:framePr w:w="10258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Наименование квалифи</w:t>
            </w:r>
            <w:r>
              <w:rPr>
                <w:rStyle w:val="21"/>
              </w:rPr>
              <w:softHyphen/>
              <w:t>кации базовой подготовки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10258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Нормативный срок освое</w:t>
            </w:r>
            <w:r>
              <w:rPr>
                <w:rStyle w:val="21"/>
              </w:rPr>
              <w:softHyphen/>
              <w:t>ния ОП СПО базовой под</w:t>
            </w:r>
            <w:r>
              <w:rPr>
                <w:rStyle w:val="21"/>
              </w:rPr>
              <w:softHyphen/>
              <w:t>готовки при очной форме получения образования</w:t>
            </w:r>
          </w:p>
        </w:tc>
      </w:tr>
      <w:tr w:rsidR="00555448">
        <w:trPr>
          <w:trHeight w:hRule="exact" w:val="65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10258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21"/>
              </w:rPr>
              <w:t>на базе среднего общего образования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448" w:rsidRDefault="00E243D8">
            <w:pPr>
              <w:pStyle w:val="31"/>
              <w:framePr w:w="102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Секретарь-машинистка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E243D8">
            <w:pPr>
              <w:pStyle w:val="31"/>
              <w:framePr w:w="102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 месяцев</w:t>
            </w:r>
          </w:p>
        </w:tc>
      </w:tr>
      <w:tr w:rsidR="00555448">
        <w:trPr>
          <w:trHeight w:hRule="exact" w:val="662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10258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rPr>
                <w:rStyle w:val="21"/>
              </w:rPr>
              <w:t>на базе основного общего образования</w:t>
            </w: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448" w:rsidRDefault="00555448">
            <w:pPr>
              <w:framePr w:w="10258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E243D8" w:rsidP="003F2CE0">
            <w:pPr>
              <w:pStyle w:val="31"/>
              <w:framePr w:w="102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 xml:space="preserve">2 года </w:t>
            </w:r>
            <w:r w:rsidR="003F2CE0">
              <w:rPr>
                <w:rStyle w:val="21"/>
              </w:rPr>
              <w:t>10</w:t>
            </w:r>
            <w:r>
              <w:rPr>
                <w:rStyle w:val="21"/>
              </w:rPr>
              <w:t xml:space="preserve"> месяцев</w:t>
            </w:r>
          </w:p>
        </w:tc>
      </w:tr>
    </w:tbl>
    <w:p w:rsidR="00555448" w:rsidRDefault="00555448">
      <w:pPr>
        <w:rPr>
          <w:sz w:val="2"/>
          <w:szCs w:val="2"/>
        </w:rPr>
      </w:pPr>
    </w:p>
    <w:p w:rsidR="00555448" w:rsidRDefault="00E243D8" w:rsidP="00B52BD6">
      <w:pPr>
        <w:pStyle w:val="31"/>
        <w:shd w:val="clear" w:color="auto" w:fill="auto"/>
        <w:spacing w:before="240" w:after="0" w:line="322" w:lineRule="exact"/>
        <w:ind w:left="20" w:right="340" w:firstLine="720"/>
        <w:jc w:val="both"/>
      </w:pPr>
      <w:proofErr w:type="gramStart"/>
      <w:r>
        <w:t>Срок освоения ППКРС СПО базовой подготовки по заочной формам полу</w:t>
      </w:r>
      <w:r>
        <w:softHyphen/>
        <w:t>чения образования увеличивается:</w:t>
      </w:r>
      <w:proofErr w:type="gramEnd"/>
    </w:p>
    <w:p w:rsidR="00555448" w:rsidRDefault="00E243D8">
      <w:pPr>
        <w:pStyle w:val="31"/>
        <w:shd w:val="clear" w:color="auto" w:fill="auto"/>
        <w:spacing w:before="0" w:after="56" w:line="322" w:lineRule="exact"/>
        <w:ind w:left="20" w:right="20" w:firstLine="720"/>
      </w:pPr>
      <w:r>
        <w:t xml:space="preserve">на базе среднего общего образования - не более чем на 1 год; на базе основного общего образования - не более чем на 1,5 года. Нормативный срок освоения ППКРС СПО базовой подготовки при очной форме получения образования составляет </w:t>
      </w:r>
      <w:r w:rsidR="0076639D" w:rsidRPr="0002452A">
        <w:t>11</w:t>
      </w:r>
      <w:r w:rsidR="0002452A">
        <w:t>6</w:t>
      </w:r>
      <w:r w:rsidRPr="0002452A">
        <w:t xml:space="preserve"> недель</w:t>
      </w:r>
      <w:r>
        <w:t>, в том числе:</w:t>
      </w:r>
    </w:p>
    <w:p w:rsidR="00555448" w:rsidRDefault="00E243D8">
      <w:pPr>
        <w:pStyle w:val="a7"/>
        <w:framePr w:w="9864" w:wrap="notBeside" w:vAnchor="text" w:hAnchor="text" w:xAlign="center" w:y="1"/>
        <w:shd w:val="clear" w:color="auto" w:fill="auto"/>
        <w:spacing w:line="260" w:lineRule="exact"/>
      </w:pPr>
      <w:r>
        <w:lastRenderedPageBreak/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8"/>
        <w:gridCol w:w="1776"/>
      </w:tblGrid>
      <w:tr w:rsidR="00555448">
        <w:trPr>
          <w:trHeight w:hRule="exact" w:val="341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proofErr w:type="gramStart"/>
            <w:r>
              <w:rPr>
                <w:rStyle w:val="21"/>
              </w:rPr>
              <w:t>Обучение по</w:t>
            </w:r>
            <w:proofErr w:type="gramEnd"/>
            <w:r>
              <w:rPr>
                <w:rStyle w:val="21"/>
              </w:rPr>
              <w:t xml:space="preserve"> учебным циклам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448" w:rsidRDefault="000E4F9C" w:rsidP="0076639D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65</w:t>
            </w:r>
            <w:r w:rsidR="00E243D8">
              <w:rPr>
                <w:rStyle w:val="21"/>
              </w:rPr>
              <w:t xml:space="preserve"> </w:t>
            </w:r>
            <w:proofErr w:type="spellStart"/>
            <w:r w:rsidR="00E243D8">
              <w:rPr>
                <w:rStyle w:val="21"/>
              </w:rPr>
              <w:t>нед</w:t>
            </w:r>
            <w:proofErr w:type="spellEnd"/>
            <w:r w:rsidR="00E243D8">
              <w:rPr>
                <w:rStyle w:val="21"/>
              </w:rPr>
              <w:t>.</w:t>
            </w:r>
          </w:p>
        </w:tc>
      </w:tr>
      <w:tr w:rsidR="00555448">
        <w:trPr>
          <w:trHeight w:hRule="exact" w:val="326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21"/>
              </w:rPr>
              <w:t>Учебная практика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448" w:rsidRDefault="0076639D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26</w:t>
            </w:r>
            <w:r w:rsidR="00E243D8">
              <w:rPr>
                <w:rStyle w:val="21"/>
              </w:rPr>
              <w:t xml:space="preserve"> </w:t>
            </w:r>
            <w:proofErr w:type="spellStart"/>
            <w:r w:rsidR="00E243D8">
              <w:rPr>
                <w:rStyle w:val="21"/>
              </w:rPr>
              <w:t>нед</w:t>
            </w:r>
            <w:proofErr w:type="spellEnd"/>
            <w:r w:rsidR="00E243D8">
              <w:rPr>
                <w:rStyle w:val="21"/>
              </w:rPr>
              <w:t>.</w:t>
            </w:r>
          </w:p>
        </w:tc>
      </w:tr>
      <w:tr w:rsidR="00555448">
        <w:trPr>
          <w:trHeight w:hRule="exact" w:val="331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21"/>
              </w:rPr>
              <w:t>Производственная практика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448" w:rsidRDefault="0076639D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13</w:t>
            </w:r>
            <w:r w:rsidR="00E243D8">
              <w:rPr>
                <w:rStyle w:val="21"/>
              </w:rPr>
              <w:t xml:space="preserve"> </w:t>
            </w:r>
            <w:proofErr w:type="spellStart"/>
            <w:r w:rsidR="00E243D8">
              <w:rPr>
                <w:rStyle w:val="21"/>
              </w:rPr>
              <w:t>нед</w:t>
            </w:r>
            <w:proofErr w:type="spellEnd"/>
            <w:r w:rsidR="00E243D8">
              <w:rPr>
                <w:rStyle w:val="21"/>
              </w:rPr>
              <w:t>.</w:t>
            </w:r>
          </w:p>
        </w:tc>
      </w:tr>
      <w:tr w:rsidR="00555448">
        <w:trPr>
          <w:trHeight w:hRule="exact" w:val="336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21"/>
              </w:rPr>
              <w:t>Промежуточная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448" w:rsidRDefault="000E4F9C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</w:t>
            </w:r>
            <w:r w:rsidR="00E243D8">
              <w:rPr>
                <w:rStyle w:val="21"/>
              </w:rPr>
              <w:t xml:space="preserve"> </w:t>
            </w:r>
            <w:proofErr w:type="spellStart"/>
            <w:r w:rsidR="00E243D8">
              <w:rPr>
                <w:rStyle w:val="21"/>
              </w:rPr>
              <w:t>нед</w:t>
            </w:r>
            <w:proofErr w:type="spellEnd"/>
            <w:r w:rsidR="00E243D8">
              <w:rPr>
                <w:rStyle w:val="21"/>
              </w:rPr>
              <w:t>.</w:t>
            </w:r>
          </w:p>
        </w:tc>
      </w:tr>
      <w:tr w:rsidR="00555448">
        <w:trPr>
          <w:trHeight w:hRule="exact" w:val="331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448" w:rsidRDefault="0076639D" w:rsidP="0076639D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21"/>
              </w:rPr>
              <w:t>Г</w:t>
            </w:r>
            <w:r w:rsidR="00E243D8">
              <w:rPr>
                <w:rStyle w:val="21"/>
              </w:rPr>
              <w:t>осударственная итоговая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448" w:rsidRDefault="0076639D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</w:t>
            </w:r>
            <w:r w:rsidR="00E243D8">
              <w:rPr>
                <w:rStyle w:val="21"/>
              </w:rPr>
              <w:t xml:space="preserve"> </w:t>
            </w:r>
            <w:proofErr w:type="spellStart"/>
            <w:r w:rsidR="00E243D8">
              <w:rPr>
                <w:rStyle w:val="21"/>
              </w:rPr>
              <w:t>нед</w:t>
            </w:r>
            <w:proofErr w:type="spellEnd"/>
            <w:r w:rsidR="00E243D8">
              <w:rPr>
                <w:rStyle w:val="21"/>
              </w:rPr>
              <w:t>.</w:t>
            </w:r>
          </w:p>
        </w:tc>
      </w:tr>
      <w:tr w:rsidR="00555448">
        <w:trPr>
          <w:trHeight w:hRule="exact" w:val="331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21"/>
              </w:rPr>
              <w:t>Каникулярное время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 xml:space="preserve">24 </w:t>
            </w:r>
            <w:proofErr w:type="spellStart"/>
            <w:r>
              <w:rPr>
                <w:rStyle w:val="21"/>
              </w:rPr>
              <w:t>нед</w:t>
            </w:r>
            <w:proofErr w:type="spellEnd"/>
            <w:r>
              <w:rPr>
                <w:rStyle w:val="21"/>
              </w:rPr>
              <w:t>.</w:t>
            </w:r>
          </w:p>
        </w:tc>
      </w:tr>
      <w:tr w:rsidR="00555448">
        <w:trPr>
          <w:trHeight w:hRule="exact" w:val="341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5448" w:rsidRDefault="00E243D8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21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448" w:rsidRDefault="000E4F9C" w:rsidP="000E4F9C">
            <w:pPr>
              <w:pStyle w:val="31"/>
              <w:framePr w:w="98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 xml:space="preserve">132 </w:t>
            </w:r>
            <w:proofErr w:type="spellStart"/>
            <w:r w:rsidR="00E243D8">
              <w:rPr>
                <w:rStyle w:val="21"/>
              </w:rPr>
              <w:t>нед</w:t>
            </w:r>
            <w:proofErr w:type="spellEnd"/>
            <w:r w:rsidR="00E243D8">
              <w:rPr>
                <w:rStyle w:val="21"/>
              </w:rPr>
              <w:t>.</w:t>
            </w:r>
          </w:p>
        </w:tc>
      </w:tr>
    </w:tbl>
    <w:p w:rsidR="00555448" w:rsidRDefault="00555448">
      <w:pPr>
        <w:rPr>
          <w:sz w:val="2"/>
          <w:szCs w:val="2"/>
        </w:rPr>
      </w:pPr>
    </w:p>
    <w:p w:rsidR="00555448" w:rsidRDefault="00395E01" w:rsidP="00395E01">
      <w:pPr>
        <w:pStyle w:val="31"/>
        <w:shd w:val="clear" w:color="auto" w:fill="auto"/>
        <w:tabs>
          <w:tab w:val="left" w:pos="1097"/>
        </w:tabs>
        <w:spacing w:before="344" w:after="0" w:line="260" w:lineRule="exact"/>
        <w:jc w:val="both"/>
      </w:pPr>
      <w:r>
        <w:t xml:space="preserve">1.4 </w:t>
      </w:r>
      <w:r w:rsidR="00E243D8">
        <w:t>Требования к абитуриенту</w:t>
      </w:r>
    </w:p>
    <w:p w:rsidR="00555448" w:rsidRDefault="00E243D8">
      <w:pPr>
        <w:pStyle w:val="31"/>
        <w:shd w:val="clear" w:color="auto" w:fill="auto"/>
        <w:spacing w:before="0" w:after="0" w:line="341" w:lineRule="exact"/>
        <w:ind w:left="580"/>
        <w:jc w:val="both"/>
      </w:pPr>
      <w:r>
        <w:t>Лица, поступающие на обучение, должны иметь документ о получении: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41" w:lineRule="exact"/>
        <w:ind w:left="580"/>
        <w:jc w:val="both"/>
      </w:pPr>
      <w:r>
        <w:t xml:space="preserve"> аттестат о среднем общем образовании;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41" w:lineRule="exact"/>
        <w:ind w:left="580"/>
        <w:jc w:val="both"/>
      </w:pPr>
      <w:r>
        <w:t xml:space="preserve"> аттестат об основном общем образовании;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293" w:line="260" w:lineRule="exact"/>
        <w:ind w:left="580"/>
        <w:jc w:val="both"/>
      </w:pPr>
      <w:r>
        <w:t xml:space="preserve"> документ об образовании более высокого уровня.</w:t>
      </w:r>
    </w:p>
    <w:p w:rsidR="00555448" w:rsidRDefault="00E243D8" w:rsidP="005C0755">
      <w:pPr>
        <w:pStyle w:val="12"/>
        <w:keepNext/>
        <w:keepLines/>
        <w:shd w:val="clear" w:color="auto" w:fill="auto"/>
        <w:tabs>
          <w:tab w:val="right" w:pos="9921"/>
        </w:tabs>
        <w:spacing w:after="0" w:line="370" w:lineRule="exact"/>
        <w:ind w:left="580" w:right="20"/>
      </w:pPr>
      <w:bookmarkStart w:id="3" w:name="bookmark2"/>
      <w:r>
        <w:t>2 Характеристика профессиональней деятельности выпускника ППКРС по профессии 034700.01</w:t>
      </w:r>
      <w:r w:rsidR="005C0755">
        <w:t xml:space="preserve"> </w:t>
      </w:r>
      <w:r>
        <w:t>(46.01.01)</w:t>
      </w:r>
      <w:bookmarkStart w:id="4" w:name="bookmark3"/>
      <w:bookmarkEnd w:id="3"/>
      <w:r w:rsidR="005C0755">
        <w:t xml:space="preserve"> </w:t>
      </w:r>
      <w:r>
        <w:t>Секретарь</w:t>
      </w:r>
      <w:bookmarkEnd w:id="4"/>
    </w:p>
    <w:p w:rsidR="00555448" w:rsidRDefault="00E243D8">
      <w:pPr>
        <w:pStyle w:val="31"/>
        <w:numPr>
          <w:ilvl w:val="0"/>
          <w:numId w:val="11"/>
        </w:numPr>
        <w:shd w:val="clear" w:color="auto" w:fill="auto"/>
        <w:tabs>
          <w:tab w:val="left" w:pos="1087"/>
        </w:tabs>
        <w:spacing w:before="0" w:after="8" w:line="260" w:lineRule="exact"/>
        <w:ind w:left="580"/>
        <w:jc w:val="both"/>
      </w:pPr>
      <w:r>
        <w:t>Область профессиональной деятельности выпускника</w:t>
      </w:r>
    </w:p>
    <w:p w:rsidR="00555448" w:rsidRDefault="00E243D8" w:rsidP="00CA162C">
      <w:pPr>
        <w:pStyle w:val="31"/>
        <w:shd w:val="clear" w:color="auto" w:fill="auto"/>
        <w:spacing w:before="0" w:after="116" w:line="322" w:lineRule="exact"/>
        <w:ind w:left="20" w:right="20"/>
        <w:jc w:val="both"/>
      </w:pPr>
      <w:r>
        <w:t>Область профессиональной деятельности выпускников: выполнение технических функций по обеспечению и обслуживанию работы руководителя организации, связанных с подготовкой, хранением, обработкой с помощью средств организа</w:t>
      </w:r>
      <w:r>
        <w:softHyphen/>
        <w:t>ционной техники необходимой информации и доведением ее до потребителя.</w:t>
      </w:r>
    </w:p>
    <w:p w:rsidR="00555448" w:rsidRDefault="00E243D8" w:rsidP="00CA162C">
      <w:pPr>
        <w:pStyle w:val="31"/>
        <w:numPr>
          <w:ilvl w:val="0"/>
          <w:numId w:val="12"/>
        </w:numPr>
        <w:shd w:val="clear" w:color="auto" w:fill="auto"/>
        <w:tabs>
          <w:tab w:val="left" w:pos="1202"/>
        </w:tabs>
        <w:spacing w:before="0" w:after="0" w:line="326" w:lineRule="exact"/>
        <w:ind w:left="580" w:right="1180"/>
        <w:jc w:val="both"/>
      </w:pPr>
      <w:r>
        <w:t>Объекты профессиональной деятельности выпускника Объектами профессиональной деятельности выпускников являются:</w:t>
      </w:r>
    </w:p>
    <w:p w:rsidR="00555448" w:rsidRDefault="00CA162C" w:rsidP="00CA162C">
      <w:pPr>
        <w:pStyle w:val="31"/>
        <w:shd w:val="clear" w:color="auto" w:fill="auto"/>
        <w:tabs>
          <w:tab w:val="left" w:pos="1060"/>
        </w:tabs>
        <w:spacing w:before="0" w:after="0" w:line="326" w:lineRule="exact"/>
        <w:ind w:left="580"/>
        <w:jc w:val="both"/>
      </w:pPr>
      <w:r>
        <w:t xml:space="preserve">- </w:t>
      </w:r>
      <w:r w:rsidR="00E243D8">
        <w:t>документированная информация;</w:t>
      </w:r>
    </w:p>
    <w:p w:rsidR="00555448" w:rsidRDefault="00E243D8" w:rsidP="00CA162C">
      <w:pPr>
        <w:pStyle w:val="31"/>
        <w:numPr>
          <w:ilvl w:val="0"/>
          <w:numId w:val="8"/>
        </w:numPr>
        <w:shd w:val="clear" w:color="auto" w:fill="auto"/>
        <w:spacing w:before="0" w:after="0" w:line="326" w:lineRule="exact"/>
        <w:ind w:left="580"/>
        <w:jc w:val="both"/>
      </w:pPr>
      <w:r>
        <w:t xml:space="preserve"> процесс технического обслуживания работы руководителя;</w:t>
      </w:r>
    </w:p>
    <w:p w:rsidR="00555448" w:rsidRDefault="00CA162C" w:rsidP="00CA162C">
      <w:pPr>
        <w:pStyle w:val="31"/>
        <w:shd w:val="clear" w:color="auto" w:fill="auto"/>
        <w:tabs>
          <w:tab w:val="right" w:pos="4406"/>
        </w:tabs>
        <w:spacing w:before="0" w:after="57" w:line="260" w:lineRule="exact"/>
        <w:ind w:left="580"/>
        <w:jc w:val="both"/>
      </w:pPr>
      <w:r>
        <w:t xml:space="preserve">- </w:t>
      </w:r>
      <w:r w:rsidR="00E243D8">
        <w:t>организационная техника.</w:t>
      </w:r>
    </w:p>
    <w:p w:rsidR="00555448" w:rsidRDefault="00E243D8" w:rsidP="00CA162C">
      <w:pPr>
        <w:pStyle w:val="31"/>
        <w:numPr>
          <w:ilvl w:val="0"/>
          <w:numId w:val="13"/>
        </w:numPr>
        <w:shd w:val="clear" w:color="auto" w:fill="auto"/>
        <w:tabs>
          <w:tab w:val="left" w:pos="1102"/>
        </w:tabs>
        <w:spacing w:before="0" w:after="4" w:line="260" w:lineRule="exact"/>
        <w:ind w:left="580"/>
        <w:jc w:val="both"/>
      </w:pPr>
      <w:r>
        <w:t>Виды профессиональной деятельности выпускника</w:t>
      </w:r>
    </w:p>
    <w:p w:rsidR="00555448" w:rsidRDefault="00E243D8" w:rsidP="00CA162C">
      <w:pPr>
        <w:pStyle w:val="31"/>
        <w:shd w:val="clear" w:color="auto" w:fill="auto"/>
        <w:spacing w:before="0" w:after="173" w:line="326" w:lineRule="exact"/>
        <w:ind w:left="20" w:right="20"/>
        <w:jc w:val="both"/>
      </w:pPr>
      <w:r>
        <w:t>Обучающийся по профессии Секретарь готовится к следующим видам деятельно</w:t>
      </w:r>
      <w:r>
        <w:softHyphen/>
        <w:t>сти:</w:t>
      </w:r>
    </w:p>
    <w:p w:rsidR="00555448" w:rsidRDefault="00E243D8" w:rsidP="00CA162C">
      <w:pPr>
        <w:pStyle w:val="31"/>
        <w:numPr>
          <w:ilvl w:val="0"/>
          <w:numId w:val="8"/>
        </w:numPr>
        <w:shd w:val="clear" w:color="auto" w:fill="auto"/>
        <w:spacing w:before="0" w:after="0" w:line="260" w:lineRule="exact"/>
        <w:ind w:left="440"/>
        <w:jc w:val="both"/>
      </w:pPr>
      <w:r>
        <w:t xml:space="preserve"> информационно-документационная деятельность;</w:t>
      </w:r>
    </w:p>
    <w:p w:rsidR="00555448" w:rsidRDefault="00E243D8" w:rsidP="00CA162C">
      <w:pPr>
        <w:pStyle w:val="31"/>
        <w:numPr>
          <w:ilvl w:val="0"/>
          <w:numId w:val="8"/>
        </w:numPr>
        <w:shd w:val="clear" w:color="auto" w:fill="auto"/>
        <w:spacing w:before="0" w:after="0" w:line="260" w:lineRule="exact"/>
        <w:ind w:left="440"/>
        <w:jc w:val="both"/>
      </w:pPr>
      <w:r>
        <w:t xml:space="preserve"> организационная деятельность.</w:t>
      </w:r>
    </w:p>
    <w:p w:rsidR="00E36527" w:rsidRDefault="00E36527" w:rsidP="00E36527">
      <w:pPr>
        <w:pStyle w:val="31"/>
        <w:shd w:val="clear" w:color="auto" w:fill="auto"/>
        <w:spacing w:before="0" w:after="0" w:line="260" w:lineRule="exact"/>
        <w:ind w:left="440"/>
        <w:jc w:val="both"/>
      </w:pPr>
    </w:p>
    <w:p w:rsidR="00555448" w:rsidRDefault="00E243D8" w:rsidP="00CA162C">
      <w:pPr>
        <w:pStyle w:val="12"/>
        <w:keepNext/>
        <w:keepLines/>
        <w:shd w:val="clear" w:color="auto" w:fill="auto"/>
        <w:spacing w:after="0" w:line="365" w:lineRule="exact"/>
        <w:ind w:left="580" w:right="380"/>
      </w:pPr>
      <w:bookmarkStart w:id="5" w:name="bookmark4"/>
      <w:r>
        <w:t xml:space="preserve">3 Компетенции выпускника ППКРС СПО по профессии 034700.01 (46.01.01) Секретарь, формируемые в результате освоения данной ППКРС </w:t>
      </w:r>
      <w:bookmarkEnd w:id="5"/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Выпускник, освоивший ППКРС, должен обладать общими компетенциями, вклю</w:t>
      </w:r>
      <w:r>
        <w:softHyphen/>
        <w:t>чающими в себя способность: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proofErr w:type="gramStart"/>
      <w:r>
        <w:lastRenderedPageBreak/>
        <w:t>ОК</w:t>
      </w:r>
      <w:proofErr w:type="gramEnd"/>
      <w:r>
        <w:t xml:space="preserve"> 3. Анализировать рабочую ситуацию, осуществлять текущий и итоговый кон</w:t>
      </w:r>
      <w:r>
        <w:softHyphen/>
        <w:t>троль, оценку и коррекцию собственной деятельности, нести ответственность за результаты своей работы.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</w:t>
      </w:r>
      <w:r>
        <w:softHyphen/>
        <w:t>нения профессиональных задач.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</w:t>
      </w:r>
      <w:r>
        <w:softHyphen/>
        <w:t>сиональной деятельности.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</w:t>
      </w:r>
      <w:r>
        <w:softHyphen/>
        <w:t>ентами.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CA162C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proofErr w:type="gramStart"/>
      <w:r>
        <w:t>ОК</w:t>
      </w:r>
      <w:proofErr w:type="gramEnd"/>
      <w:r>
        <w:t xml:space="preserve"> 8. Соблюдать деловой этикет, культуру и психологические основы общения, нормы и правила поведения; использовать мето</w:t>
      </w:r>
      <w:r w:rsidR="00CA162C">
        <w:t>ды и средства делового общения.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proofErr w:type="gramStart"/>
      <w:r>
        <w:t>ОК</w:t>
      </w:r>
      <w:proofErr w:type="gramEnd"/>
      <w:r>
        <w:t xml:space="preserve"> 9. Самостоятельно определять задачи профессионального и личностного раз</w:t>
      </w:r>
      <w:r>
        <w:softHyphen/>
        <w:t>вития, заниматься самообразованием, осознанно планировать повышение квали</w:t>
      </w:r>
      <w:r>
        <w:softHyphen/>
        <w:t>фикации.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proofErr w:type="gramStart"/>
      <w:r>
        <w:t>ОК</w:t>
      </w:r>
      <w:proofErr w:type="gramEnd"/>
      <w:r>
        <w:t xml:space="preserve"> 10. Соблюдать требования безопасности труда, пожарной безопасности, сани</w:t>
      </w:r>
      <w:r>
        <w:softHyphen/>
        <w:t>тарии и гигиены, охраны груда.</w:t>
      </w:r>
    </w:p>
    <w:p w:rsidR="00555448" w:rsidRDefault="00E243D8" w:rsidP="00CA162C">
      <w:pPr>
        <w:pStyle w:val="31"/>
        <w:numPr>
          <w:ilvl w:val="0"/>
          <w:numId w:val="14"/>
        </w:numPr>
        <w:shd w:val="clear" w:color="auto" w:fill="auto"/>
        <w:tabs>
          <w:tab w:val="left" w:pos="587"/>
        </w:tabs>
        <w:spacing w:before="0" w:after="0" w:line="322" w:lineRule="exact"/>
        <w:ind w:left="20" w:right="380"/>
        <w:jc w:val="both"/>
      </w:pPr>
      <w:r>
        <w:t xml:space="preserve">Выпускник, освоивший </w:t>
      </w:r>
      <w:r w:rsidR="00CA162C">
        <w:t>ППКРС</w:t>
      </w:r>
      <w:r>
        <w:t>, должен обладать профессиональными компетенциями, соответствующими основным видам деятель</w:t>
      </w:r>
      <w:r>
        <w:softHyphen/>
        <w:t>ности:</w:t>
      </w:r>
    </w:p>
    <w:p w:rsidR="00555448" w:rsidRDefault="00E243D8" w:rsidP="00CA162C">
      <w:pPr>
        <w:pStyle w:val="31"/>
        <w:numPr>
          <w:ilvl w:val="0"/>
          <w:numId w:val="15"/>
        </w:numPr>
        <w:shd w:val="clear" w:color="auto" w:fill="auto"/>
        <w:spacing w:before="0" w:after="0" w:line="322" w:lineRule="exact"/>
        <w:ind w:left="20"/>
        <w:jc w:val="both"/>
      </w:pPr>
      <w:r>
        <w:t xml:space="preserve"> Информационно-документационная деятельность.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ПК 1.1. Составлять, редактировать и оформлять организационно</w:t>
      </w:r>
      <w:r>
        <w:softHyphen/>
      </w:r>
      <w:r w:rsidR="00CA162C">
        <w:t>-</w:t>
      </w:r>
      <w:r>
        <w:t>распорядительную документацию, создаваемую в орган</w:t>
      </w:r>
      <w:r w:rsidR="00CA162C">
        <w:t>изации, согласно требова</w:t>
      </w:r>
      <w:r w:rsidR="00CA162C">
        <w:softHyphen/>
        <w:t>ниям Г</w:t>
      </w:r>
      <w:r>
        <w:t>осударственных стандартов (ГОСТ) по оформлению документов с исполь</w:t>
      </w:r>
      <w:r>
        <w:softHyphen/>
        <w:t>зованием современных видов организационной техники.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ПК 1.2. Организовывать документооборот в организации с использованием со</w:t>
      </w:r>
      <w:r>
        <w:softHyphen/>
        <w:t>временных видов организационной техники.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380"/>
        <w:jc w:val="both"/>
      </w:pPr>
      <w:r>
        <w:t>ПК 1.3. Составлять и оформлять номенклатуру дел организации, формировать де</w:t>
      </w:r>
      <w:r>
        <w:softHyphen/>
        <w:t>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</w:t>
      </w:r>
      <w:r>
        <w:softHyphen/>
        <w:t>ной техники.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/>
        <w:jc w:val="both"/>
      </w:pPr>
      <w:r>
        <w:t>ПК 1.4. Осуществлять подготовку дел к передаче на архивное хранение.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/>
        <w:jc w:val="both"/>
      </w:pPr>
      <w:r>
        <w:t>ПК 1.5. Выполнять ма</w:t>
      </w:r>
      <w:r w:rsidRPr="00CA162C">
        <w:rPr>
          <w:rStyle w:val="13"/>
          <w:u w:val="none"/>
        </w:rPr>
        <w:t>ши</w:t>
      </w:r>
      <w:r>
        <w:t>нописные работы различной степени сложности.</w:t>
      </w:r>
    </w:p>
    <w:p w:rsidR="00555448" w:rsidRDefault="00E243D8" w:rsidP="00CA162C">
      <w:pPr>
        <w:pStyle w:val="31"/>
        <w:numPr>
          <w:ilvl w:val="0"/>
          <w:numId w:val="15"/>
        </w:numPr>
        <w:shd w:val="clear" w:color="auto" w:fill="auto"/>
        <w:spacing w:before="0" w:after="0" w:line="322" w:lineRule="exact"/>
        <w:ind w:left="20"/>
        <w:jc w:val="both"/>
      </w:pPr>
      <w:r>
        <w:t xml:space="preserve"> Организационная деятельность.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20"/>
        <w:jc w:val="both"/>
      </w:pPr>
      <w:r>
        <w:t>ПК 2.1. Координировать работу офиса (приемной руководителя), организовывать прием посетителей.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20"/>
        <w:jc w:val="both"/>
      </w:pPr>
      <w:r>
        <w:t>ПК 2.2. Осуществлять телефонное обслуживание, принимать и передавать факси</w:t>
      </w:r>
      <w:r>
        <w:softHyphen/>
        <w:t>мильные сообщения.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20"/>
        <w:jc w:val="both"/>
      </w:pPr>
      <w:r>
        <w:t>ПК 2.3. Осуществлять работу по подготовке и проведению совещаний, заседаний, деловых встреч, приемов и презентаций.</w:t>
      </w:r>
    </w:p>
    <w:p w:rsidR="00555448" w:rsidRDefault="00E243D8" w:rsidP="00CA162C">
      <w:pPr>
        <w:pStyle w:val="31"/>
        <w:shd w:val="clear" w:color="auto" w:fill="auto"/>
        <w:spacing w:before="0" w:after="0" w:line="322" w:lineRule="exact"/>
        <w:ind w:left="20" w:right="20"/>
        <w:jc w:val="both"/>
      </w:pPr>
      <w:r>
        <w:t>ПК 2.4. Осуществлять подготовку деловых поездок (командировок) руководителя и других сотрудников организации.</w:t>
      </w:r>
    </w:p>
    <w:p w:rsidR="00555448" w:rsidRDefault="00E243D8" w:rsidP="00CA162C">
      <w:pPr>
        <w:pStyle w:val="31"/>
        <w:shd w:val="clear" w:color="auto" w:fill="auto"/>
        <w:spacing w:before="0" w:after="262" w:line="322" w:lineRule="exact"/>
        <w:ind w:left="20"/>
        <w:jc w:val="both"/>
      </w:pPr>
      <w:r>
        <w:t>ПК 2.5. Организовывать рабочее место секретаря и руководителя.</w:t>
      </w:r>
    </w:p>
    <w:p w:rsidR="00555448" w:rsidRDefault="00E243D8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1010"/>
        </w:tabs>
        <w:spacing w:after="0" w:line="370" w:lineRule="exact"/>
        <w:ind w:left="580" w:right="20"/>
      </w:pPr>
      <w:bookmarkStart w:id="6" w:name="bookmark5"/>
      <w:r>
        <w:t>Документы, регламентирующие содержание и организации образовательного процесса при реализации ППКРС по профессии 034700.01 (46.01.01) Секретарь</w:t>
      </w:r>
      <w:bookmarkEnd w:id="6"/>
    </w:p>
    <w:p w:rsidR="00555448" w:rsidRDefault="00E243D8">
      <w:pPr>
        <w:pStyle w:val="31"/>
        <w:numPr>
          <w:ilvl w:val="1"/>
          <w:numId w:val="16"/>
        </w:numPr>
        <w:shd w:val="clear" w:color="auto" w:fill="auto"/>
        <w:tabs>
          <w:tab w:val="left" w:pos="1167"/>
        </w:tabs>
        <w:spacing w:before="0" w:after="0" w:line="322" w:lineRule="exact"/>
        <w:ind w:left="20" w:firstLine="560"/>
        <w:jc w:val="both"/>
      </w:pPr>
      <w:r>
        <w:t>Календарный учебный график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lastRenderedPageBreak/>
        <w:t>В графике учебного процесса указывается последовательность реализации ППКРС профессии 034700.01 (46.01.01) Секретарь по годам, включая теоретиче</w:t>
      </w:r>
      <w:r>
        <w:softHyphen/>
        <w:t>ское обучение, практики, промежуточные и итоговую аттестации, каникулы.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График учебного процесса ППКРС профессии 034700.01 (46.01.01) Секретарь дан в Приложении 1.</w:t>
      </w:r>
    </w:p>
    <w:p w:rsidR="00555448" w:rsidRDefault="00E243D8">
      <w:pPr>
        <w:pStyle w:val="31"/>
        <w:numPr>
          <w:ilvl w:val="0"/>
          <w:numId w:val="17"/>
        </w:numPr>
        <w:shd w:val="clear" w:color="auto" w:fill="auto"/>
        <w:tabs>
          <w:tab w:val="left" w:pos="1105"/>
        </w:tabs>
        <w:spacing w:before="0" w:after="0" w:line="322" w:lineRule="exact"/>
        <w:ind w:left="20" w:firstLine="560"/>
        <w:jc w:val="both"/>
      </w:pPr>
      <w:r>
        <w:t>Учебный план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Учебный план определяет такие качественные и количественные характери</w:t>
      </w:r>
      <w:r>
        <w:softHyphen/>
        <w:t>стики ППКРС СПО по профессии 034700.01 (46.01.01) Секретарь как: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объемные параметры учебной нагрузки в целом, по годам обучения и по семестрам;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перечень учебных дисциплин, профессиональных модулей и их состав</w:t>
      </w:r>
      <w:r>
        <w:softHyphen/>
        <w:t>ных элементов (междисциплинарных курсов, учебной и производственной прак</w:t>
      </w:r>
      <w:r>
        <w:softHyphen/>
        <w:t>тик);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последовательность изучения учебных дисциплин и профессиональных модулей;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виды учебных занятий;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распределение различных форм промежуточной аттестации по годам обучения и по семестрам;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распределение по семестрам и объемные показатели подготовки</w:t>
      </w:r>
      <w:r w:rsidR="00CA162C">
        <w:t xml:space="preserve"> и прове</w:t>
      </w:r>
      <w:r w:rsidR="00CA162C">
        <w:softHyphen/>
        <w:t xml:space="preserve">дения государственной </w:t>
      </w:r>
      <w:r>
        <w:t>итоговой аттестации.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Максимальный объем учебной нагрузки </w:t>
      </w:r>
      <w:proofErr w:type="gramStart"/>
      <w:r>
        <w:t>обучающихся</w:t>
      </w:r>
      <w:proofErr w:type="gramEnd"/>
      <w:r>
        <w:t xml:space="preserve"> составляет 54 акаде</w:t>
      </w:r>
      <w:r>
        <w:softHyphen/>
        <w:t>мических часа в неделю, включая все виды аудиторной и внеаудиторной учебной работы.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Максимальный объем обязательной аудиторной учебной нагрузки обучаю</w:t>
      </w:r>
      <w:r>
        <w:softHyphen/>
        <w:t>щихся при очной форме обучения составляет 36 академических часов в неделю.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Обязательная аудиторная нагрузка студентов предполагает лекции, практиче</w:t>
      </w:r>
      <w:r>
        <w:softHyphen/>
        <w:t>ские занятия, включая семинары. Соотношение часов между аудиторной и внеау</w:t>
      </w:r>
      <w:r>
        <w:softHyphen/>
        <w:t>диторной (самостоятельной) работой студентов составляет в целом по образова</w:t>
      </w:r>
      <w:r>
        <w:softHyphen/>
        <w:t>тельной программе 50:50. Самостоятельная работа организуется в форме выпол</w:t>
      </w:r>
      <w:r>
        <w:softHyphen/>
        <w:t>нения, междисциплинарных проектов, подготовки рефератов, самостоятельного изучения отдельных дидактических единиц и т.п.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ППКРС СПО профессии 034700.01 (46.01.01) Секретарь предусматривает изучение следующих учебных циклов: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общепрофессионального, </w:t>
      </w:r>
      <w:proofErr w:type="gramStart"/>
      <w:r>
        <w:t>профессионального</w:t>
      </w:r>
      <w:proofErr w:type="gramEnd"/>
      <w:r>
        <w:t xml:space="preserve"> и разделов: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учебная практика;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производственная практика (по профилю профессии); производственная практика;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промежуточная аттестация;</w:t>
      </w:r>
    </w:p>
    <w:p w:rsidR="00555448" w:rsidRDefault="00CA162C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государственная </w:t>
      </w:r>
      <w:r w:rsidR="00E243D8">
        <w:t xml:space="preserve">итоговая аттестация (подготовка и защита </w:t>
      </w:r>
      <w:proofErr w:type="gramStart"/>
      <w:r w:rsidR="00E243D8">
        <w:t>выпускной</w:t>
      </w:r>
      <w:proofErr w:type="gramEnd"/>
      <w:r w:rsidR="00E243D8">
        <w:t xml:space="preserve"> квалификационной работы).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Обязательная часть основной профессиональной образовательной программы по циклам составляет 80% от общего объема времени, отведенного на их освое</w:t>
      </w:r>
      <w:r>
        <w:softHyphen/>
        <w:t>ние. Вариативная часть (20%) дает возможность расширения и углубления подго</w:t>
      </w:r>
      <w:r>
        <w:softHyphen/>
        <w:t>товки, определяемой содержанием обязательной части, получения дополнитель</w:t>
      </w:r>
      <w:r>
        <w:softHyphen/>
        <w:t>ных компетенций, умений и знаний, необходимых для обеспечения конкуренто</w:t>
      </w:r>
      <w:r>
        <w:softHyphen/>
        <w:t>способности выпускника в соответствии с запросами регионального рынка труда и возможностями продолжения образования.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Профессиональный цикл состоит из общепрофессиональных дисциплин и двух профессиональных модулей в соответствии с основными видами деятельно</w:t>
      </w:r>
      <w:r>
        <w:softHyphen/>
        <w:t>сти. В состав профессионального модуля входят междисциплинарные дисципли</w:t>
      </w:r>
      <w:r>
        <w:softHyphen/>
        <w:t xml:space="preserve">ны (МДК).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практика и </w:t>
      </w:r>
      <w:r>
        <w:lastRenderedPageBreak/>
        <w:t>производственная практика (по профилю профессии).</w:t>
      </w:r>
    </w:p>
    <w:p w:rsidR="00AA0468" w:rsidRDefault="00E243D8" w:rsidP="00AA0468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>Настоящий учебный план программы подготовки квалифицированных ра</w:t>
      </w:r>
      <w:r>
        <w:softHyphen/>
        <w:t xml:space="preserve">бочих, служащих среднего профессионального образования </w:t>
      </w:r>
      <w:r w:rsidR="00AA0468">
        <w:t>КГА ПОУ «ДИТК»</w:t>
      </w:r>
      <w:r>
        <w:t xml:space="preserve"> разработан на основе:</w:t>
      </w:r>
    </w:p>
    <w:p w:rsidR="00AA0468" w:rsidRDefault="00AA0468" w:rsidP="00AA0468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E243D8">
        <w:t>Федерального государственного образовательного стандарта по профессии</w:t>
      </w:r>
      <w:r>
        <w:t xml:space="preserve"> 034700.01 </w:t>
      </w:r>
      <w:r w:rsidR="00E243D8">
        <w:t>(46.01.01) Секретарь среднего профессионального образования, утвер</w:t>
      </w:r>
      <w:r w:rsidR="00E243D8">
        <w:softHyphen/>
        <w:t xml:space="preserve">жденного приказом Министерства образования и науки Российской Федерации 2 августа 2013 г. </w:t>
      </w:r>
      <w:r>
        <w:rPr>
          <w:lang w:eastAsia="en-US" w:bidi="en-US"/>
        </w:rPr>
        <w:t>№</w:t>
      </w:r>
      <w:r w:rsidR="00E243D8" w:rsidRPr="00F86C20">
        <w:rPr>
          <w:lang w:eastAsia="en-US" w:bidi="en-US"/>
        </w:rPr>
        <w:t xml:space="preserve"> </w:t>
      </w:r>
      <w:r w:rsidR="00E243D8">
        <w:t>657;</w:t>
      </w:r>
    </w:p>
    <w:p w:rsidR="00555448" w:rsidRDefault="00AA0468" w:rsidP="00AA0468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E243D8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</w:t>
      </w:r>
      <w:r w:rsidR="00E243D8">
        <w:softHyphen/>
        <w:t>зования на базе основного общего образования с учетом требований федеральных государственных образовательных стандартов и получаемой профессии или про</w:t>
      </w:r>
      <w:r w:rsidR="00E243D8">
        <w:softHyphen/>
        <w:t>фессии среднего профессионального образования (Письмо Минобрнауки России от 19.12.2014 № 06-1225).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700"/>
        <w:jc w:val="both"/>
      </w:pPr>
      <w:r>
        <w:t>Организация учебного процесса и режим занятий:</w:t>
      </w:r>
    </w:p>
    <w:p w:rsidR="00AA0468" w:rsidRDefault="00E243D8" w:rsidP="005C4355">
      <w:pPr>
        <w:pStyle w:val="31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jc w:val="both"/>
      </w:pPr>
      <w:r>
        <w:t xml:space="preserve">продолжительность учебной недели - </w:t>
      </w:r>
      <w:r w:rsidR="00AA0468">
        <w:t>пятидневная</w:t>
      </w:r>
      <w:r>
        <w:t>; - учебные занятия по 45 мин. группируются парами; - теку</w:t>
      </w:r>
      <w:r w:rsidRPr="00AA0468">
        <w:rPr>
          <w:rStyle w:val="13"/>
          <w:u w:val="none"/>
        </w:rPr>
        <w:t>щи</w:t>
      </w:r>
      <w:r>
        <w:t>й контроль: контрольные работы по дис</w:t>
      </w:r>
      <w:r>
        <w:softHyphen/>
        <w:t>циплинам, тестирование с использованием оценочных средств</w:t>
      </w:r>
      <w:r w:rsidR="00AA0468">
        <w:t>,</w:t>
      </w:r>
      <w:r>
        <w:t xml:space="preserve"> разработанных преподавателями, рассмотренных на Ц</w:t>
      </w:r>
      <w:r w:rsidR="00AA0468">
        <w:t>М</w:t>
      </w:r>
      <w:r>
        <w:t>К и утвержденных заместителем директора по У</w:t>
      </w:r>
      <w:r w:rsidR="00AA0468">
        <w:t>МиН</w:t>
      </w:r>
      <w:r>
        <w:t>Р; - групповые консультации в объеме 100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учебном году; </w:t>
      </w:r>
    </w:p>
    <w:p w:rsidR="00AA0468" w:rsidRDefault="00E243D8" w:rsidP="005C4355">
      <w:pPr>
        <w:pStyle w:val="31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jc w:val="both"/>
      </w:pPr>
      <w:r>
        <w:t xml:space="preserve">УП.01.01учебная практика (производственное обучение) </w:t>
      </w:r>
      <w:r w:rsidR="00846858">
        <w:t>66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 семестре</w:t>
      </w:r>
      <w:r w:rsidR="00846858">
        <w:t>; 168 час. во 2 семестре;</w:t>
      </w:r>
      <w:r w:rsidR="00370544">
        <w:t xml:space="preserve"> 72 час. в 3 </w:t>
      </w:r>
      <w:r>
        <w:t xml:space="preserve">семестре, </w:t>
      </w:r>
      <w:r w:rsidR="00370544">
        <w:t>72 час. в 4 семестре</w:t>
      </w:r>
      <w:r>
        <w:t>;</w:t>
      </w:r>
      <w:r w:rsidR="00370544">
        <w:t xml:space="preserve"> 204 час. в 5 семестре; 24 час. в 6 семестре – всего 606 часов.</w:t>
      </w:r>
      <w:r>
        <w:t xml:space="preserve"> </w:t>
      </w:r>
    </w:p>
    <w:p w:rsidR="00AA0468" w:rsidRDefault="00E243D8" w:rsidP="005C4355">
      <w:pPr>
        <w:pStyle w:val="31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jc w:val="both"/>
      </w:pPr>
      <w:r>
        <w:t xml:space="preserve">ПП.01.01 (производственная практика) </w:t>
      </w:r>
      <w:r w:rsidR="00370544">
        <w:t>72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r w:rsidR="00AA0468">
        <w:t>4</w:t>
      </w:r>
      <w:r>
        <w:t xml:space="preserve"> семестре; </w:t>
      </w:r>
      <w:r w:rsidR="00370544">
        <w:t>180 час. в 6 семестре – всего 252 час.</w:t>
      </w:r>
    </w:p>
    <w:p w:rsidR="00370544" w:rsidRDefault="00370544" w:rsidP="005C4355">
      <w:pPr>
        <w:pStyle w:val="31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jc w:val="both"/>
      </w:pPr>
      <w:r>
        <w:t>УП.02.01 учебная практика (производственное обучение) 36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 семестре; 108 час. во 2 семестре; 30 час. в 3 семестре; 36 час. в 4 семестре; 102 час. в 5 семестре; 18 час. в 6 семестре – всего 330 час.</w:t>
      </w:r>
    </w:p>
    <w:p w:rsidR="00370544" w:rsidRDefault="00E243D8" w:rsidP="00370544">
      <w:pPr>
        <w:pStyle w:val="31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jc w:val="both"/>
      </w:pPr>
      <w:r>
        <w:t>ПП.02.01 (производ</w:t>
      </w:r>
      <w:r>
        <w:softHyphen/>
        <w:t xml:space="preserve">ственная практика) </w:t>
      </w:r>
      <w:r w:rsidR="00370544">
        <w:t>36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r w:rsidR="00370544">
        <w:t xml:space="preserve">4 семестре; 180 час. в 6 семестре – всего – 216 час. </w:t>
      </w:r>
      <w:r>
        <w:t xml:space="preserve"> </w:t>
      </w:r>
    </w:p>
    <w:p w:rsidR="003152A7" w:rsidRDefault="00E243D8" w:rsidP="00370544">
      <w:pPr>
        <w:pStyle w:val="31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jc w:val="both"/>
      </w:pPr>
      <w:proofErr w:type="gramStart"/>
      <w:r>
        <w:t xml:space="preserve">всего </w:t>
      </w:r>
      <w:r w:rsidR="003152A7">
        <w:t>39 недель</w:t>
      </w:r>
      <w:r>
        <w:t xml:space="preserve"> учебной и производст</w:t>
      </w:r>
      <w:r>
        <w:softHyphen/>
        <w:t>венной практики</w:t>
      </w:r>
      <w:r w:rsidR="00370544">
        <w:t>, т.е. 1404 часа</w:t>
      </w:r>
      <w:r>
        <w:t xml:space="preserve">; система оценок: </w:t>
      </w:r>
      <w:r w:rsidR="003152A7">
        <w:t>«</w:t>
      </w:r>
      <w:r>
        <w:t>зачтено</w:t>
      </w:r>
      <w:r w:rsidR="003152A7">
        <w:t>»</w:t>
      </w:r>
      <w:r>
        <w:t xml:space="preserve">, </w:t>
      </w:r>
      <w:r w:rsidR="003152A7">
        <w:t>«</w:t>
      </w:r>
      <w:r>
        <w:t>удовлетворительно</w:t>
      </w:r>
      <w:r w:rsidR="003152A7">
        <w:t>»</w:t>
      </w:r>
      <w:r>
        <w:t xml:space="preserve">, </w:t>
      </w:r>
      <w:r w:rsidR="003152A7">
        <w:t>«</w:t>
      </w:r>
      <w:r>
        <w:t>хорошо</w:t>
      </w:r>
      <w:r w:rsidR="003152A7">
        <w:t>», «</w:t>
      </w:r>
      <w:r>
        <w:t>отлично</w:t>
      </w:r>
      <w:r w:rsidR="003152A7">
        <w:t>»</w:t>
      </w:r>
      <w:r>
        <w:t>.</w:t>
      </w:r>
      <w:proofErr w:type="gramEnd"/>
    </w:p>
    <w:p w:rsidR="00555448" w:rsidRDefault="00E243D8" w:rsidP="003152A7">
      <w:pPr>
        <w:pStyle w:val="31"/>
        <w:shd w:val="clear" w:color="auto" w:fill="auto"/>
        <w:spacing w:before="0" w:after="0" w:line="322" w:lineRule="exact"/>
        <w:ind w:left="23" w:right="23" w:firstLine="709"/>
        <w:jc w:val="both"/>
      </w:pPr>
      <w:proofErr w:type="gramStart"/>
      <w:r>
        <w:t>Общеобразовательный цикл программы подготовки квалифицированных рабочих, служащих сформирован в соответствии с Рекомендациями по организа</w:t>
      </w:r>
      <w:r>
        <w:softHyphen/>
        <w:t>ции получения среднего общего образования в пределах освоения образователь</w:t>
      </w:r>
      <w:r>
        <w:softHyphen/>
        <w:t>ных программ среднего профессионального образования на базе основного обще</w:t>
      </w:r>
      <w:r>
        <w:softHyphen/>
        <w:t>го образования с учетом требований федеральных государственных образова</w:t>
      </w:r>
      <w:r>
        <w:softHyphen/>
        <w:t>тельных стандартов и получаемой профессии или специальности среднего про</w:t>
      </w:r>
      <w:r>
        <w:softHyphen/>
        <w:t>фессионального образования ФИРО (Письмо Департамента государственной по</w:t>
      </w:r>
      <w:r>
        <w:softHyphen/>
        <w:t>литики в сфере подготовки рабочих кадров и ДПО от 17.03.2015</w:t>
      </w:r>
      <w:proofErr w:type="gramEnd"/>
      <w:r>
        <w:t xml:space="preserve"> г. №06-259).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320" w:right="320" w:firstLine="700"/>
        <w:jc w:val="both"/>
      </w:pPr>
      <w:r>
        <w:t>Государственная итоговая аттестация проводится в форме защиты выпуск</w:t>
      </w:r>
      <w:r>
        <w:softHyphen/>
        <w:t>ной квалификационной работы</w:t>
      </w:r>
    </w:p>
    <w:p w:rsidR="00555448" w:rsidRDefault="00E243D8" w:rsidP="00395E01">
      <w:pPr>
        <w:pStyle w:val="31"/>
        <w:shd w:val="clear" w:color="auto" w:fill="auto"/>
        <w:spacing w:before="0" w:after="0" w:line="322" w:lineRule="exact"/>
        <w:ind w:left="320" w:right="-76" w:firstLine="560"/>
      </w:pPr>
      <w:r>
        <w:t>Учебный план профессии 034700.01 (46.01.01) Секретарь приведен в Прило</w:t>
      </w:r>
      <w:r>
        <w:softHyphen/>
        <w:t>жении 1.</w:t>
      </w:r>
    </w:p>
    <w:p w:rsidR="00555448" w:rsidRDefault="00E243D8" w:rsidP="00447004">
      <w:pPr>
        <w:pStyle w:val="31"/>
        <w:numPr>
          <w:ilvl w:val="0"/>
          <w:numId w:val="19"/>
        </w:numPr>
        <w:shd w:val="clear" w:color="auto" w:fill="auto"/>
        <w:tabs>
          <w:tab w:val="left" w:pos="1423"/>
        </w:tabs>
        <w:spacing w:before="0" w:after="236" w:line="322" w:lineRule="exact"/>
        <w:ind w:firstLine="880"/>
        <w:jc w:val="both"/>
      </w:pPr>
      <w:r>
        <w:t>Аннотация рабочих программ учебных дисциплин (модулей) профессии</w:t>
      </w:r>
      <w:r w:rsidR="00447004">
        <w:t xml:space="preserve"> </w:t>
      </w:r>
      <w:r w:rsidR="00BD79E9">
        <w:t xml:space="preserve">034700.01 </w:t>
      </w:r>
      <w:r>
        <w:t>(46.01.01) Секретарь</w:t>
      </w:r>
    </w:p>
    <w:p w:rsidR="00447004" w:rsidRDefault="00447004" w:rsidP="00BD79E9">
      <w:pPr>
        <w:pStyle w:val="31"/>
        <w:shd w:val="clear" w:color="auto" w:fill="auto"/>
        <w:tabs>
          <w:tab w:val="left" w:pos="1607"/>
        </w:tabs>
        <w:spacing w:before="0" w:after="236" w:line="322" w:lineRule="exact"/>
        <w:jc w:val="both"/>
      </w:pPr>
    </w:p>
    <w:p w:rsidR="00447004" w:rsidRDefault="00447004" w:rsidP="00BD79E9">
      <w:pPr>
        <w:pStyle w:val="31"/>
        <w:shd w:val="clear" w:color="auto" w:fill="auto"/>
        <w:tabs>
          <w:tab w:val="left" w:pos="1607"/>
        </w:tabs>
        <w:spacing w:before="0" w:after="236" w:line="322" w:lineRule="exact"/>
        <w:jc w:val="both"/>
      </w:pPr>
    </w:p>
    <w:tbl>
      <w:tblPr>
        <w:tblStyle w:val="ab"/>
        <w:tblW w:w="10772" w:type="dxa"/>
        <w:tblLook w:val="04A0" w:firstRow="1" w:lastRow="0" w:firstColumn="1" w:lastColumn="0" w:noHBand="0" w:noVBand="1"/>
      </w:tblPr>
      <w:tblGrid>
        <w:gridCol w:w="1809"/>
        <w:gridCol w:w="2499"/>
        <w:gridCol w:w="2746"/>
        <w:gridCol w:w="1701"/>
        <w:gridCol w:w="2017"/>
      </w:tblGrid>
      <w:tr w:rsidR="004403FC" w:rsidTr="000C14AE">
        <w:tc>
          <w:tcPr>
            <w:tcW w:w="1809" w:type="dxa"/>
            <w:vAlign w:val="center"/>
          </w:tcPr>
          <w:p w:rsidR="004403FC" w:rsidRDefault="004403FC" w:rsidP="004403FC">
            <w:pPr>
              <w:pStyle w:val="3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Индекс</w:t>
            </w:r>
          </w:p>
        </w:tc>
        <w:tc>
          <w:tcPr>
            <w:tcW w:w="2499" w:type="dxa"/>
            <w:vAlign w:val="center"/>
          </w:tcPr>
          <w:p w:rsidR="004403FC" w:rsidRDefault="004403FC" w:rsidP="004403FC">
            <w:pPr>
              <w:pStyle w:val="3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0pt"/>
              </w:rPr>
              <w:t>Наименование циклов, дисциплин и профессио</w:t>
            </w:r>
            <w:r>
              <w:rPr>
                <w:rStyle w:val="10pt"/>
              </w:rPr>
              <w:softHyphen/>
              <w:t>нальных модулей, меж</w:t>
            </w:r>
            <w:r>
              <w:rPr>
                <w:rStyle w:val="10pt"/>
              </w:rPr>
              <w:softHyphen/>
              <w:t>дисциплинарных курсов</w:t>
            </w:r>
          </w:p>
        </w:tc>
        <w:tc>
          <w:tcPr>
            <w:tcW w:w="2746" w:type="dxa"/>
            <w:vAlign w:val="center"/>
          </w:tcPr>
          <w:p w:rsidR="004403FC" w:rsidRDefault="004403FC" w:rsidP="004403FC">
            <w:pPr>
              <w:pStyle w:val="3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10pt"/>
              </w:rPr>
              <w:t>Содержание дисциплины</w:t>
            </w:r>
          </w:p>
        </w:tc>
        <w:tc>
          <w:tcPr>
            <w:tcW w:w="1701" w:type="dxa"/>
            <w:vAlign w:val="center"/>
          </w:tcPr>
          <w:p w:rsidR="004403FC" w:rsidRDefault="004403FC" w:rsidP="004403FC">
            <w:pPr>
              <w:pStyle w:val="3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pt"/>
              </w:rPr>
              <w:t>Обязательная и аудиторная нагрузка</w:t>
            </w:r>
          </w:p>
        </w:tc>
        <w:tc>
          <w:tcPr>
            <w:tcW w:w="2017" w:type="dxa"/>
            <w:vAlign w:val="bottom"/>
          </w:tcPr>
          <w:p w:rsidR="004403FC" w:rsidRDefault="004403FC" w:rsidP="004403FC">
            <w:pPr>
              <w:pStyle w:val="31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10pt"/>
              </w:rPr>
              <w:t>Компетенции обу</w:t>
            </w:r>
            <w:r>
              <w:rPr>
                <w:rStyle w:val="10pt"/>
              </w:rPr>
              <w:softHyphen/>
              <w:t>чающегося, фор</w:t>
            </w:r>
            <w:r>
              <w:rPr>
                <w:rStyle w:val="10pt"/>
              </w:rPr>
              <w:softHyphen/>
              <w:t>мируемые в ре</w:t>
            </w:r>
            <w:r>
              <w:rPr>
                <w:rStyle w:val="10pt"/>
              </w:rPr>
              <w:softHyphen/>
              <w:t>зультате освоения дисциплины</w:t>
            </w:r>
            <w:proofErr w:type="gramEnd"/>
          </w:p>
        </w:tc>
      </w:tr>
      <w:tr w:rsidR="004403FC" w:rsidTr="000C14AE">
        <w:tc>
          <w:tcPr>
            <w:tcW w:w="7054" w:type="dxa"/>
            <w:gridSpan w:val="3"/>
            <w:vAlign w:val="center"/>
          </w:tcPr>
          <w:p w:rsidR="004403FC" w:rsidRPr="004403FC" w:rsidRDefault="004403FC" w:rsidP="004403FC">
            <w:pPr>
              <w:pStyle w:val="31"/>
              <w:shd w:val="clear" w:color="auto" w:fill="auto"/>
              <w:spacing w:before="0" w:after="0" w:line="200" w:lineRule="exact"/>
              <w:ind w:left="180"/>
              <w:jc w:val="center"/>
              <w:rPr>
                <w:b/>
              </w:rPr>
            </w:pPr>
            <w:r w:rsidRPr="004403FC">
              <w:rPr>
                <w:rStyle w:val="10pt"/>
                <w:b w:val="0"/>
              </w:rPr>
              <w:t>ОП. 00 Общепрофессиональный учебный цикл</w:t>
            </w:r>
          </w:p>
        </w:tc>
        <w:tc>
          <w:tcPr>
            <w:tcW w:w="1701" w:type="dxa"/>
            <w:vAlign w:val="center"/>
          </w:tcPr>
          <w:p w:rsidR="004403FC" w:rsidRPr="004403FC" w:rsidRDefault="00447004" w:rsidP="004403FC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>
              <w:rPr>
                <w:rStyle w:val="10pt"/>
                <w:b w:val="0"/>
              </w:rPr>
              <w:t>212</w:t>
            </w:r>
          </w:p>
        </w:tc>
        <w:tc>
          <w:tcPr>
            <w:tcW w:w="2017" w:type="dxa"/>
          </w:tcPr>
          <w:p w:rsidR="004403FC" w:rsidRDefault="004403FC" w:rsidP="00380699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</w:pPr>
          </w:p>
        </w:tc>
      </w:tr>
      <w:tr w:rsidR="004403FC" w:rsidTr="000C14AE">
        <w:tc>
          <w:tcPr>
            <w:tcW w:w="1809" w:type="dxa"/>
          </w:tcPr>
          <w:p w:rsidR="004403FC" w:rsidRDefault="004403FC" w:rsidP="004403FC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</w:pPr>
            <w:r>
              <w:rPr>
                <w:rStyle w:val="95pt"/>
              </w:rPr>
              <w:t>ОП.01.</w:t>
            </w:r>
          </w:p>
        </w:tc>
        <w:tc>
          <w:tcPr>
            <w:tcW w:w="2499" w:type="dxa"/>
          </w:tcPr>
          <w:p w:rsidR="004403FC" w:rsidRDefault="004403FC" w:rsidP="004403FC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</w:pPr>
            <w:r>
              <w:rPr>
                <w:rStyle w:val="95pt"/>
              </w:rPr>
              <w:t>Экономика организации</w:t>
            </w:r>
          </w:p>
        </w:tc>
        <w:tc>
          <w:tcPr>
            <w:tcW w:w="2746" w:type="dxa"/>
          </w:tcPr>
          <w:p w:rsidR="004403FC" w:rsidRDefault="004403FC" w:rsidP="004403FC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</w:pPr>
            <w:r>
              <w:rPr>
                <w:rStyle w:val="95pt"/>
              </w:rPr>
              <w:t>основы экономики отрасли, организации; специфика дея</w:t>
            </w:r>
            <w:r>
              <w:rPr>
                <w:rStyle w:val="95pt"/>
              </w:rPr>
              <w:softHyphen/>
              <w:t>тельности организации; ос</w:t>
            </w:r>
            <w:r>
              <w:rPr>
                <w:rStyle w:val="95pt"/>
              </w:rPr>
              <w:softHyphen/>
              <w:t>новные аспекты развития организации как хозяйст</w:t>
            </w:r>
            <w:r>
              <w:rPr>
                <w:rStyle w:val="95pt"/>
              </w:rPr>
              <w:softHyphen/>
              <w:t>вующего субъекта в рыноч</w:t>
            </w:r>
            <w:r>
              <w:rPr>
                <w:rStyle w:val="95pt"/>
              </w:rPr>
              <w:softHyphen/>
              <w:t>ной экономике; структура организации; система управ</w:t>
            </w:r>
            <w:r>
              <w:rPr>
                <w:rStyle w:val="95pt"/>
              </w:rPr>
              <w:softHyphen/>
              <w:t>ления организацией</w:t>
            </w:r>
          </w:p>
        </w:tc>
        <w:tc>
          <w:tcPr>
            <w:tcW w:w="1701" w:type="dxa"/>
          </w:tcPr>
          <w:p w:rsidR="004403FC" w:rsidRDefault="004403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center"/>
            </w:pPr>
            <w:r>
              <w:rPr>
                <w:rStyle w:val="95pt"/>
              </w:rPr>
              <w:t>36</w:t>
            </w:r>
          </w:p>
        </w:tc>
        <w:tc>
          <w:tcPr>
            <w:tcW w:w="2017" w:type="dxa"/>
          </w:tcPr>
          <w:p w:rsidR="004403FC" w:rsidRDefault="004403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center"/>
            </w:pPr>
            <w:proofErr w:type="gramStart"/>
            <w:r>
              <w:rPr>
                <w:rStyle w:val="95pt"/>
              </w:rPr>
              <w:t>ОК</w:t>
            </w:r>
            <w:proofErr w:type="gramEnd"/>
            <w:r>
              <w:rPr>
                <w:rStyle w:val="95pt"/>
              </w:rPr>
              <w:t xml:space="preserve"> 1 - 10 ПК 1.2 - 1.4</w:t>
            </w:r>
          </w:p>
        </w:tc>
      </w:tr>
      <w:tr w:rsidR="000C14AE" w:rsidTr="000C14AE">
        <w:tc>
          <w:tcPr>
            <w:tcW w:w="1809" w:type="dxa"/>
          </w:tcPr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</w:pPr>
            <w:r>
              <w:rPr>
                <w:rStyle w:val="95pt"/>
              </w:rPr>
              <w:t>ОП.02.</w:t>
            </w:r>
          </w:p>
        </w:tc>
        <w:tc>
          <w:tcPr>
            <w:tcW w:w="2499" w:type="dxa"/>
          </w:tcPr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</w:pPr>
            <w:r>
              <w:rPr>
                <w:rStyle w:val="95pt"/>
              </w:rPr>
              <w:t>Основы этики и психоло</w:t>
            </w:r>
            <w:r>
              <w:rPr>
                <w:rStyle w:val="95pt"/>
              </w:rPr>
              <w:softHyphen/>
              <w:t>гии профессиональной деятельности</w:t>
            </w:r>
          </w:p>
        </w:tc>
        <w:tc>
          <w:tcPr>
            <w:tcW w:w="2746" w:type="dxa"/>
          </w:tcPr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</w:pPr>
            <w:r>
              <w:rPr>
                <w:rStyle w:val="95pt"/>
              </w:rPr>
              <w:t>основы психологии; основы психологии общения; основы деловой культуры; основы этики профессиональных отношений; основы конфликтологии; соблюдение профессионального этикета; соблюдение общих норм и правил поведения; использо</w:t>
            </w:r>
            <w:r>
              <w:rPr>
                <w:rStyle w:val="95pt"/>
              </w:rPr>
              <w:softHyphen/>
              <w:t>вание приемов делового об</w:t>
            </w:r>
            <w:r>
              <w:rPr>
                <w:rStyle w:val="95pt"/>
              </w:rPr>
              <w:softHyphen/>
              <w:t>щения и навыков культуры поведения; создание и под</w:t>
            </w:r>
            <w:r>
              <w:rPr>
                <w:rStyle w:val="95pt"/>
              </w:rPr>
              <w:softHyphen/>
              <w:t>держка благоприятного пси</w:t>
            </w:r>
            <w:r>
              <w:rPr>
                <w:rStyle w:val="95pt"/>
              </w:rPr>
              <w:softHyphen/>
              <w:t>хологического климата в коллективе; использование методов и средств эффектив</w:t>
            </w:r>
            <w:r>
              <w:rPr>
                <w:rStyle w:val="95pt"/>
              </w:rPr>
              <w:softHyphen/>
              <w:t>ного делового общения</w:t>
            </w:r>
          </w:p>
        </w:tc>
        <w:tc>
          <w:tcPr>
            <w:tcW w:w="1701" w:type="dxa"/>
          </w:tcPr>
          <w:p w:rsidR="000C14AE" w:rsidRDefault="000C14AE" w:rsidP="000C14AE">
            <w:pPr>
              <w:pStyle w:val="3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36</w:t>
            </w:r>
          </w:p>
        </w:tc>
        <w:tc>
          <w:tcPr>
            <w:tcW w:w="2017" w:type="dxa"/>
          </w:tcPr>
          <w:p w:rsidR="000C14AE" w:rsidRDefault="000C14AE" w:rsidP="000C14AE">
            <w:pPr>
              <w:pStyle w:val="31"/>
              <w:shd w:val="clear" w:color="auto" w:fill="auto"/>
              <w:spacing w:before="0" w:after="0" w:line="230" w:lineRule="exact"/>
              <w:ind w:left="120"/>
            </w:pPr>
            <w:proofErr w:type="gramStart"/>
            <w:r>
              <w:rPr>
                <w:rStyle w:val="95pt"/>
              </w:rPr>
              <w:t>ОК</w:t>
            </w:r>
            <w:proofErr w:type="gramEnd"/>
            <w:r>
              <w:rPr>
                <w:rStyle w:val="95pt"/>
              </w:rPr>
              <w:t xml:space="preserve"> 1 - 10 ПК 2.1 - 2.5</w:t>
            </w:r>
          </w:p>
        </w:tc>
      </w:tr>
      <w:tr w:rsidR="000C14AE" w:rsidTr="000C14AE">
        <w:tc>
          <w:tcPr>
            <w:tcW w:w="1809" w:type="dxa"/>
          </w:tcPr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</w:pPr>
            <w:r>
              <w:rPr>
                <w:rStyle w:val="95pt"/>
              </w:rPr>
              <w:t>ОП.03.</w:t>
            </w:r>
          </w:p>
        </w:tc>
        <w:tc>
          <w:tcPr>
            <w:tcW w:w="2499" w:type="dxa"/>
          </w:tcPr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</w:pPr>
            <w:r>
              <w:rPr>
                <w:rStyle w:val="95pt"/>
              </w:rPr>
              <w:t>Правовые основы профес</w:t>
            </w:r>
            <w:r>
              <w:rPr>
                <w:rStyle w:val="95pt"/>
              </w:rPr>
              <w:softHyphen/>
              <w:t>сиональной деятельности</w:t>
            </w:r>
          </w:p>
        </w:tc>
        <w:tc>
          <w:tcPr>
            <w:tcW w:w="2746" w:type="dxa"/>
          </w:tcPr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</w:pPr>
            <w:r>
              <w:rPr>
                <w:rStyle w:val="95pt"/>
              </w:rPr>
              <w:t>обеспечение соблюдения законодательства Российской Федерации в профессио</w:t>
            </w:r>
            <w:r>
              <w:rPr>
                <w:rStyle w:val="95pt"/>
              </w:rPr>
              <w:softHyphen/>
              <w:t>нальной деятельности; осно</w:t>
            </w:r>
            <w:r>
              <w:rPr>
                <w:rStyle w:val="95pt"/>
              </w:rPr>
              <w:softHyphen/>
              <w:t>вы конституционного, адми</w:t>
            </w:r>
            <w:r>
              <w:rPr>
                <w:rStyle w:val="95pt"/>
              </w:rPr>
              <w:softHyphen/>
              <w:t>нистративного, гражданско</w:t>
            </w:r>
            <w:r>
              <w:rPr>
                <w:rStyle w:val="95pt"/>
              </w:rPr>
              <w:softHyphen/>
              <w:t>го, уголовного, трудового права</w:t>
            </w:r>
          </w:p>
        </w:tc>
        <w:tc>
          <w:tcPr>
            <w:tcW w:w="1701" w:type="dxa"/>
          </w:tcPr>
          <w:p w:rsidR="000C14AE" w:rsidRDefault="000C14AE" w:rsidP="000C14AE">
            <w:pPr>
              <w:pStyle w:val="3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36</w:t>
            </w:r>
          </w:p>
        </w:tc>
        <w:tc>
          <w:tcPr>
            <w:tcW w:w="2017" w:type="dxa"/>
          </w:tcPr>
          <w:p w:rsidR="000C14AE" w:rsidRDefault="000C14AE" w:rsidP="000C14AE">
            <w:pPr>
              <w:pStyle w:val="31"/>
              <w:shd w:val="clear" w:color="auto" w:fill="auto"/>
              <w:spacing w:before="0" w:after="0" w:line="226" w:lineRule="exact"/>
              <w:jc w:val="both"/>
            </w:pPr>
            <w:proofErr w:type="gramStart"/>
            <w:r>
              <w:rPr>
                <w:rStyle w:val="95pt"/>
              </w:rPr>
              <w:t>ОК</w:t>
            </w:r>
            <w:proofErr w:type="gramEnd"/>
            <w:r>
              <w:rPr>
                <w:rStyle w:val="95pt"/>
              </w:rPr>
              <w:t xml:space="preserve"> 1 - 6 ПК 1.1 ПК 1.2 ПК 2.1 ПК 2.4</w:t>
            </w:r>
          </w:p>
        </w:tc>
      </w:tr>
      <w:tr w:rsidR="000C14AE" w:rsidTr="000C14AE">
        <w:tc>
          <w:tcPr>
            <w:tcW w:w="1809" w:type="dxa"/>
          </w:tcPr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</w:pPr>
            <w:r>
              <w:rPr>
                <w:rStyle w:val="95pt"/>
              </w:rPr>
              <w:t>ОП.04.</w:t>
            </w:r>
          </w:p>
        </w:tc>
        <w:tc>
          <w:tcPr>
            <w:tcW w:w="2499" w:type="dxa"/>
          </w:tcPr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</w:pPr>
            <w:r>
              <w:rPr>
                <w:rStyle w:val="95pt"/>
              </w:rPr>
              <w:t>Безопасность жизнедея</w:t>
            </w:r>
            <w:r>
              <w:rPr>
                <w:rStyle w:val="95pt"/>
              </w:rPr>
              <w:softHyphen/>
              <w:t>тельности</w:t>
            </w:r>
          </w:p>
        </w:tc>
        <w:tc>
          <w:tcPr>
            <w:tcW w:w="2746" w:type="dxa"/>
          </w:tcPr>
          <w:p w:rsidR="000C14AE" w:rsidRDefault="000C14AE" w:rsidP="000C14AE">
            <w:pPr>
              <w:pStyle w:val="31"/>
              <w:shd w:val="clear" w:color="auto" w:fill="auto"/>
              <w:spacing w:before="0" w:after="0" w:line="240" w:lineRule="auto"/>
              <w:ind w:left="120"/>
            </w:pPr>
            <w:proofErr w:type="gramStart"/>
            <w:r>
              <w:rPr>
                <w:rStyle w:val="95pt"/>
              </w:rPr>
              <w:t>принципы обеспечения ус</w:t>
            </w:r>
            <w:r>
              <w:rPr>
                <w:rStyle w:val="95pt"/>
              </w:rPr>
              <w:softHyphen/>
              <w:t>тойчивости объектов эконо</w:t>
            </w:r>
            <w:r>
              <w:rPr>
                <w:rStyle w:val="95pt"/>
              </w:rPr>
              <w:softHyphen/>
              <w:t>мики, прогнозирования раз</w:t>
            </w:r>
            <w:r>
              <w:rPr>
                <w:rStyle w:val="95pt"/>
              </w:rPr>
              <w:softHyphen/>
              <w:t>вития событий и оценки по</w:t>
            </w:r>
            <w:r>
              <w:rPr>
                <w:rStyle w:val="95pt"/>
              </w:rPr>
              <w:softHyphen/>
              <w:t>следствий при техногенных чрезвычайных ситуациях и стихийных явлениях, в том числе в условиях противо</w:t>
            </w:r>
            <w:r>
              <w:rPr>
                <w:rStyle w:val="95pt"/>
              </w:rPr>
              <w:softHyphen/>
              <w:t>действия терроризму как серьезной угрозе националь</w:t>
            </w:r>
            <w:r>
              <w:rPr>
                <w:rStyle w:val="95pt"/>
              </w:rPr>
              <w:softHyphen/>
              <w:t>ной безопасности России; основные виды потенциаль</w:t>
            </w:r>
            <w:r>
              <w:rPr>
                <w:rStyle w:val="95pt"/>
              </w:rPr>
              <w:softHyphen/>
              <w:t>ных опасностей и их послед</w:t>
            </w:r>
            <w:r>
              <w:rPr>
                <w:rStyle w:val="95pt"/>
              </w:rPr>
              <w:softHyphen/>
              <w:t>ствия в профессиональной деятельности и быту, прин</w:t>
            </w:r>
            <w:r>
              <w:rPr>
                <w:rStyle w:val="95pt"/>
              </w:rPr>
              <w:softHyphen/>
              <w:t>ципы снижения вероятности их реализации; основы военной службы и обороны государства;</w:t>
            </w:r>
            <w:proofErr w:type="gramEnd"/>
            <w:r>
              <w:rPr>
                <w:rStyle w:val="95pt"/>
              </w:rPr>
              <w:t xml:space="preserve"> задачи и </w:t>
            </w:r>
            <w:r>
              <w:rPr>
                <w:rStyle w:val="95pt"/>
              </w:rPr>
              <w:lastRenderedPageBreak/>
              <w:t>основные меро</w:t>
            </w:r>
            <w:r>
              <w:rPr>
                <w:rStyle w:val="95pt"/>
              </w:rPr>
              <w:softHyphen/>
              <w:t>приятия гражданской оборо</w:t>
            </w:r>
            <w:r>
              <w:rPr>
                <w:rStyle w:val="95pt"/>
              </w:rPr>
              <w:softHyphen/>
              <w:t>ны; способы защиты населе</w:t>
            </w:r>
            <w:r>
              <w:rPr>
                <w:rStyle w:val="95pt"/>
              </w:rPr>
              <w:softHyphen/>
              <w:t>ния от оружия массового поражения;</w:t>
            </w:r>
          </w:p>
          <w:p w:rsidR="000C14AE" w:rsidRDefault="000C14AE" w:rsidP="000C14AE">
            <w:pPr>
              <w:pStyle w:val="31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95pt"/>
              </w:rPr>
              <w:t>меры пожарной безопасно</w:t>
            </w:r>
            <w:r>
              <w:rPr>
                <w:rStyle w:val="95pt"/>
              </w:rPr>
              <w:softHyphen/>
              <w:t>сти и правила безопасного поведения при пожарах; организацию и порядок при</w:t>
            </w:r>
            <w:r>
              <w:rPr>
                <w:rStyle w:val="95pt"/>
              </w:rPr>
              <w:softHyphen/>
              <w:t>зыва граждан на военную службу и поступления на нее в добровольном порядке; основные виды вооружения, военной техники и специ</w:t>
            </w:r>
            <w:r>
              <w:rPr>
                <w:rStyle w:val="95pt"/>
              </w:rPr>
              <w:softHyphen/>
              <w:t>ального снаряжения, со</w:t>
            </w:r>
            <w:r>
              <w:rPr>
                <w:rStyle w:val="95pt"/>
              </w:rPr>
              <w:softHyphen/>
              <w:t>стоящих на вооружении (ос</w:t>
            </w:r>
            <w:r>
              <w:rPr>
                <w:rStyle w:val="95pt"/>
              </w:rPr>
              <w:softHyphen/>
              <w:t>нащении) воинских подраз</w:t>
            </w:r>
            <w:r>
              <w:rPr>
                <w:rStyle w:val="95pt"/>
              </w:rPr>
              <w:softHyphen/>
              <w:t>делений, в которых имеются военно-учетные профессии</w:t>
            </w:r>
            <w:proofErr w:type="gramStart"/>
            <w:r>
              <w:rPr>
                <w:rStyle w:val="95pt"/>
              </w:rPr>
              <w:t xml:space="preserve"> ,</w:t>
            </w:r>
            <w:proofErr w:type="gramEnd"/>
            <w:r>
              <w:rPr>
                <w:rStyle w:val="95pt"/>
              </w:rPr>
              <w:t xml:space="preserve"> родственные специальностям СПО;</w:t>
            </w:r>
          </w:p>
          <w:p w:rsidR="000C14AE" w:rsidRDefault="000C14AE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</w:pPr>
            <w:r>
              <w:rPr>
                <w:rStyle w:val="95pt"/>
              </w:rPr>
              <w:t>область применения полу</w:t>
            </w:r>
            <w:r>
              <w:rPr>
                <w:rStyle w:val="95pt"/>
              </w:rPr>
              <w:softHyphen/>
              <w:t>чаемых профессиональных знаний при исполнении обя</w:t>
            </w:r>
            <w:r>
              <w:rPr>
                <w:rStyle w:val="95pt"/>
              </w:rPr>
              <w:softHyphen/>
              <w:t>занностей военной службы; порядок и правила оказания первой помощи пострадав</w:t>
            </w:r>
            <w:r>
              <w:rPr>
                <w:rStyle w:val="95pt"/>
              </w:rPr>
              <w:softHyphen/>
              <w:t>шим</w:t>
            </w:r>
          </w:p>
        </w:tc>
        <w:tc>
          <w:tcPr>
            <w:tcW w:w="1701" w:type="dxa"/>
          </w:tcPr>
          <w:p w:rsidR="000C14AE" w:rsidRDefault="000C14AE" w:rsidP="000C14AE">
            <w:pPr>
              <w:pStyle w:val="3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lastRenderedPageBreak/>
              <w:t>40</w:t>
            </w:r>
          </w:p>
        </w:tc>
        <w:tc>
          <w:tcPr>
            <w:tcW w:w="2017" w:type="dxa"/>
          </w:tcPr>
          <w:p w:rsidR="000C14AE" w:rsidRDefault="000C14AE" w:rsidP="000C14AE">
            <w:pPr>
              <w:pStyle w:val="31"/>
              <w:shd w:val="clear" w:color="auto" w:fill="auto"/>
              <w:spacing w:before="0" w:after="0" w:line="230" w:lineRule="exact"/>
              <w:ind w:left="120"/>
            </w:pPr>
            <w:proofErr w:type="gramStart"/>
            <w:r>
              <w:rPr>
                <w:rStyle w:val="95pt"/>
              </w:rPr>
              <w:t>ОК</w:t>
            </w:r>
            <w:proofErr w:type="gramEnd"/>
            <w:r>
              <w:rPr>
                <w:rStyle w:val="95pt"/>
              </w:rPr>
              <w:t xml:space="preserve"> 1-10 ПК 1.1 - 1.3 ПК 2.1 - 2.5</w:t>
            </w:r>
          </w:p>
        </w:tc>
      </w:tr>
      <w:tr w:rsidR="000C14AE" w:rsidTr="002C7AF8">
        <w:tc>
          <w:tcPr>
            <w:tcW w:w="7054" w:type="dxa"/>
            <w:gridSpan w:val="3"/>
          </w:tcPr>
          <w:p w:rsidR="000C14AE" w:rsidRPr="00F859FC" w:rsidRDefault="00F859FC" w:rsidP="00380699">
            <w:pPr>
              <w:pStyle w:val="31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95pt"/>
                <w:b/>
              </w:rPr>
            </w:pPr>
            <w:r>
              <w:rPr>
                <w:rStyle w:val="95pt"/>
                <w:b/>
              </w:rPr>
              <w:lastRenderedPageBreak/>
              <w:t xml:space="preserve">П.00 </w:t>
            </w:r>
            <w:r w:rsidRPr="00F859FC">
              <w:rPr>
                <w:rStyle w:val="95pt"/>
                <w:b/>
              </w:rPr>
              <w:t>Профессиональный цикл</w:t>
            </w:r>
          </w:p>
        </w:tc>
        <w:tc>
          <w:tcPr>
            <w:tcW w:w="1701" w:type="dxa"/>
          </w:tcPr>
          <w:p w:rsidR="000C14AE" w:rsidRP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  <w:b/>
              </w:rPr>
            </w:pPr>
            <w:r>
              <w:rPr>
                <w:rStyle w:val="95pt"/>
                <w:b/>
              </w:rPr>
              <w:t>572</w:t>
            </w:r>
          </w:p>
        </w:tc>
        <w:tc>
          <w:tcPr>
            <w:tcW w:w="2017" w:type="dxa"/>
          </w:tcPr>
          <w:p w:rsidR="000C14AE" w:rsidRDefault="000C14AE" w:rsidP="000C14AE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Style w:val="95pt"/>
              </w:rPr>
            </w:pPr>
          </w:p>
        </w:tc>
      </w:tr>
      <w:tr w:rsidR="00F859FC" w:rsidTr="002C7AF8">
        <w:tc>
          <w:tcPr>
            <w:tcW w:w="7054" w:type="dxa"/>
            <w:gridSpan w:val="3"/>
          </w:tcPr>
          <w:p w:rsidR="00F859FC" w:rsidRDefault="00F859FC" w:rsidP="00E36527">
            <w:pPr>
              <w:pStyle w:val="31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95pt"/>
              </w:rPr>
            </w:pPr>
            <w:r>
              <w:rPr>
                <w:rStyle w:val="10pt"/>
              </w:rPr>
              <w:t>ПМ.00 Профессиональные модули</w:t>
            </w:r>
          </w:p>
        </w:tc>
        <w:tc>
          <w:tcPr>
            <w:tcW w:w="1701" w:type="dxa"/>
          </w:tcPr>
          <w:p w:rsidR="00F859FC" w:rsidRDefault="00F859FC" w:rsidP="00F859FC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  <w:r>
              <w:rPr>
                <w:rStyle w:val="10pt"/>
              </w:rPr>
              <w:t>532</w:t>
            </w:r>
          </w:p>
        </w:tc>
        <w:tc>
          <w:tcPr>
            <w:tcW w:w="2017" w:type="dxa"/>
          </w:tcPr>
          <w:p w:rsidR="00F859FC" w:rsidRDefault="00F859FC" w:rsidP="000C14AE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Style w:val="95pt"/>
              </w:rPr>
            </w:pPr>
          </w:p>
        </w:tc>
      </w:tr>
      <w:tr w:rsidR="00F859FC" w:rsidTr="000C14AE">
        <w:tc>
          <w:tcPr>
            <w:tcW w:w="1809" w:type="dxa"/>
          </w:tcPr>
          <w:p w:rsidR="00F859FC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ПМ.01</w:t>
            </w:r>
          </w:p>
          <w:p w:rsidR="00F859FC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  <w:rPr>
                <w:rStyle w:val="95pt"/>
              </w:rPr>
            </w:pPr>
          </w:p>
          <w:p w:rsidR="00F859FC" w:rsidRPr="00ED14BF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МДК.01.01</w:t>
            </w:r>
          </w:p>
        </w:tc>
        <w:tc>
          <w:tcPr>
            <w:tcW w:w="2499" w:type="dxa"/>
          </w:tcPr>
          <w:p w:rsidR="00F859FC" w:rsidRPr="002C7AF8" w:rsidRDefault="00F859FC" w:rsidP="002A79E1">
            <w:pPr>
              <w:pStyle w:val="31"/>
              <w:shd w:val="clear" w:color="auto" w:fill="auto"/>
              <w:spacing w:before="0" w:after="420" w:line="230" w:lineRule="exact"/>
              <w:jc w:val="both"/>
              <w:rPr>
                <w:b/>
              </w:rPr>
            </w:pPr>
            <w:r w:rsidRPr="002C7AF8">
              <w:rPr>
                <w:rStyle w:val="95pt"/>
                <w:b/>
              </w:rPr>
              <w:t>Информационно-документационная деятельность</w:t>
            </w:r>
          </w:p>
          <w:p w:rsidR="00F859FC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  <w:rPr>
                <w:rStyle w:val="95pt"/>
              </w:rPr>
            </w:pPr>
            <w:r>
              <w:rPr>
                <w:rStyle w:val="95pt"/>
              </w:rPr>
              <w:t>Документационное обеспечение управления</w:t>
            </w:r>
          </w:p>
        </w:tc>
        <w:tc>
          <w:tcPr>
            <w:tcW w:w="2746" w:type="dxa"/>
          </w:tcPr>
          <w:p w:rsidR="00F859FC" w:rsidRDefault="00F859FC" w:rsidP="00AA692A">
            <w:pPr>
              <w:pStyle w:val="31"/>
              <w:shd w:val="clear" w:color="auto" w:fill="auto"/>
              <w:spacing w:before="0" w:after="0" w:line="226" w:lineRule="exact"/>
              <w:ind w:left="120"/>
            </w:pPr>
            <w:r>
              <w:rPr>
                <w:rStyle w:val="95pt"/>
              </w:rPr>
              <w:t>терминология делопроиз</w:t>
            </w:r>
            <w:r>
              <w:rPr>
                <w:rStyle w:val="95pt"/>
              </w:rPr>
              <w:softHyphen/>
              <w:t xml:space="preserve">водства, </w:t>
            </w:r>
            <w:proofErr w:type="spellStart"/>
            <w:r>
              <w:rPr>
                <w:rStyle w:val="95pt"/>
              </w:rPr>
              <w:t>нормативно</w:t>
            </w:r>
            <w:r>
              <w:rPr>
                <w:rStyle w:val="95pt"/>
              </w:rPr>
              <w:softHyphen/>
              <w:t>методические</w:t>
            </w:r>
            <w:proofErr w:type="spellEnd"/>
            <w:r>
              <w:rPr>
                <w:rStyle w:val="95pt"/>
              </w:rPr>
              <w:t xml:space="preserve"> документы по документационному обеспе</w:t>
            </w:r>
            <w:r>
              <w:rPr>
                <w:rStyle w:val="95pt"/>
              </w:rPr>
              <w:softHyphen/>
              <w:t>чению управления; требова</w:t>
            </w:r>
            <w:r>
              <w:rPr>
                <w:rStyle w:val="95pt"/>
              </w:rPr>
              <w:softHyphen/>
              <w:t>ния к организации информа</w:t>
            </w:r>
            <w:r>
              <w:rPr>
                <w:rStyle w:val="95pt"/>
              </w:rPr>
              <w:softHyphen/>
              <w:t>ционно-документационного обслуживания; классифика</w:t>
            </w:r>
            <w:r>
              <w:rPr>
                <w:rStyle w:val="95pt"/>
              </w:rPr>
              <w:softHyphen/>
              <w:t>ция служебных документов; единые требования и прави</w:t>
            </w:r>
            <w:r>
              <w:rPr>
                <w:rStyle w:val="95pt"/>
              </w:rPr>
              <w:softHyphen/>
              <w:t>ла оформления документов в соответствии с ГОСТ; виды и состав бланков служебных документов, требования к их конструированию; общие требования к содержанию текстов служебных докумен</w:t>
            </w:r>
            <w:r>
              <w:rPr>
                <w:rStyle w:val="95pt"/>
              </w:rPr>
              <w:softHyphen/>
              <w:t>тов, формы изложения тек</w:t>
            </w:r>
            <w:r>
              <w:rPr>
                <w:rStyle w:val="95pt"/>
              </w:rPr>
              <w:softHyphen/>
              <w:t>стов; основные группы орга</w:t>
            </w:r>
            <w:r>
              <w:rPr>
                <w:rStyle w:val="95pt"/>
              </w:rPr>
              <w:softHyphen/>
              <w:t>низационно-</w:t>
            </w:r>
          </w:p>
          <w:p w:rsidR="00F859FC" w:rsidRDefault="00F859FC" w:rsidP="00AA692A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rStyle w:val="95pt"/>
              </w:rPr>
            </w:pPr>
            <w:proofErr w:type="gramStart"/>
            <w:r>
              <w:rPr>
                <w:rStyle w:val="95pt"/>
              </w:rPr>
              <w:t>распорядительных докумен</w:t>
            </w:r>
            <w:r>
              <w:rPr>
                <w:rStyle w:val="95pt"/>
              </w:rPr>
              <w:softHyphen/>
              <w:t>тов, отличительные особен</w:t>
            </w:r>
            <w:r>
              <w:rPr>
                <w:rStyle w:val="95pt"/>
              </w:rPr>
              <w:softHyphen/>
              <w:t>ности их оформления; этапы составления служебных до</w:t>
            </w:r>
            <w:r>
              <w:rPr>
                <w:rStyle w:val="95pt"/>
              </w:rPr>
              <w:softHyphen/>
              <w:t>кументов; способы докумен</w:t>
            </w:r>
            <w:r>
              <w:rPr>
                <w:rStyle w:val="95pt"/>
              </w:rPr>
              <w:softHyphen/>
              <w:t>тирования; требования к ор</w:t>
            </w:r>
            <w:r>
              <w:rPr>
                <w:rStyle w:val="95pt"/>
              </w:rPr>
              <w:softHyphen/>
              <w:t>ганизации документооборота организации; общие правила и формы регистрации доку</w:t>
            </w:r>
            <w:r>
              <w:rPr>
                <w:rStyle w:val="95pt"/>
              </w:rPr>
              <w:softHyphen/>
              <w:t>ментов; технологический процесс контроля за испол</w:t>
            </w:r>
            <w:r>
              <w:rPr>
                <w:rStyle w:val="95pt"/>
              </w:rPr>
              <w:softHyphen/>
              <w:t>нением поручений руководи</w:t>
            </w:r>
            <w:r>
              <w:rPr>
                <w:rStyle w:val="95pt"/>
              </w:rPr>
              <w:softHyphen/>
              <w:t>теля; правила и этапы со</w:t>
            </w:r>
            <w:r>
              <w:rPr>
                <w:rStyle w:val="95pt"/>
              </w:rPr>
              <w:softHyphen/>
              <w:t>ставления и оформления но</w:t>
            </w:r>
            <w:r>
              <w:rPr>
                <w:rStyle w:val="95pt"/>
              </w:rPr>
              <w:softHyphen/>
              <w:t>менклатуры дел организа</w:t>
            </w:r>
            <w:r>
              <w:rPr>
                <w:rStyle w:val="95pt"/>
              </w:rPr>
              <w:softHyphen/>
            </w:r>
            <w:r>
              <w:rPr>
                <w:rStyle w:val="95pt"/>
              </w:rPr>
              <w:lastRenderedPageBreak/>
              <w:t>ции; требования к формиро</w:t>
            </w:r>
            <w:r>
              <w:rPr>
                <w:rStyle w:val="95pt"/>
              </w:rPr>
              <w:softHyphen/>
              <w:t>ванию дел в соответствии с номенклатурой дел, особен</w:t>
            </w:r>
            <w:r>
              <w:rPr>
                <w:rStyle w:val="95pt"/>
              </w:rPr>
              <w:softHyphen/>
              <w:t>ности систематизации от</w:t>
            </w:r>
            <w:r>
              <w:rPr>
                <w:rStyle w:val="95pt"/>
              </w:rPr>
              <w:softHyphen/>
              <w:t>дельных видов документов;</w:t>
            </w:r>
            <w:proofErr w:type="gramEnd"/>
            <w:r>
              <w:rPr>
                <w:rStyle w:val="95pt"/>
              </w:rPr>
              <w:t xml:space="preserve"> правила текущего хранения дел в организации; этапы подготовки дел к сдаче на архивное хранение; правила организации архивного хра</w:t>
            </w:r>
            <w:r>
              <w:rPr>
                <w:rStyle w:val="95pt"/>
              </w:rPr>
              <w:softHyphen/>
              <w:t>нения дел; современные ви</w:t>
            </w:r>
            <w:r>
              <w:rPr>
                <w:rStyle w:val="95pt"/>
              </w:rPr>
              <w:softHyphen/>
              <w:t>ды организационной техни</w:t>
            </w:r>
            <w:r>
              <w:rPr>
                <w:rStyle w:val="95pt"/>
              </w:rPr>
              <w:softHyphen/>
              <w:t>ки; назначение, правила экс</w:t>
            </w:r>
            <w:r>
              <w:rPr>
                <w:rStyle w:val="95pt"/>
              </w:rPr>
              <w:softHyphen/>
              <w:t>плуатации и технического обслуживания: компьютер</w:t>
            </w:r>
            <w:r>
              <w:rPr>
                <w:rStyle w:val="95pt"/>
              </w:rPr>
              <w:softHyphen/>
              <w:t>ную технику и современные информационные техноло</w:t>
            </w:r>
            <w:r>
              <w:rPr>
                <w:rStyle w:val="95pt"/>
              </w:rPr>
              <w:softHyphen/>
              <w:t>гии, применяемые при доку</w:t>
            </w:r>
            <w:r>
              <w:rPr>
                <w:rStyle w:val="95pt"/>
              </w:rPr>
              <w:softHyphen/>
              <w:t>ментировании и организации работы с документами; ”</w:t>
            </w:r>
            <w:proofErr w:type="spellStart"/>
            <w:r>
              <w:rPr>
                <w:rStyle w:val="95pt"/>
              </w:rPr>
              <w:t>сл</w:t>
            </w:r>
            <w:proofErr w:type="gramStart"/>
            <w:r>
              <w:rPr>
                <w:rStyle w:val="95pt"/>
              </w:rPr>
              <w:t>е</w:t>
            </w:r>
            <w:proofErr w:type="spellEnd"/>
            <w:r>
              <w:rPr>
                <w:rStyle w:val="95pt"/>
              </w:rPr>
              <w:t>-</w:t>
            </w:r>
            <w:proofErr w:type="gramEnd"/>
            <w:r>
              <w:rPr>
                <w:rStyle w:val="95pt"/>
              </w:rPr>
              <w:t xml:space="preserve"> пой” десятипальцевый метод печати; правила орфографии и пунктуации русскою языка; функциональные стили рус</w:t>
            </w:r>
            <w:r>
              <w:rPr>
                <w:rStyle w:val="95pt"/>
              </w:rPr>
              <w:softHyphen/>
              <w:t>ского литературного языка и их особенности; современ</w:t>
            </w:r>
            <w:r>
              <w:rPr>
                <w:rStyle w:val="95pt"/>
              </w:rPr>
              <w:softHyphen/>
              <w:t>ные нормы произношения; основные правила пользова</w:t>
            </w:r>
            <w:r>
              <w:rPr>
                <w:rStyle w:val="95pt"/>
              </w:rPr>
              <w:softHyphen/>
              <w:t>ния словарями и справочны</w:t>
            </w:r>
            <w:r>
              <w:rPr>
                <w:rStyle w:val="95pt"/>
              </w:rPr>
              <w:softHyphen/>
              <w:t>ми изданиями по русскому языку и практической стили</w:t>
            </w:r>
            <w:r>
              <w:rPr>
                <w:rStyle w:val="95pt"/>
              </w:rPr>
              <w:softHyphen/>
              <w:t>стике; требования к качеству выполняемых работ</w:t>
            </w:r>
          </w:p>
        </w:tc>
        <w:tc>
          <w:tcPr>
            <w:tcW w:w="1701" w:type="dxa"/>
          </w:tcPr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318</w:t>
            </w:r>
          </w:p>
        </w:tc>
        <w:tc>
          <w:tcPr>
            <w:tcW w:w="2017" w:type="dxa"/>
          </w:tcPr>
          <w:p w:rsidR="00F859FC" w:rsidRDefault="00F859FC" w:rsidP="000C14AE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Style w:val="95pt"/>
              </w:rPr>
            </w:pPr>
            <w:proofErr w:type="gramStart"/>
            <w:r>
              <w:rPr>
                <w:rStyle w:val="95pt"/>
              </w:rPr>
              <w:t>ОК</w:t>
            </w:r>
            <w:proofErr w:type="gramEnd"/>
            <w:r>
              <w:rPr>
                <w:rStyle w:val="95pt"/>
              </w:rPr>
              <w:t xml:space="preserve"> 1 - 10 ПК 1.1 - 1.5</w:t>
            </w:r>
          </w:p>
        </w:tc>
      </w:tr>
      <w:tr w:rsidR="00F859FC" w:rsidTr="000C14AE">
        <w:tc>
          <w:tcPr>
            <w:tcW w:w="1809" w:type="dxa"/>
          </w:tcPr>
          <w:p w:rsidR="00F859FC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lastRenderedPageBreak/>
              <w:t>ПМ.02</w:t>
            </w:r>
            <w:r w:rsidRPr="002C7AF8">
              <w:rPr>
                <w:rStyle w:val="95pt"/>
              </w:rPr>
              <w:t xml:space="preserve"> </w:t>
            </w:r>
          </w:p>
          <w:p w:rsidR="00F859FC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  <w:rPr>
                <w:rStyle w:val="95pt"/>
              </w:rPr>
            </w:pPr>
            <w:r w:rsidRPr="002C7AF8">
              <w:rPr>
                <w:rStyle w:val="95pt"/>
              </w:rPr>
              <w:t>МДК.02.01.</w:t>
            </w:r>
          </w:p>
        </w:tc>
        <w:tc>
          <w:tcPr>
            <w:tcW w:w="2499" w:type="dxa"/>
          </w:tcPr>
          <w:p w:rsidR="00F859FC" w:rsidRDefault="00F859FC" w:rsidP="002C7AF8">
            <w:pPr>
              <w:pStyle w:val="31"/>
              <w:shd w:val="clear" w:color="auto" w:fill="auto"/>
              <w:spacing w:before="0" w:after="900" w:line="230" w:lineRule="exact"/>
              <w:ind w:left="120"/>
              <w:rPr>
                <w:rStyle w:val="95pt"/>
                <w:b/>
              </w:rPr>
            </w:pPr>
            <w:r w:rsidRPr="002C7AF8">
              <w:rPr>
                <w:rStyle w:val="95pt"/>
                <w:b/>
              </w:rPr>
              <w:t>Организационная дея</w:t>
            </w:r>
            <w:r w:rsidRPr="002C7AF8">
              <w:rPr>
                <w:rStyle w:val="95pt"/>
                <w:b/>
              </w:rPr>
              <w:softHyphen/>
              <w:t>тельность</w:t>
            </w:r>
          </w:p>
          <w:p w:rsidR="00F859FC" w:rsidRPr="002C7AF8" w:rsidRDefault="00F859FC" w:rsidP="002C7AF8">
            <w:pPr>
              <w:pStyle w:val="31"/>
              <w:shd w:val="clear" w:color="auto" w:fill="auto"/>
              <w:spacing w:before="0" w:after="900" w:line="230" w:lineRule="exact"/>
              <w:ind w:left="120"/>
              <w:rPr>
                <w:b/>
              </w:rPr>
            </w:pPr>
            <w:r w:rsidRPr="002C7AF8">
              <w:rPr>
                <w:rStyle w:val="95pt"/>
              </w:rPr>
              <w:t xml:space="preserve"> Организация секретарско</w:t>
            </w:r>
            <w:r w:rsidRPr="002C7AF8">
              <w:rPr>
                <w:rStyle w:val="95pt"/>
              </w:rPr>
              <w:softHyphen/>
              <w:t>го обслуживания</w:t>
            </w:r>
          </w:p>
          <w:p w:rsidR="00F859FC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240" w:lineRule="auto"/>
              <w:jc w:val="both"/>
              <w:rPr>
                <w:rStyle w:val="95pt"/>
              </w:rPr>
            </w:pPr>
          </w:p>
        </w:tc>
        <w:tc>
          <w:tcPr>
            <w:tcW w:w="2746" w:type="dxa"/>
          </w:tcPr>
          <w:p w:rsidR="00F859FC" w:rsidRDefault="00F859FC" w:rsidP="002C7AF8">
            <w:pPr>
              <w:pStyle w:val="31"/>
              <w:shd w:val="clear" w:color="auto" w:fill="auto"/>
              <w:spacing w:before="0" w:after="0" w:line="226" w:lineRule="exact"/>
              <w:ind w:left="120"/>
            </w:pPr>
            <w:proofErr w:type="gramStart"/>
            <w:r>
              <w:rPr>
                <w:rStyle w:val="95pt"/>
              </w:rPr>
              <w:t>нормативные документы, регламентирующие деятель</w:t>
            </w:r>
            <w:r>
              <w:rPr>
                <w:rStyle w:val="95pt"/>
              </w:rPr>
              <w:softHyphen/>
              <w:t>ность секретаря (должност</w:t>
            </w:r>
            <w:r>
              <w:rPr>
                <w:rStyle w:val="95pt"/>
              </w:rPr>
              <w:softHyphen/>
              <w:t xml:space="preserve">ную инструкцию); принципы организации и виды работ по </w:t>
            </w:r>
            <w:proofErr w:type="spellStart"/>
            <w:r>
              <w:rPr>
                <w:rStyle w:val="95pt"/>
              </w:rPr>
              <w:t>бездокументному</w:t>
            </w:r>
            <w:proofErr w:type="spellEnd"/>
            <w:r>
              <w:rPr>
                <w:rStyle w:val="95pt"/>
              </w:rPr>
              <w:t xml:space="preserve"> обслужи</w:t>
            </w:r>
            <w:r>
              <w:rPr>
                <w:rStyle w:val="95pt"/>
              </w:rPr>
              <w:softHyphen/>
              <w:t>ванию работы руководителя; основы планирования работы секретаря; правила ведения делового разговора; правила телефонного обслуживания, приема и передачи информа</w:t>
            </w:r>
            <w:r>
              <w:rPr>
                <w:rStyle w:val="95pt"/>
              </w:rPr>
              <w:softHyphen/>
              <w:t>ции по факсу; обязанности секретаря по подготовке приема посетителей; правила подготовки и обслуживания совещаний, заседаний; обя</w:t>
            </w:r>
            <w:r>
              <w:rPr>
                <w:rStyle w:val="95pt"/>
              </w:rPr>
              <w:softHyphen/>
              <w:t>занности секретаря по подго</w:t>
            </w:r>
            <w:r>
              <w:rPr>
                <w:rStyle w:val="95pt"/>
              </w:rPr>
              <w:softHyphen/>
              <w:t>товке деловых поездок (ко</w:t>
            </w:r>
            <w:r>
              <w:rPr>
                <w:rStyle w:val="95pt"/>
              </w:rPr>
              <w:softHyphen/>
              <w:t>мандировок) руководителя и других сотрудников органи</w:t>
            </w:r>
            <w:r>
              <w:rPr>
                <w:rStyle w:val="95pt"/>
              </w:rPr>
              <w:softHyphen/>
              <w:t>зации;</w:t>
            </w:r>
            <w:proofErr w:type="gramEnd"/>
            <w:r>
              <w:rPr>
                <w:rStyle w:val="95pt"/>
              </w:rPr>
              <w:t xml:space="preserve"> требования к обеспе</w:t>
            </w:r>
            <w:r>
              <w:rPr>
                <w:rStyle w:val="95pt"/>
              </w:rPr>
              <w:softHyphen/>
              <w:t>чению безопасности труда секретаря; основы информа</w:t>
            </w:r>
            <w:r>
              <w:rPr>
                <w:rStyle w:val="95pt"/>
              </w:rPr>
              <w:softHyphen/>
              <w:t>ционных технологий в про</w:t>
            </w:r>
            <w:r>
              <w:rPr>
                <w:rStyle w:val="95pt"/>
              </w:rPr>
              <w:softHyphen/>
              <w:t>фессиональной деятельно</w:t>
            </w:r>
            <w:r>
              <w:rPr>
                <w:rStyle w:val="95pt"/>
              </w:rPr>
              <w:softHyphen/>
              <w:t>сти;</w:t>
            </w:r>
          </w:p>
          <w:p w:rsidR="00F859FC" w:rsidRDefault="00F859FC" w:rsidP="002C7AF8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rStyle w:val="95pt"/>
              </w:rPr>
            </w:pPr>
            <w:proofErr w:type="gramStart"/>
            <w:r>
              <w:rPr>
                <w:rStyle w:val="95pt"/>
              </w:rPr>
              <w:t>использование организаци</w:t>
            </w:r>
            <w:r>
              <w:rPr>
                <w:rStyle w:val="95pt"/>
              </w:rPr>
              <w:softHyphen/>
              <w:t>онной техники для обеспече</w:t>
            </w:r>
            <w:r>
              <w:rPr>
                <w:rStyle w:val="95pt"/>
              </w:rPr>
              <w:softHyphen/>
              <w:t>ния профессиональной дея</w:t>
            </w:r>
            <w:r>
              <w:rPr>
                <w:rStyle w:val="95pt"/>
              </w:rPr>
              <w:softHyphen/>
              <w:t>тельности; участие в подго</w:t>
            </w:r>
            <w:r>
              <w:rPr>
                <w:rStyle w:val="95pt"/>
              </w:rPr>
              <w:softHyphen/>
              <w:t xml:space="preserve">товке и проведении деловых </w:t>
            </w:r>
            <w:r>
              <w:rPr>
                <w:rStyle w:val="95pt"/>
              </w:rPr>
              <w:lastRenderedPageBreak/>
              <w:t>мероприятии, приема посе</w:t>
            </w:r>
            <w:r>
              <w:rPr>
                <w:rStyle w:val="95pt"/>
              </w:rPr>
              <w:softHyphen/>
              <w:t>тителей; ведения телефонно</w:t>
            </w:r>
            <w:r>
              <w:rPr>
                <w:rStyle w:val="95pt"/>
              </w:rPr>
              <w:softHyphen/>
              <w:t>го обслуживания, прием и передачи информации по факсу; организация рабочего места секретаря и руководи</w:t>
            </w:r>
            <w:r>
              <w:rPr>
                <w:rStyle w:val="95pt"/>
              </w:rPr>
              <w:softHyphen/>
              <w:t>теля с учетом требований; выполнение технических функций секретаря по обес</w:t>
            </w:r>
            <w:r>
              <w:rPr>
                <w:rStyle w:val="95pt"/>
              </w:rPr>
              <w:softHyphen/>
              <w:t>печению и обслуживанию работы руководителя орга</w:t>
            </w:r>
            <w:r>
              <w:rPr>
                <w:rStyle w:val="95pt"/>
              </w:rPr>
              <w:softHyphen/>
              <w:t>низации, подразделения; ис</w:t>
            </w:r>
            <w:r>
              <w:rPr>
                <w:rStyle w:val="95pt"/>
              </w:rPr>
              <w:softHyphen/>
              <w:t>пользование нормативных документов, регламенти</w:t>
            </w:r>
            <w:r>
              <w:rPr>
                <w:rStyle w:val="95pt"/>
              </w:rPr>
              <w:softHyphen/>
              <w:t>рующих работу секретаря;</w:t>
            </w:r>
            <w:proofErr w:type="gramEnd"/>
            <w:r>
              <w:rPr>
                <w:rStyle w:val="95pt"/>
              </w:rPr>
              <w:t xml:space="preserve"> организация приема посети</w:t>
            </w:r>
            <w:r>
              <w:rPr>
                <w:rStyle w:val="95pt"/>
              </w:rPr>
              <w:softHyphen/>
              <w:t>телей, использование визит</w:t>
            </w:r>
            <w:r>
              <w:rPr>
                <w:rStyle w:val="95pt"/>
              </w:rPr>
              <w:softHyphen/>
              <w:t>ных карточек при организа</w:t>
            </w:r>
            <w:r>
              <w:rPr>
                <w:rStyle w:val="95pt"/>
              </w:rPr>
              <w:softHyphen/>
              <w:t>ции приема посетителей; осуществление подготовки деловых поездок (командировок) руководителя и дру</w:t>
            </w:r>
            <w:r>
              <w:rPr>
                <w:rStyle w:val="95pt"/>
              </w:rPr>
              <w:softHyphen/>
              <w:t>гих сотрудников организа</w:t>
            </w:r>
            <w:r>
              <w:rPr>
                <w:rStyle w:val="95pt"/>
              </w:rPr>
              <w:softHyphen/>
              <w:t>ции; рациональная организа</w:t>
            </w:r>
            <w:r>
              <w:rPr>
                <w:rStyle w:val="95pt"/>
              </w:rPr>
              <w:softHyphen/>
              <w:t>ция рабочего места; соблю</w:t>
            </w:r>
            <w:r>
              <w:rPr>
                <w:rStyle w:val="95pt"/>
              </w:rPr>
              <w:softHyphen/>
              <w:t>дение требований безопасно</w:t>
            </w:r>
            <w:r>
              <w:rPr>
                <w:rStyle w:val="95pt"/>
              </w:rPr>
              <w:softHyphen/>
              <w:t>сти труда секретаря; прове</w:t>
            </w:r>
            <w:r>
              <w:rPr>
                <w:rStyle w:val="95pt"/>
              </w:rPr>
              <w:softHyphen/>
              <w:t>дение подготовки и обслу</w:t>
            </w:r>
            <w:r>
              <w:rPr>
                <w:rStyle w:val="95pt"/>
              </w:rPr>
              <w:softHyphen/>
              <w:t>живания совещаний и засе</w:t>
            </w:r>
            <w:r>
              <w:rPr>
                <w:rStyle w:val="95pt"/>
              </w:rPr>
              <w:softHyphen/>
              <w:t>даний руководителя; ведение телефонного обслуживания, использование компьютер</w:t>
            </w:r>
            <w:r>
              <w:rPr>
                <w:rStyle w:val="95pt"/>
              </w:rPr>
              <w:softHyphen/>
              <w:t>ных технологий в секретар</w:t>
            </w:r>
            <w:r>
              <w:rPr>
                <w:rStyle w:val="95pt"/>
              </w:rPr>
              <w:softHyphen/>
              <w:t>ском обслуживании</w:t>
            </w:r>
          </w:p>
          <w:p w:rsidR="00F859FC" w:rsidRDefault="00F859FC" w:rsidP="002C7AF8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rStyle w:val="95pt"/>
              </w:rPr>
            </w:pPr>
          </w:p>
        </w:tc>
        <w:tc>
          <w:tcPr>
            <w:tcW w:w="1701" w:type="dxa"/>
          </w:tcPr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214</w:t>
            </w:r>
          </w:p>
        </w:tc>
        <w:tc>
          <w:tcPr>
            <w:tcW w:w="2017" w:type="dxa"/>
          </w:tcPr>
          <w:p w:rsidR="00F859FC" w:rsidRDefault="00F859FC" w:rsidP="000C14AE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Style w:val="95pt"/>
              </w:rPr>
            </w:pPr>
            <w:proofErr w:type="gramStart"/>
            <w:r>
              <w:rPr>
                <w:rStyle w:val="95pt"/>
              </w:rPr>
              <w:t>ОК</w:t>
            </w:r>
            <w:proofErr w:type="gramEnd"/>
            <w:r>
              <w:rPr>
                <w:rStyle w:val="95pt"/>
              </w:rPr>
              <w:t xml:space="preserve"> 1 - 10 ПК 2.1 - 2.5</w:t>
            </w:r>
          </w:p>
        </w:tc>
      </w:tr>
      <w:tr w:rsidR="00F859FC" w:rsidTr="000C14AE">
        <w:tc>
          <w:tcPr>
            <w:tcW w:w="1809" w:type="dxa"/>
          </w:tcPr>
          <w:p w:rsidR="00F859FC" w:rsidRDefault="00F859FC" w:rsidP="000C14AE">
            <w:pPr>
              <w:pStyle w:val="31"/>
              <w:shd w:val="clear" w:color="auto" w:fill="auto"/>
              <w:tabs>
                <w:tab w:val="left" w:pos="1607"/>
              </w:tabs>
              <w:spacing w:before="0" w:after="236" w:line="322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lastRenderedPageBreak/>
              <w:t>ФК.00</w:t>
            </w:r>
          </w:p>
        </w:tc>
        <w:tc>
          <w:tcPr>
            <w:tcW w:w="2499" w:type="dxa"/>
          </w:tcPr>
          <w:p w:rsidR="00F859FC" w:rsidRPr="002C7AF8" w:rsidRDefault="00F859FC" w:rsidP="002C7AF8">
            <w:pPr>
              <w:pStyle w:val="31"/>
              <w:shd w:val="clear" w:color="auto" w:fill="auto"/>
              <w:spacing w:before="0" w:after="900" w:line="230" w:lineRule="exact"/>
              <w:ind w:left="120"/>
              <w:rPr>
                <w:rStyle w:val="95pt"/>
                <w:b/>
              </w:rPr>
            </w:pPr>
            <w:r>
              <w:rPr>
                <w:rStyle w:val="95pt"/>
              </w:rPr>
              <w:t>Физическая культура</w:t>
            </w:r>
          </w:p>
        </w:tc>
        <w:tc>
          <w:tcPr>
            <w:tcW w:w="2746" w:type="dxa"/>
          </w:tcPr>
          <w:p w:rsidR="00F859FC" w:rsidRDefault="00F859FC" w:rsidP="002C7AF8">
            <w:pPr>
              <w:pStyle w:val="31"/>
              <w:shd w:val="clear" w:color="auto" w:fill="auto"/>
              <w:spacing w:before="0" w:after="0"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701" w:type="dxa"/>
          </w:tcPr>
          <w:p w:rsidR="00F859FC" w:rsidRDefault="00F859FC" w:rsidP="000C14AE">
            <w:pPr>
              <w:pStyle w:val="31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40</w:t>
            </w:r>
          </w:p>
        </w:tc>
        <w:tc>
          <w:tcPr>
            <w:tcW w:w="2017" w:type="dxa"/>
          </w:tcPr>
          <w:p w:rsidR="00F859FC" w:rsidRDefault="00F859FC" w:rsidP="000C14AE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Style w:val="95pt"/>
              </w:rPr>
            </w:pPr>
            <w:proofErr w:type="gramStart"/>
            <w:r>
              <w:rPr>
                <w:rStyle w:val="95pt"/>
              </w:rPr>
              <w:t>ОК</w:t>
            </w:r>
            <w:proofErr w:type="gramEnd"/>
            <w:r>
              <w:rPr>
                <w:rStyle w:val="95pt"/>
              </w:rPr>
              <w:t xml:space="preserve"> 2</w:t>
            </w: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Style w:val="95pt"/>
              </w:rPr>
            </w:pPr>
            <w:proofErr w:type="gramStart"/>
            <w:r>
              <w:rPr>
                <w:rStyle w:val="95pt"/>
              </w:rPr>
              <w:t>ОК</w:t>
            </w:r>
            <w:proofErr w:type="gramEnd"/>
            <w:r>
              <w:rPr>
                <w:rStyle w:val="95pt"/>
              </w:rPr>
              <w:t xml:space="preserve"> 3</w:t>
            </w: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Style w:val="95pt"/>
              </w:rPr>
            </w:pPr>
            <w:proofErr w:type="gramStart"/>
            <w:r>
              <w:rPr>
                <w:rStyle w:val="95pt"/>
              </w:rPr>
              <w:t>ОК</w:t>
            </w:r>
            <w:proofErr w:type="gramEnd"/>
            <w:r>
              <w:rPr>
                <w:rStyle w:val="95pt"/>
              </w:rPr>
              <w:t xml:space="preserve"> 6</w:t>
            </w:r>
          </w:p>
          <w:p w:rsidR="00F859FC" w:rsidRDefault="00F859FC" w:rsidP="000C14AE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Style w:val="95pt"/>
              </w:rPr>
            </w:pPr>
            <w:proofErr w:type="gramStart"/>
            <w:r>
              <w:rPr>
                <w:rStyle w:val="95pt"/>
              </w:rPr>
              <w:t>ОК</w:t>
            </w:r>
            <w:proofErr w:type="gramEnd"/>
            <w:r>
              <w:rPr>
                <w:rStyle w:val="95pt"/>
              </w:rPr>
              <w:t xml:space="preserve"> 7</w:t>
            </w:r>
          </w:p>
        </w:tc>
      </w:tr>
    </w:tbl>
    <w:p w:rsidR="00555448" w:rsidRDefault="00555448">
      <w:pPr>
        <w:rPr>
          <w:sz w:val="2"/>
          <w:szCs w:val="2"/>
        </w:rPr>
      </w:pPr>
    </w:p>
    <w:p w:rsidR="00555448" w:rsidRDefault="00555448">
      <w:pPr>
        <w:rPr>
          <w:sz w:val="2"/>
          <w:szCs w:val="2"/>
        </w:rPr>
      </w:pPr>
    </w:p>
    <w:p w:rsidR="00555448" w:rsidRDefault="00555448">
      <w:pPr>
        <w:rPr>
          <w:sz w:val="2"/>
          <w:szCs w:val="2"/>
        </w:rPr>
      </w:pPr>
    </w:p>
    <w:p w:rsidR="00555448" w:rsidRDefault="00555448">
      <w:pPr>
        <w:rPr>
          <w:sz w:val="2"/>
          <w:szCs w:val="2"/>
        </w:rPr>
      </w:pPr>
    </w:p>
    <w:p w:rsidR="00555448" w:rsidRDefault="00555448">
      <w:pPr>
        <w:rPr>
          <w:sz w:val="2"/>
          <w:szCs w:val="2"/>
        </w:rPr>
      </w:pPr>
    </w:p>
    <w:p w:rsidR="00555448" w:rsidRDefault="00E243D8">
      <w:pPr>
        <w:pStyle w:val="31"/>
        <w:numPr>
          <w:ilvl w:val="0"/>
          <w:numId w:val="21"/>
        </w:numPr>
        <w:shd w:val="clear" w:color="auto" w:fill="auto"/>
        <w:tabs>
          <w:tab w:val="left" w:pos="1400"/>
        </w:tabs>
        <w:spacing w:before="295" w:after="0" w:line="322" w:lineRule="exact"/>
        <w:ind w:left="320" w:firstLine="560"/>
        <w:jc w:val="both"/>
      </w:pPr>
      <w:r>
        <w:t>Программы учебной и производственной практик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320" w:right="280" w:firstLine="560"/>
        <w:jc w:val="both"/>
      </w:pPr>
      <w:r>
        <w:t>Согласно п. 7.12. ФГОС СПО по профессии 034700.01 (46.01.01) Секретарь практика является обязательным разделом ППКРС.</w:t>
      </w:r>
    </w:p>
    <w:p w:rsidR="00555448" w:rsidRDefault="00E243D8">
      <w:pPr>
        <w:pStyle w:val="31"/>
        <w:numPr>
          <w:ilvl w:val="0"/>
          <w:numId w:val="22"/>
        </w:numPr>
        <w:shd w:val="clear" w:color="auto" w:fill="auto"/>
        <w:tabs>
          <w:tab w:val="left" w:pos="1578"/>
        </w:tabs>
        <w:spacing w:before="0" w:after="0" w:line="322" w:lineRule="exact"/>
        <w:ind w:left="320" w:firstLine="560"/>
        <w:jc w:val="both"/>
      </w:pPr>
      <w:r>
        <w:t>Программы учебных практик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320" w:right="280" w:firstLine="560"/>
        <w:jc w:val="both"/>
      </w:pPr>
      <w:r>
        <w:t>При реализации ППКРС профессии 034700.01 (46.01.01) Секретарь преду</w:t>
      </w:r>
      <w:r>
        <w:softHyphen/>
        <w:t>сматривается прохождение учебной практики на базе колледжа с использованием кадрового и методического потенциала цикловой комиссии профессии.</w:t>
      </w:r>
    </w:p>
    <w:p w:rsidR="00555448" w:rsidRDefault="00E243D8" w:rsidP="00591CC2">
      <w:pPr>
        <w:pStyle w:val="31"/>
        <w:shd w:val="clear" w:color="auto" w:fill="auto"/>
        <w:spacing w:before="0" w:after="0" w:line="322" w:lineRule="exact"/>
        <w:ind w:left="320" w:right="280" w:firstLine="560"/>
        <w:jc w:val="both"/>
      </w:pPr>
      <w:r>
        <w:t xml:space="preserve">Учебная практика (производственное обучение) предусмотрена графиком учебного процесса в 1- </w:t>
      </w:r>
      <w:r w:rsidR="00591CC2">
        <w:t>6</w:t>
      </w:r>
      <w:r>
        <w:t xml:space="preserve"> семестрах в объеме </w:t>
      </w:r>
      <w:r w:rsidR="00591CC2">
        <w:t>39</w:t>
      </w:r>
      <w:r>
        <w:t xml:space="preserve"> недель в рамках профессиональ</w:t>
      </w:r>
      <w:r>
        <w:softHyphen/>
        <w:t>ных модулей профессии. Целями учебной практики являются:</w:t>
      </w:r>
    </w:p>
    <w:p w:rsidR="00555448" w:rsidRDefault="00E243D8" w:rsidP="00591CC2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880" w:right="280"/>
        <w:jc w:val="both"/>
      </w:pPr>
      <w:r>
        <w:t xml:space="preserve"> закрепление теоретических знаний, полученных при изучении дисциплин общепрофессионального учебного цикла и МДК;</w:t>
      </w:r>
    </w:p>
    <w:p w:rsidR="00555448" w:rsidRDefault="00E243D8" w:rsidP="00591CC2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880" w:right="280"/>
        <w:jc w:val="both"/>
      </w:pPr>
      <w:r>
        <w:t xml:space="preserve"> развитие и накопления специальных навыков, изучение и участие в раз</w:t>
      </w:r>
      <w:r>
        <w:softHyphen/>
        <w:t>работке организационно-методических и нормативных документов для реше</w:t>
      </w:r>
      <w:r>
        <w:softHyphen/>
        <w:t>ния отдельных задач по месту прохождения практики;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709"/>
          <w:tab w:val="left" w:pos="1276"/>
        </w:tabs>
        <w:spacing w:before="0" w:after="0" w:line="322" w:lineRule="exact"/>
        <w:ind w:left="880" w:right="280"/>
        <w:jc w:val="both"/>
      </w:pPr>
      <w:r>
        <w:lastRenderedPageBreak/>
        <w:t xml:space="preserve"> усвоение приемов, методов и способо</w:t>
      </w:r>
      <w:r w:rsidR="00F859FC">
        <w:t>в обработки, представления и ин</w:t>
      </w:r>
      <w:r>
        <w:t>терпретации результатов проведенных практических исследований;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276"/>
        </w:tabs>
        <w:spacing w:before="0" w:after="0" w:line="322" w:lineRule="exact"/>
        <w:ind w:left="880" w:right="280"/>
        <w:jc w:val="both"/>
      </w:pPr>
      <w:r>
        <w:t xml:space="preserve"> приобретение практических навыков в будущей профессиональной деятельности или в отдельных ее разделах.</w:t>
      </w:r>
    </w:p>
    <w:p w:rsidR="00555448" w:rsidRDefault="00E243D8" w:rsidP="00591CC2">
      <w:pPr>
        <w:pStyle w:val="31"/>
        <w:shd w:val="clear" w:color="auto" w:fill="auto"/>
        <w:spacing w:before="0" w:after="0" w:line="322" w:lineRule="exact"/>
        <w:ind w:left="320"/>
        <w:jc w:val="both"/>
      </w:pPr>
      <w:r>
        <w:t>Задачи учебной практики: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276"/>
        </w:tabs>
        <w:spacing w:before="0" w:after="0" w:line="322" w:lineRule="exact"/>
        <w:ind w:left="880" w:right="280"/>
        <w:jc w:val="both"/>
      </w:pPr>
      <w:r>
        <w:t xml:space="preserve"> закрепить знания и умения, приобретаемые </w:t>
      </w:r>
      <w:proofErr w:type="gramStart"/>
      <w:r>
        <w:t>обучающимися</w:t>
      </w:r>
      <w:proofErr w:type="gramEnd"/>
      <w:r>
        <w:t xml:space="preserve"> в результате освоения теоретических курсов;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276"/>
        </w:tabs>
        <w:spacing w:before="0" w:after="0" w:line="322" w:lineRule="exact"/>
        <w:ind w:left="320" w:right="280" w:firstLine="560"/>
        <w:jc w:val="both"/>
      </w:pPr>
      <w:r>
        <w:t xml:space="preserve"> выработать практические навыки и способствовать комплексному фор</w:t>
      </w:r>
      <w:r>
        <w:softHyphen/>
        <w:t xml:space="preserve">мированию общих и профессиональных компетенций обучающихся. </w:t>
      </w:r>
      <w:proofErr w:type="gramStart"/>
      <w:r>
        <w:t>Компетенции обучающегося, формируемые в результате прохождения прак</w:t>
      </w:r>
      <w:r>
        <w:softHyphen/>
        <w:t>тики:</w:t>
      </w:r>
      <w:proofErr w:type="gramEnd"/>
      <w:r>
        <w:t xml:space="preserve"> ОК-1-10; ПК-1.1- 1.5; ПК-2.1; ПК-2.5.</w:t>
      </w:r>
    </w:p>
    <w:p w:rsidR="00591CC2" w:rsidRDefault="00E243D8" w:rsidP="00591CC2">
      <w:pPr>
        <w:pStyle w:val="31"/>
        <w:shd w:val="clear" w:color="auto" w:fill="auto"/>
        <w:spacing w:before="0" w:after="0" w:line="322" w:lineRule="exact"/>
        <w:ind w:left="320" w:firstLine="560"/>
        <w:jc w:val="both"/>
      </w:pPr>
      <w:r>
        <w:t>Этапы практики:</w:t>
      </w:r>
    </w:p>
    <w:p w:rsidR="00591CC2" w:rsidRDefault="00E243D8" w:rsidP="00591CC2">
      <w:pPr>
        <w:pStyle w:val="31"/>
        <w:numPr>
          <w:ilvl w:val="0"/>
          <w:numId w:val="23"/>
        </w:numPr>
        <w:shd w:val="clear" w:color="auto" w:fill="auto"/>
        <w:spacing w:before="0" w:after="0" w:line="322" w:lineRule="exact"/>
        <w:ind w:left="320" w:firstLine="560"/>
        <w:jc w:val="both"/>
      </w:pPr>
      <w:r>
        <w:t>Организационный (оформление документов для прохождения учебной практики, прибытие на базу - практики, согласование подразделения, в котором будет организовано рабочее место, прохождение вводного инструктажа).</w:t>
      </w:r>
    </w:p>
    <w:p w:rsidR="00591CC2" w:rsidRDefault="00E243D8" w:rsidP="00591CC2">
      <w:pPr>
        <w:pStyle w:val="31"/>
        <w:numPr>
          <w:ilvl w:val="0"/>
          <w:numId w:val="23"/>
        </w:numPr>
        <w:shd w:val="clear" w:color="auto" w:fill="auto"/>
        <w:spacing w:before="0" w:after="0" w:line="322" w:lineRule="exact"/>
        <w:ind w:left="320" w:firstLine="560"/>
        <w:jc w:val="both"/>
      </w:pPr>
      <w:proofErr w:type="gramStart"/>
      <w:r>
        <w:t>Прохождение практики (сбор материала для написания отчета по практике, участие в выполнении отдельных видов работ (по заданию руководителя практи</w:t>
      </w:r>
      <w:r>
        <w:softHyphen/>
        <w:t>кой от предприятия).</w:t>
      </w:r>
      <w:proofErr w:type="gramEnd"/>
    </w:p>
    <w:p w:rsidR="00555448" w:rsidRDefault="00E243D8" w:rsidP="00591CC2">
      <w:pPr>
        <w:pStyle w:val="31"/>
        <w:numPr>
          <w:ilvl w:val="0"/>
          <w:numId w:val="23"/>
        </w:numPr>
        <w:shd w:val="clear" w:color="auto" w:fill="auto"/>
        <w:spacing w:before="0" w:after="0" w:line="322" w:lineRule="exact"/>
        <w:ind w:left="320" w:firstLine="560"/>
        <w:jc w:val="both"/>
      </w:pPr>
      <w:proofErr w:type="gramStart"/>
      <w:r>
        <w:t>Отчетный</w:t>
      </w:r>
      <w:proofErr w:type="gramEnd"/>
      <w:r>
        <w:t xml:space="preserve"> (обработка и систематизация собранного нормативного и факти</w:t>
      </w:r>
      <w:r>
        <w:softHyphen/>
        <w:t>ческого материала, оформление отчета о прохождении практики).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540"/>
        <w:jc w:val="both"/>
      </w:pPr>
      <w:r>
        <w:t>Содержание практики (основные разделы):</w:t>
      </w:r>
    </w:p>
    <w:p w:rsidR="00591CC2" w:rsidRDefault="00E243D8" w:rsidP="00591CC2">
      <w:pPr>
        <w:pStyle w:val="31"/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В начале учебной практики </w:t>
      </w:r>
      <w:proofErr w:type="gramStart"/>
      <w:r>
        <w:t>обучающийся</w:t>
      </w:r>
      <w:proofErr w:type="gramEnd"/>
      <w:r>
        <w:t xml:space="preserve"> знакомится с об</w:t>
      </w:r>
      <w:r w:rsidRPr="00591CC2">
        <w:rPr>
          <w:rStyle w:val="13"/>
          <w:u w:val="none"/>
        </w:rPr>
        <w:t>щи</w:t>
      </w:r>
      <w:r>
        <w:t>ми характери</w:t>
      </w:r>
      <w:r>
        <w:softHyphen/>
        <w:t>стиками организации, ее структурой, основными направлениями деятельности ор</w:t>
      </w:r>
      <w:r>
        <w:softHyphen/>
        <w:t>ганизации. Информация, собранная обучающимся самостоятельно, находит свое отражение в отчете. Далее обучающиеся должны дать подробное описание разде</w:t>
      </w:r>
      <w:r>
        <w:softHyphen/>
        <w:t>лов, характеризующих работу изучаемой организации, таких как:</w:t>
      </w:r>
    </w:p>
    <w:p w:rsidR="00591CC2" w:rsidRDefault="00E243D8" w:rsidP="00591CC2">
      <w:pPr>
        <w:pStyle w:val="31"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0" w:line="322" w:lineRule="exact"/>
        <w:ind w:left="23" w:right="20" w:firstLine="709"/>
        <w:jc w:val="both"/>
      </w:pPr>
      <w:r>
        <w:t>Предварительное изучение организации: - обслуживаемая территория; - основная документация, регламентирующая внутреннюю организацию деятель</w:t>
      </w:r>
      <w:r>
        <w:softHyphen/>
        <w:t>ности.</w:t>
      </w:r>
    </w:p>
    <w:p w:rsidR="00555448" w:rsidRDefault="00E243D8" w:rsidP="00591CC2">
      <w:pPr>
        <w:pStyle w:val="31"/>
        <w:numPr>
          <w:ilvl w:val="0"/>
          <w:numId w:val="24"/>
        </w:numPr>
        <w:shd w:val="clear" w:color="auto" w:fill="auto"/>
        <w:tabs>
          <w:tab w:val="left" w:pos="851"/>
          <w:tab w:val="left" w:pos="993"/>
        </w:tabs>
        <w:spacing w:before="0" w:after="0" w:line="322" w:lineRule="exact"/>
        <w:ind w:left="23" w:right="20" w:firstLine="709"/>
        <w:jc w:val="both"/>
      </w:pPr>
      <w:r>
        <w:t>Изучение структуры организации: - структура организац</w:t>
      </w:r>
      <w:proofErr w:type="gramStart"/>
      <w:r>
        <w:t>ии и ее</w:t>
      </w:r>
      <w:proofErr w:type="gramEnd"/>
      <w:r>
        <w:t xml:space="preserve"> отдельных подразделений и служб; - схемы управления организацией на уровне структурных подразделений и должностей; - перечень функций и задач подразделений, служб и должностных лиц.</w:t>
      </w:r>
    </w:p>
    <w:p w:rsidR="00555448" w:rsidRDefault="00E243D8" w:rsidP="00591CC2">
      <w:pPr>
        <w:pStyle w:val="31"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0" w:line="322" w:lineRule="exact"/>
        <w:ind w:left="23" w:right="20" w:firstLine="709"/>
        <w:jc w:val="both"/>
      </w:pPr>
      <w:r>
        <w:t xml:space="preserve"> Постановка делопроизводства в организации: - анализ документов, цирку</w:t>
      </w:r>
      <w:r>
        <w:softHyphen/>
        <w:t>лирующих между структурными подразделениями и службами; - модели доку</w:t>
      </w:r>
      <w:r>
        <w:softHyphen/>
        <w:t>ментооборота и маршруты движения документов; - номенклатура дел (определить основные приемы построения); - порядок формирования и хранения дел; - нали</w:t>
      </w:r>
      <w:r>
        <w:softHyphen/>
        <w:t>чие инструкции по делопроизводству.</w:t>
      </w:r>
    </w:p>
    <w:p w:rsidR="00555448" w:rsidRDefault="00E243D8" w:rsidP="00591CC2">
      <w:pPr>
        <w:pStyle w:val="31"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0" w:line="322" w:lineRule="exact"/>
        <w:ind w:left="23" w:firstLine="709"/>
        <w:jc w:val="both"/>
      </w:pPr>
      <w:r>
        <w:t xml:space="preserve"> Виды документов, их общая характеристика: - основные виды документов;</w:t>
      </w:r>
    </w:p>
    <w:p w:rsidR="00555448" w:rsidRDefault="00E243D8" w:rsidP="00591CC2">
      <w:pPr>
        <w:pStyle w:val="31"/>
        <w:shd w:val="clear" w:color="auto" w:fill="auto"/>
        <w:tabs>
          <w:tab w:val="left" w:pos="993"/>
        </w:tabs>
        <w:spacing w:before="0" w:after="0" w:line="322" w:lineRule="exact"/>
        <w:ind w:left="20" w:right="20" w:firstLine="540"/>
        <w:jc w:val="both"/>
      </w:pPr>
      <w:r>
        <w:t>- оценка документопотоков (в процентном соотношении) какие виды доку</w:t>
      </w:r>
      <w:r>
        <w:softHyphen/>
        <w:t>ментов преобладают, чем это объясняется.</w:t>
      </w:r>
    </w:p>
    <w:p w:rsidR="00555448" w:rsidRDefault="00E243D8" w:rsidP="00591CC2">
      <w:pPr>
        <w:pStyle w:val="31"/>
        <w:numPr>
          <w:ilvl w:val="0"/>
          <w:numId w:val="24"/>
        </w:numPr>
        <w:shd w:val="clear" w:color="auto" w:fill="auto"/>
        <w:tabs>
          <w:tab w:val="left" w:pos="993"/>
          <w:tab w:val="left" w:pos="1276"/>
        </w:tabs>
        <w:spacing w:before="0" w:after="0" w:line="322" w:lineRule="exact"/>
        <w:ind w:left="23" w:right="23" w:firstLine="709"/>
        <w:jc w:val="both"/>
      </w:pPr>
      <w:r>
        <w:t xml:space="preserve"> Организация документооборота: - какие этапы проходит документ; - сколько времени занимает </w:t>
      </w:r>
      <w:proofErr w:type="gramStart"/>
      <w:r>
        <w:t>обработка</w:t>
      </w:r>
      <w:proofErr w:type="gramEnd"/>
      <w:r>
        <w:t xml:space="preserve"> вход</w:t>
      </w:r>
      <w:r w:rsidRPr="00591CC2">
        <w:rPr>
          <w:rStyle w:val="13"/>
          <w:u w:val="none"/>
        </w:rPr>
        <w:t>ящи</w:t>
      </w:r>
      <w:r>
        <w:t xml:space="preserve">х документов; - </w:t>
      </w:r>
      <w:proofErr w:type="gramStart"/>
      <w:r>
        <w:t>какова</w:t>
      </w:r>
      <w:proofErr w:type="gramEnd"/>
      <w:r>
        <w:t xml:space="preserve"> форма реги</w:t>
      </w:r>
      <w:r>
        <w:softHyphen/>
        <w:t>страции входящих и исходящих документов.</w:t>
      </w:r>
    </w:p>
    <w:p w:rsidR="00555448" w:rsidRDefault="00E243D8" w:rsidP="00591CC2">
      <w:pPr>
        <w:pStyle w:val="31"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0" w:line="322" w:lineRule="exact"/>
        <w:ind w:left="23" w:right="23" w:firstLine="709"/>
        <w:jc w:val="both"/>
      </w:pPr>
      <w:r>
        <w:t xml:space="preserve"> Составление документа: - описать наиболее характерные для данной орга</w:t>
      </w:r>
      <w:r>
        <w:softHyphen/>
        <w:t xml:space="preserve">низации документы; - проверить соответствуют ли составленные документы ГОСТ </w:t>
      </w:r>
      <w:proofErr w:type="gramStart"/>
      <w:r>
        <w:t>Р</w:t>
      </w:r>
      <w:proofErr w:type="gramEnd"/>
      <w:r>
        <w:t xml:space="preserve"> 7.08-2013, ГОСТ Р 53898-2013, ГОСТ Р 6.30-2003.</w:t>
      </w:r>
    </w:p>
    <w:p w:rsidR="00555448" w:rsidRDefault="00E243D8" w:rsidP="00591CC2">
      <w:pPr>
        <w:pStyle w:val="31"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0" w:line="322" w:lineRule="exact"/>
        <w:ind w:left="23" w:right="23" w:firstLine="709"/>
        <w:jc w:val="both"/>
      </w:pPr>
      <w:r>
        <w:lastRenderedPageBreak/>
        <w:t xml:space="preserve"> Оценка использования компьютерной </w:t>
      </w:r>
      <w:proofErr w:type="gramStart"/>
      <w:r>
        <w:t>техники</w:t>
      </w:r>
      <w:proofErr w:type="gramEnd"/>
      <w:r>
        <w:t>: - какие программные про</w:t>
      </w:r>
      <w:r>
        <w:softHyphen/>
        <w:t>дукты используются для организации делопроизводства.</w:t>
      </w:r>
    </w:p>
    <w:p w:rsidR="00555448" w:rsidRDefault="00E243D8">
      <w:pPr>
        <w:pStyle w:val="31"/>
        <w:numPr>
          <w:ilvl w:val="0"/>
          <w:numId w:val="25"/>
        </w:numPr>
        <w:shd w:val="clear" w:color="auto" w:fill="auto"/>
        <w:tabs>
          <w:tab w:val="left" w:pos="1310"/>
        </w:tabs>
        <w:spacing w:before="0" w:after="0" w:line="322" w:lineRule="exact"/>
        <w:ind w:left="20" w:firstLine="540"/>
        <w:jc w:val="both"/>
      </w:pPr>
      <w:r>
        <w:t>Программа производственной практики</w:t>
      </w:r>
    </w:p>
    <w:p w:rsidR="00F859FC" w:rsidRDefault="00E243D8" w:rsidP="00F859FC">
      <w:pPr>
        <w:pStyle w:val="31"/>
        <w:shd w:val="clear" w:color="auto" w:fill="auto"/>
        <w:spacing w:before="0" w:after="0" w:line="322" w:lineRule="exact"/>
        <w:ind w:left="20" w:right="20" w:firstLine="540"/>
        <w:jc w:val="both"/>
      </w:pPr>
      <w:r>
        <w:t>Производственная практика проводится на предприятиях, организациях, уч</w:t>
      </w:r>
      <w:r>
        <w:softHyphen/>
        <w:t>реждениях независимо от их организационно - правовых форм. Объем, содержа</w:t>
      </w:r>
      <w:r>
        <w:softHyphen/>
        <w:t>ние и сроки проведения производственной практики по профессии 034700.01</w:t>
      </w:r>
      <w:r w:rsidR="00591CC2">
        <w:t xml:space="preserve"> (46.01.01) </w:t>
      </w:r>
      <w:r>
        <w:t>Секретарь определены учебным планом, программой по данной про</w:t>
      </w:r>
      <w:r>
        <w:softHyphen/>
        <w:t xml:space="preserve">фессии в установленном порядке и графиком производственной практики. </w:t>
      </w:r>
      <w:proofErr w:type="gramStart"/>
      <w:r>
        <w:t>Обучающиеся проходят производственную практику на предприятиях, в органи</w:t>
      </w:r>
      <w:r>
        <w:softHyphen/>
        <w:t xml:space="preserve">зациях и офисах </w:t>
      </w:r>
      <w:r w:rsidR="00591CC2">
        <w:t>Дальнегорского городского округа</w:t>
      </w:r>
      <w:r>
        <w:t>.</w:t>
      </w:r>
      <w:proofErr w:type="gramEnd"/>
      <w:r>
        <w:t xml:space="preserve"> Фонд вре</w:t>
      </w:r>
      <w:r w:rsidR="00251E1A">
        <w:t>мени на практику - 46</w:t>
      </w:r>
      <w:r>
        <w:t xml:space="preserve">8 часов в течение </w:t>
      </w:r>
      <w:r w:rsidR="00251E1A">
        <w:t>13</w:t>
      </w:r>
      <w:r>
        <w:t xml:space="preserve"> недель.</w:t>
      </w:r>
    </w:p>
    <w:p w:rsidR="00555448" w:rsidRDefault="00E243D8" w:rsidP="00F859FC">
      <w:pPr>
        <w:pStyle w:val="31"/>
        <w:shd w:val="clear" w:color="auto" w:fill="auto"/>
        <w:spacing w:before="0" w:after="0" w:line="322" w:lineRule="exact"/>
        <w:ind w:left="20" w:right="20" w:firstLine="540"/>
        <w:jc w:val="both"/>
      </w:pPr>
      <w:r>
        <w:t>Существует график передвижения обучающихся с одного рабочего места на другое для освоения всех видов работ по профессии и овладения новыми методами труда, который разрабатывается в колледже и согласовывается с рабо</w:t>
      </w:r>
      <w:r>
        <w:softHyphen/>
        <w:t>тодателем.</w:t>
      </w:r>
    </w:p>
    <w:p w:rsidR="00555448" w:rsidRDefault="00E243D8" w:rsidP="00F859FC">
      <w:pPr>
        <w:pStyle w:val="31"/>
        <w:shd w:val="clear" w:color="auto" w:fill="auto"/>
        <w:spacing w:before="0" w:after="0" w:line="322" w:lineRule="exact"/>
        <w:ind w:left="20" w:right="66" w:firstLine="520"/>
        <w:jc w:val="both"/>
      </w:pPr>
      <w:r w:rsidRPr="00251E1A">
        <w:t>Продолжительность рабочего дня определена основами законодательства - Трудовым кодексом Российской</w:t>
      </w:r>
      <w:r>
        <w:t xml:space="preserve"> Федерации (30.12.2001г № 197 ФЗ</w:t>
      </w:r>
      <w:r w:rsidR="00251E1A">
        <w:t xml:space="preserve"> – с изменениями и дополнениями</w:t>
      </w:r>
      <w:r>
        <w:t>).</w:t>
      </w:r>
    </w:p>
    <w:p w:rsidR="00555448" w:rsidRDefault="00E243D8" w:rsidP="00F859FC">
      <w:pPr>
        <w:pStyle w:val="31"/>
        <w:shd w:val="clear" w:color="auto" w:fill="auto"/>
        <w:spacing w:before="0" w:after="0" w:line="322" w:lineRule="exact"/>
        <w:ind w:left="20" w:right="66" w:firstLine="520"/>
        <w:jc w:val="both"/>
      </w:pPr>
      <w:r>
        <w:t xml:space="preserve">Во время производственной </w:t>
      </w:r>
      <w:proofErr w:type="gramStart"/>
      <w:r>
        <w:t>практики</w:t>
      </w:r>
      <w:proofErr w:type="gramEnd"/>
      <w:r>
        <w:t xml:space="preserve"> обучающиеся не занимаются однооб</w:t>
      </w:r>
      <w:r>
        <w:softHyphen/>
        <w:t xml:space="preserve">разной работой. Труд </w:t>
      </w:r>
      <w:proofErr w:type="gramStart"/>
      <w:r>
        <w:t>обучающихся</w:t>
      </w:r>
      <w:proofErr w:type="gramEnd"/>
      <w:r>
        <w:t xml:space="preserve"> организовывается рационально, чтобы по</w:t>
      </w:r>
      <w:r>
        <w:softHyphen/>
        <w:t>мочь им практически освоить необходимые операции делопроизводства.</w:t>
      </w:r>
    </w:p>
    <w:p w:rsidR="00555448" w:rsidRDefault="00E243D8" w:rsidP="00F859FC">
      <w:pPr>
        <w:pStyle w:val="31"/>
        <w:shd w:val="clear" w:color="auto" w:fill="auto"/>
        <w:spacing w:before="0" w:after="109" w:line="322" w:lineRule="exact"/>
        <w:ind w:left="20" w:right="66" w:firstLine="520"/>
        <w:jc w:val="both"/>
      </w:pPr>
      <w:r>
        <w:t>Целью производственной практики является подготовка обучающихся к ра</w:t>
      </w:r>
      <w:r>
        <w:softHyphen/>
        <w:t>боте (самостоятельно или вместе с наставником) на рабочих местах, оснащенных современной техникой; ознакомление с прогрессивной технологией и высоким уровнем организации труда.</w:t>
      </w:r>
    </w:p>
    <w:p w:rsidR="00555448" w:rsidRDefault="00E243D8" w:rsidP="00F859FC">
      <w:pPr>
        <w:pStyle w:val="31"/>
        <w:shd w:val="clear" w:color="auto" w:fill="auto"/>
        <w:spacing w:before="0" w:after="68" w:line="260" w:lineRule="exact"/>
        <w:ind w:left="20" w:right="66" w:firstLine="709"/>
        <w:jc w:val="both"/>
      </w:pPr>
      <w:proofErr w:type="gramStart"/>
      <w:r>
        <w:t>В период производственной практики обучающиеся:</w:t>
      </w:r>
      <w:proofErr w:type="gramEnd"/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2" w:lineRule="exact"/>
        <w:ind w:left="300" w:right="66" w:firstLine="709"/>
        <w:jc w:val="both"/>
      </w:pPr>
      <w:r>
        <w:t xml:space="preserve"> знакомятся со структурой, функциями, задачами предприятия, с характером труда на каждом рабочем месте (с производственной обстановкой);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2" w:lineRule="exact"/>
        <w:ind w:left="300" w:right="66" w:firstLine="709"/>
        <w:jc w:val="both"/>
      </w:pPr>
      <w:r>
        <w:t xml:space="preserve"> осваивают оборудование, применяемое на предприятиях;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2" w:lineRule="exact"/>
        <w:ind w:left="300" w:right="66" w:firstLine="709"/>
        <w:jc w:val="both"/>
      </w:pPr>
      <w:r>
        <w:t xml:space="preserve"> закрепляют теоретические и практические знания, полученные в колледже;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2" w:lineRule="exact"/>
        <w:ind w:left="300" w:right="66" w:firstLine="709"/>
        <w:jc w:val="both"/>
      </w:pPr>
      <w:r>
        <w:t xml:space="preserve"> применяют средства оргтехники и современное оборудование, обеспечиваю</w:t>
      </w:r>
      <w:r>
        <w:softHyphen/>
        <w:t>щие изучение всех операций и проведение комплексных работ в соответствии с учебной программой, с максимальной экономией трудовых движений и време</w:t>
      </w:r>
      <w:r>
        <w:softHyphen/>
        <w:t>ни;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2" w:lineRule="exact"/>
        <w:ind w:left="300" w:right="260" w:firstLine="709"/>
        <w:jc w:val="both"/>
      </w:pPr>
      <w:r>
        <w:t xml:space="preserve"> осваивают технологические процессы и организацию производства предпри</w:t>
      </w:r>
      <w:r>
        <w:softHyphen/>
        <w:t>ятий;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2" w:lineRule="exact"/>
        <w:ind w:left="300" w:right="260" w:firstLine="709"/>
        <w:jc w:val="both"/>
      </w:pPr>
      <w:r>
        <w:t xml:space="preserve"> закрепляют и совершенствуют профессиональные знания и умения по профессии;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2" w:lineRule="exact"/>
        <w:ind w:left="300" w:firstLine="709"/>
        <w:jc w:val="both"/>
      </w:pPr>
      <w:r>
        <w:t xml:space="preserve"> приобщаются к производственному темпу и режиму работы;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31" w:lineRule="exact"/>
        <w:ind w:left="300" w:right="260" w:firstLine="709"/>
        <w:jc w:val="both"/>
      </w:pPr>
      <w:r>
        <w:t xml:space="preserve"> ведут дневники учета выполняемых работ в структурных подразделениях предприятий.</w:t>
      </w:r>
    </w:p>
    <w:p w:rsidR="00555448" w:rsidRDefault="00E243D8" w:rsidP="00F859FC">
      <w:pPr>
        <w:pStyle w:val="31"/>
        <w:shd w:val="clear" w:color="auto" w:fill="auto"/>
        <w:tabs>
          <w:tab w:val="left" w:pos="1134"/>
        </w:tabs>
        <w:spacing w:before="0" w:after="60" w:line="326" w:lineRule="exact"/>
        <w:ind w:left="300" w:right="360" w:firstLine="709"/>
        <w:jc w:val="both"/>
      </w:pPr>
      <w:r>
        <w:t xml:space="preserve">За период прохождения производственной </w:t>
      </w:r>
      <w:proofErr w:type="gramStart"/>
      <w:r>
        <w:t>практики</w:t>
      </w:r>
      <w:proofErr w:type="gramEnd"/>
      <w:r>
        <w:t xml:space="preserve"> обучающиеся долж</w:t>
      </w:r>
      <w:r>
        <w:softHyphen/>
        <w:t>ны научиться: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6" w:lineRule="exact"/>
        <w:ind w:left="300" w:right="260" w:firstLine="709"/>
      </w:pPr>
      <w:r>
        <w:t xml:space="preserve"> планировать свою деятельность и применять передовые методы организации труда и рабочего места;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442" w:lineRule="exact"/>
        <w:ind w:left="300" w:firstLine="709"/>
      </w:pPr>
      <w:r>
        <w:t xml:space="preserve"> применять средства оргтехники и современное оборудование;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442" w:lineRule="exact"/>
        <w:ind w:left="300" w:firstLine="709"/>
      </w:pPr>
      <w:r>
        <w:t xml:space="preserve"> составлять и оформлять различные документы;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442" w:lineRule="exact"/>
        <w:ind w:left="300" w:firstLine="709"/>
      </w:pPr>
      <w:r>
        <w:t xml:space="preserve"> выполнять все виды работ по </w:t>
      </w:r>
      <w:proofErr w:type="spellStart"/>
      <w:r>
        <w:t>бездокументному</w:t>
      </w:r>
      <w:proofErr w:type="spellEnd"/>
      <w:r>
        <w:t xml:space="preserve"> обслуживанию;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442" w:lineRule="exact"/>
        <w:ind w:left="300" w:firstLine="709"/>
      </w:pPr>
      <w:r>
        <w:lastRenderedPageBreak/>
        <w:t xml:space="preserve"> быстро ориентироваться и читать документацию;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113" w:line="326" w:lineRule="exact"/>
        <w:ind w:left="300" w:right="260" w:firstLine="709"/>
      </w:pPr>
      <w:r>
        <w:t xml:space="preserve"> строго выполнять требования, предъявляемые к качеству выполнения работ, осуществлять контроль и самоконтроль;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60" w:line="260" w:lineRule="exact"/>
        <w:ind w:left="300" w:firstLine="709"/>
      </w:pPr>
      <w:r>
        <w:t xml:space="preserve"> добиваться высокой эффективности труда;</w:t>
      </w:r>
    </w:p>
    <w:p w:rsidR="00555448" w:rsidRDefault="00E243D8" w:rsidP="00F859FC">
      <w:pPr>
        <w:pStyle w:val="3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31" w:lineRule="exact"/>
        <w:ind w:left="300" w:right="260" w:firstLine="709"/>
      </w:pPr>
      <w:r>
        <w:t xml:space="preserve"> соблюдать правила техники безопасности, санитарии, гигиены и пожарной безопасности.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proofErr w:type="gramStart"/>
      <w:r>
        <w:t>Компетенции обучающегося, формируемые в результате прохождения прак</w:t>
      </w:r>
      <w:r>
        <w:softHyphen/>
        <w:t>тики:</w:t>
      </w:r>
      <w:proofErr w:type="gramEnd"/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>ОК-1, ОК-2, ОК-3, ОК-4, ОК-5, ОК-6, ОК-7, ОК-8, ОК-9, ОК-10, ПК-1.1- ПК- 1.5, ПК-2.1, ПК-2.5.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>Этапы практики</w:t>
      </w:r>
    </w:p>
    <w:p w:rsidR="00555448" w:rsidRDefault="00E243D8" w:rsidP="00251E1A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322" w:lineRule="exact"/>
        <w:ind w:left="23" w:firstLine="709"/>
        <w:jc w:val="both"/>
      </w:pPr>
      <w:r>
        <w:t xml:space="preserve"> Организационный (оформление документов для прохождения практики, прибытие на базу - практики, согласование подразделения, в котором будет орга</w:t>
      </w:r>
      <w:r>
        <w:softHyphen/>
        <w:t>низовано рабочее место, прохождение вводного инструктажа)</w:t>
      </w:r>
    </w:p>
    <w:p w:rsidR="00555448" w:rsidRDefault="00E243D8" w:rsidP="00251E1A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322" w:lineRule="exact"/>
        <w:ind w:left="23" w:firstLine="709"/>
        <w:jc w:val="both"/>
      </w:pPr>
      <w:r>
        <w:t xml:space="preserve"> Прохождение практики (сбор материала для написания отчета по практике, участие в выполнении отдельных видов работ (по заданию руководителя практи</w:t>
      </w:r>
      <w:r>
        <w:softHyphen/>
        <w:t>кой от предприятия))</w:t>
      </w:r>
    </w:p>
    <w:p w:rsidR="00555448" w:rsidRDefault="00E243D8" w:rsidP="00251E1A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322" w:lineRule="exact"/>
        <w:ind w:left="23" w:firstLine="709"/>
        <w:jc w:val="both"/>
      </w:pPr>
      <w:r>
        <w:t xml:space="preserve"> </w:t>
      </w:r>
      <w:proofErr w:type="gramStart"/>
      <w:r>
        <w:t>Отчетный</w:t>
      </w:r>
      <w:proofErr w:type="gramEnd"/>
      <w:r>
        <w:t xml:space="preserve"> (обработка и систематизация собранного нормативного и фак</w:t>
      </w:r>
      <w:r>
        <w:softHyphen/>
        <w:t>тического материала, оформление отчета о прохождении практики)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>Содержание практики (основные разделы)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 xml:space="preserve">В начале производственной практики </w:t>
      </w:r>
      <w:proofErr w:type="gramStart"/>
      <w:r>
        <w:t>обучающийся</w:t>
      </w:r>
      <w:proofErr w:type="gramEnd"/>
      <w:r>
        <w:t xml:space="preserve"> прибывает в организа</w:t>
      </w:r>
      <w:r>
        <w:softHyphen/>
        <w:t>цию, с заранее оформленными документами, распределяется в соответствующее подразделение, знакомится с общими характеристиками организации, ее структу</w:t>
      </w:r>
      <w:r>
        <w:softHyphen/>
        <w:t>рой, основными направлениями деятельности организации. Информация, собран</w:t>
      </w:r>
      <w:r>
        <w:softHyphen/>
        <w:t>ная обучающимся самостоятельно, находит свое отражение в отчете.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>Далее обучающиеся должны дать подробное описание разделов, характери</w:t>
      </w:r>
      <w:r>
        <w:softHyphen/>
        <w:t>зующих работу изучаемой организации, таких как:</w:t>
      </w:r>
    </w:p>
    <w:p w:rsidR="00555448" w:rsidRDefault="00E243D8" w:rsidP="00251E1A">
      <w:pPr>
        <w:pStyle w:val="31"/>
        <w:numPr>
          <w:ilvl w:val="0"/>
          <w:numId w:val="28"/>
        </w:numPr>
        <w:shd w:val="clear" w:color="auto" w:fill="auto"/>
        <w:tabs>
          <w:tab w:val="left" w:pos="851"/>
          <w:tab w:val="left" w:pos="1134"/>
        </w:tabs>
        <w:spacing w:before="0" w:after="0" w:line="322" w:lineRule="exact"/>
        <w:ind w:left="23" w:firstLine="709"/>
        <w:jc w:val="both"/>
      </w:pPr>
      <w:r>
        <w:t xml:space="preserve"> Предварительное изучение организации:</w:t>
      </w:r>
    </w:p>
    <w:p w:rsidR="00555448" w:rsidRDefault="00E243D8" w:rsidP="00251E1A">
      <w:pPr>
        <w:pStyle w:val="31"/>
        <w:numPr>
          <w:ilvl w:val="0"/>
          <w:numId w:val="8"/>
        </w:numPr>
        <w:shd w:val="clear" w:color="auto" w:fill="auto"/>
        <w:tabs>
          <w:tab w:val="left" w:pos="851"/>
          <w:tab w:val="left" w:pos="1134"/>
        </w:tabs>
        <w:spacing w:before="0" w:after="0" w:line="322" w:lineRule="exact"/>
        <w:ind w:left="23" w:firstLine="709"/>
        <w:jc w:val="both"/>
      </w:pPr>
      <w:r>
        <w:t xml:space="preserve"> обслуживаемая категория лиц на территории;</w:t>
      </w:r>
    </w:p>
    <w:p w:rsidR="00555448" w:rsidRDefault="00E243D8" w:rsidP="00251E1A">
      <w:pPr>
        <w:pStyle w:val="31"/>
        <w:numPr>
          <w:ilvl w:val="0"/>
          <w:numId w:val="8"/>
        </w:numPr>
        <w:shd w:val="clear" w:color="auto" w:fill="auto"/>
        <w:tabs>
          <w:tab w:val="left" w:pos="851"/>
          <w:tab w:val="left" w:pos="1134"/>
        </w:tabs>
        <w:spacing w:before="0" w:after="0" w:line="322" w:lineRule="exact"/>
        <w:ind w:left="23" w:firstLine="709"/>
        <w:jc w:val="both"/>
      </w:pPr>
      <w:r>
        <w:t xml:space="preserve"> основные нормативные документы, регламентирующие внутреннюю орга</w:t>
      </w:r>
      <w:r>
        <w:softHyphen/>
        <w:t>низацию деятельности.</w:t>
      </w:r>
    </w:p>
    <w:p w:rsidR="00555448" w:rsidRDefault="00E243D8" w:rsidP="00251E1A">
      <w:pPr>
        <w:pStyle w:val="31"/>
        <w:numPr>
          <w:ilvl w:val="0"/>
          <w:numId w:val="28"/>
        </w:numPr>
        <w:shd w:val="clear" w:color="auto" w:fill="auto"/>
        <w:tabs>
          <w:tab w:val="left" w:pos="851"/>
          <w:tab w:val="left" w:pos="993"/>
        </w:tabs>
        <w:spacing w:before="0" w:after="0" w:line="322" w:lineRule="exact"/>
        <w:ind w:left="23" w:firstLine="709"/>
        <w:jc w:val="both"/>
      </w:pPr>
      <w:r>
        <w:t xml:space="preserve"> Изучение структуры организации:</w:t>
      </w:r>
    </w:p>
    <w:p w:rsidR="00555448" w:rsidRDefault="00E243D8" w:rsidP="00251E1A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22" w:lineRule="exact"/>
        <w:ind w:left="23" w:firstLine="709"/>
        <w:jc w:val="both"/>
      </w:pPr>
      <w:r>
        <w:t xml:space="preserve"> структура организац</w:t>
      </w:r>
      <w:proofErr w:type="gramStart"/>
      <w:r>
        <w:t>ии и ее</w:t>
      </w:r>
      <w:proofErr w:type="gramEnd"/>
      <w:r>
        <w:t xml:space="preserve"> отдельных подразделений и служб;</w:t>
      </w:r>
    </w:p>
    <w:p w:rsidR="00555448" w:rsidRDefault="00E243D8" w:rsidP="00251E1A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22" w:lineRule="exact"/>
        <w:ind w:left="23" w:firstLine="709"/>
        <w:jc w:val="both"/>
      </w:pPr>
      <w:r>
        <w:t xml:space="preserve"> схемы управления организацией на уровне структурных подразделений и должностей;</w:t>
      </w:r>
    </w:p>
    <w:p w:rsidR="00555448" w:rsidRDefault="00E243D8" w:rsidP="00473C20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22" w:lineRule="exact"/>
        <w:ind w:left="23" w:firstLine="709"/>
        <w:jc w:val="both"/>
      </w:pPr>
      <w:r>
        <w:t xml:space="preserve"> перечень функций и задач подразделений, служб и должностных лиц.</w:t>
      </w:r>
    </w:p>
    <w:p w:rsidR="00555448" w:rsidRDefault="00E243D8" w:rsidP="00473C20">
      <w:pPr>
        <w:pStyle w:val="3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322" w:lineRule="exact"/>
        <w:ind w:left="23" w:firstLine="709"/>
        <w:jc w:val="both"/>
      </w:pPr>
      <w:r>
        <w:t xml:space="preserve"> Виды документов, их общая характеристика:</w:t>
      </w:r>
    </w:p>
    <w:p w:rsidR="00555448" w:rsidRDefault="00E243D8" w:rsidP="00473C20">
      <w:pPr>
        <w:pStyle w:val="31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left="23" w:firstLine="709"/>
        <w:jc w:val="both"/>
      </w:pPr>
      <w:r>
        <w:t xml:space="preserve"> основные виды и формы документов.</w:t>
      </w:r>
    </w:p>
    <w:p w:rsidR="00555448" w:rsidRDefault="00E243D8" w:rsidP="00473C20">
      <w:pPr>
        <w:pStyle w:val="3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322" w:lineRule="exact"/>
        <w:ind w:left="23" w:firstLine="709"/>
        <w:jc w:val="both"/>
      </w:pPr>
      <w:r>
        <w:t xml:space="preserve"> Выполнение заданий руководителя практики, выполнение отдельных по</w:t>
      </w:r>
      <w:r>
        <w:softHyphen/>
        <w:t>ручений и работ</w:t>
      </w:r>
    </w:p>
    <w:p w:rsidR="00555448" w:rsidRDefault="00E243D8" w:rsidP="00473C20">
      <w:pPr>
        <w:pStyle w:val="31"/>
        <w:numPr>
          <w:ilvl w:val="0"/>
          <w:numId w:val="28"/>
        </w:numPr>
        <w:shd w:val="clear" w:color="auto" w:fill="auto"/>
        <w:tabs>
          <w:tab w:val="left" w:pos="993"/>
          <w:tab w:val="left" w:pos="1276"/>
        </w:tabs>
        <w:spacing w:before="0" w:after="0" w:line="322" w:lineRule="exact"/>
        <w:ind w:left="23" w:firstLine="709"/>
        <w:jc w:val="both"/>
      </w:pPr>
      <w:r>
        <w:t xml:space="preserve"> Оформление в письменном виде выполненных заданий и работ</w:t>
      </w:r>
    </w:p>
    <w:p w:rsidR="00555448" w:rsidRDefault="00E243D8" w:rsidP="00473C20">
      <w:pPr>
        <w:pStyle w:val="31"/>
        <w:numPr>
          <w:ilvl w:val="0"/>
          <w:numId w:val="28"/>
        </w:numPr>
        <w:shd w:val="clear" w:color="auto" w:fill="auto"/>
        <w:tabs>
          <w:tab w:val="left" w:pos="993"/>
          <w:tab w:val="left" w:pos="1276"/>
        </w:tabs>
        <w:spacing w:before="0" w:after="0" w:line="322" w:lineRule="exact"/>
        <w:ind w:left="20" w:firstLine="709"/>
        <w:jc w:val="both"/>
      </w:pPr>
      <w:r>
        <w:t xml:space="preserve"> Оценка использования компьютерной техники:</w:t>
      </w:r>
    </w:p>
    <w:p w:rsidR="00555448" w:rsidRDefault="00E243D8" w:rsidP="00473C20">
      <w:pPr>
        <w:pStyle w:val="31"/>
        <w:numPr>
          <w:ilvl w:val="0"/>
          <w:numId w:val="8"/>
        </w:numPr>
        <w:shd w:val="clear" w:color="auto" w:fill="auto"/>
        <w:tabs>
          <w:tab w:val="left" w:pos="993"/>
          <w:tab w:val="left" w:pos="1276"/>
        </w:tabs>
        <w:spacing w:before="0" w:after="0" w:line="322" w:lineRule="exact"/>
        <w:ind w:left="20" w:firstLine="709"/>
        <w:jc w:val="both"/>
      </w:pPr>
      <w:r>
        <w:t xml:space="preserve"> какое программное обеспечение используется в организации для работы.</w:t>
      </w:r>
    </w:p>
    <w:p w:rsidR="00555448" w:rsidRDefault="00E243D8" w:rsidP="00473C20">
      <w:pPr>
        <w:pStyle w:val="31"/>
        <w:numPr>
          <w:ilvl w:val="0"/>
          <w:numId w:val="28"/>
        </w:numPr>
        <w:shd w:val="clear" w:color="auto" w:fill="auto"/>
        <w:tabs>
          <w:tab w:val="left" w:pos="993"/>
          <w:tab w:val="left" w:pos="1276"/>
        </w:tabs>
        <w:spacing w:before="0" w:after="0" w:line="322" w:lineRule="exact"/>
        <w:ind w:left="20" w:firstLine="709"/>
        <w:jc w:val="both"/>
      </w:pPr>
      <w:r>
        <w:t xml:space="preserve"> Составление и написание отчета по производственной практике, вклю</w:t>
      </w:r>
      <w:r>
        <w:softHyphen/>
        <w:t>чающий анализ выполненных работ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Предоставление отчета в учебное заведение.</w:t>
      </w:r>
    </w:p>
    <w:p w:rsidR="00555448" w:rsidRDefault="00E243D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580"/>
        <w:jc w:val="both"/>
      </w:pPr>
      <w:r>
        <w:lastRenderedPageBreak/>
        <w:t xml:space="preserve"> Защита практики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>Аттестация по итогам производственной практики проводится в форме дифференцированного зачета на основании предоставленных отчетов и отзывов с мест прохождения практики.</w:t>
      </w:r>
    </w:p>
    <w:p w:rsidR="00EA307D" w:rsidRDefault="00EA307D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</w:p>
    <w:p w:rsidR="00555448" w:rsidRDefault="00E243D8" w:rsidP="00EA307D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941"/>
        </w:tabs>
        <w:spacing w:after="0" w:line="370" w:lineRule="exact"/>
        <w:ind w:left="580" w:right="20"/>
      </w:pPr>
      <w:bookmarkStart w:id="7" w:name="bookmark6"/>
      <w:r>
        <w:t>Ресурсное обеспечение ППКРС профессии 034700.01 (46.01.01) Секретарь</w:t>
      </w:r>
      <w:bookmarkEnd w:id="7"/>
    </w:p>
    <w:p w:rsidR="00555448" w:rsidRDefault="00E243D8" w:rsidP="00EA307D">
      <w:pPr>
        <w:pStyle w:val="31"/>
        <w:numPr>
          <w:ilvl w:val="1"/>
          <w:numId w:val="16"/>
        </w:numPr>
        <w:shd w:val="clear" w:color="auto" w:fill="auto"/>
        <w:tabs>
          <w:tab w:val="left" w:pos="563"/>
          <w:tab w:val="left" w:pos="1276"/>
        </w:tabs>
        <w:spacing w:before="0" w:after="0" w:line="322" w:lineRule="exact"/>
        <w:ind w:left="23" w:right="23" w:firstLine="709"/>
        <w:jc w:val="both"/>
      </w:pPr>
      <w:r>
        <w:t>Основная образовательная программа подготовки квалифицированных рабо</w:t>
      </w:r>
      <w:r>
        <w:softHyphen/>
        <w:t>чих, служащих обеспечивается педагогическими кадрами, имеющими высшее и среднее профессиональное образование, соответствующее профилю преподавае</w:t>
      </w:r>
      <w:r>
        <w:softHyphen/>
        <w:t>мой дисциплины (модуля). Опыт деятельности в организациях соответствующей профессиональной сферы является обязательным для преподавателей, отвечаю</w:t>
      </w:r>
      <w:r>
        <w:softHyphen/>
        <w:t>щих за освоение обучающимся профессионального цикла, эти преподаватели и мастера производственного обучения проходят стажировку в профильных орга</w:t>
      </w:r>
      <w:r>
        <w:softHyphen/>
        <w:t>низациях не реже 1 раза в 3 года</w:t>
      </w:r>
    </w:p>
    <w:p w:rsidR="00555448" w:rsidRDefault="00E243D8" w:rsidP="00EA307D">
      <w:pPr>
        <w:pStyle w:val="31"/>
        <w:shd w:val="clear" w:color="auto" w:fill="auto"/>
        <w:spacing w:before="0" w:after="0" w:line="326" w:lineRule="exact"/>
        <w:ind w:left="23" w:right="23" w:firstLine="709"/>
        <w:jc w:val="both"/>
      </w:pPr>
      <w:r>
        <w:t>Доля штатных преподавателей, реализующих дисциплины и модули профес</w:t>
      </w:r>
      <w:r>
        <w:softHyphen/>
        <w:t>сионального цикла составляет 100 %.</w:t>
      </w:r>
    </w:p>
    <w:p w:rsidR="00555448" w:rsidRDefault="00E243D8" w:rsidP="00EA307D">
      <w:pPr>
        <w:pStyle w:val="31"/>
        <w:shd w:val="clear" w:color="auto" w:fill="auto"/>
        <w:spacing w:before="0" w:after="0" w:line="322" w:lineRule="exact"/>
        <w:ind w:left="23" w:right="23" w:firstLine="709"/>
        <w:jc w:val="both"/>
      </w:pPr>
      <w:r w:rsidRPr="0089295C">
        <w:t>5.2.</w:t>
      </w:r>
      <w:r w:rsidR="00473C20" w:rsidRPr="0089295C">
        <w:t xml:space="preserve"> </w:t>
      </w:r>
      <w:r w:rsidRPr="0089295C">
        <w:t>Основная образовательная программа подготовки квалифицированных рабо</w:t>
      </w:r>
      <w:r w:rsidRPr="0089295C">
        <w:softHyphen/>
        <w:t>чих, служащих</w:t>
      </w:r>
      <w:r>
        <w:t xml:space="preserve"> обеспечивается учебно-методической документацией по всем дисциплинам, междисциплинарным курсам и профессиональным модулям. </w:t>
      </w:r>
      <w:r w:rsidR="00CB7F59">
        <w:t>В</w:t>
      </w:r>
      <w:r>
        <w:t>неаудиторная работа сопровождается методическим обеспечением и обоснова</w:t>
      </w:r>
      <w:r>
        <w:softHyphen/>
        <w:t>нием времени, затрачиваемого на ее выполнение.</w:t>
      </w:r>
    </w:p>
    <w:p w:rsidR="00555448" w:rsidRDefault="00E243D8" w:rsidP="00473C20">
      <w:pPr>
        <w:pStyle w:val="31"/>
        <w:shd w:val="clear" w:color="auto" w:fill="auto"/>
        <w:spacing w:before="0" w:after="0" w:line="322" w:lineRule="exact"/>
        <w:ind w:left="23" w:right="23" w:firstLine="709"/>
        <w:jc w:val="both"/>
      </w:pPr>
      <w:r>
        <w:t>Реализация ППКРС обеспечивается доступом каждого обучающегося к ба</w:t>
      </w:r>
      <w:r>
        <w:softHyphen/>
        <w:t>зам данных и библиотечным фондам, формируемым по полному перечню дисци</w:t>
      </w:r>
      <w:r>
        <w:softHyphen/>
        <w:t xml:space="preserve">плин (модулей) образовательной программы. </w:t>
      </w:r>
      <w:r w:rsidR="00CB7F59">
        <w:t>В</w:t>
      </w:r>
      <w:r>
        <w:t>о время самостоятельной подго</w:t>
      </w:r>
      <w:r>
        <w:softHyphen/>
        <w:t>товки обучающиеся обеспечены доступом к сети интернет.</w:t>
      </w:r>
    </w:p>
    <w:p w:rsidR="00555448" w:rsidRDefault="00E243D8" w:rsidP="00473C20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Каждый обучающийся обеспечен не менее чем одним учебным печатным и электронным изданием по каждой дисциплине общепрофессионального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</w:t>
      </w:r>
      <w:r>
        <w:softHyphen/>
        <w:t>ний).</w:t>
      </w:r>
    </w:p>
    <w:p w:rsidR="0089295C" w:rsidRDefault="00E243D8" w:rsidP="0089295C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proofErr w:type="gramStart"/>
      <w: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  <w:r w:rsidR="0089295C">
        <w:t xml:space="preserve"> Б</w:t>
      </w:r>
      <w:r>
        <w:t xml:space="preserve">иблиотечный фонд включает официальные, справочно-библиографические и периодические издания в расчете 1-2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555448" w:rsidRDefault="00E243D8" w:rsidP="0089295C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Каждому обучающемуся обеспечен доступ к комплектам библиотечного фонда, состоящим не менее чем из 5 наименований отечественных журналов.</w:t>
      </w:r>
    </w:p>
    <w:p w:rsidR="00555448" w:rsidRDefault="00E243D8" w:rsidP="00EA307D">
      <w:pPr>
        <w:pStyle w:val="31"/>
        <w:shd w:val="clear" w:color="auto" w:fill="auto"/>
        <w:spacing w:before="0" w:after="0" w:line="322" w:lineRule="exact"/>
        <w:ind w:left="20" w:right="66" w:firstLine="560"/>
        <w:jc w:val="both"/>
      </w:pPr>
      <w:r>
        <w:t>Обучающимся предоставляется возможность оперативного обмена информа</w:t>
      </w:r>
      <w:r>
        <w:softHyphen/>
        <w:t>цией с отечественными образовательными учреждениями, организациями и дос</w:t>
      </w:r>
      <w:r>
        <w:softHyphen/>
        <w:t>туп к современным профессиональным базам данных и информационным ресур</w:t>
      </w:r>
      <w:r>
        <w:softHyphen/>
        <w:t>сам сети интернет.</w:t>
      </w:r>
    </w:p>
    <w:p w:rsidR="00555448" w:rsidRDefault="004D17D3" w:rsidP="00EA307D">
      <w:pPr>
        <w:pStyle w:val="31"/>
        <w:shd w:val="clear" w:color="auto" w:fill="auto"/>
        <w:tabs>
          <w:tab w:val="left" w:pos="347"/>
        </w:tabs>
        <w:spacing w:before="0" w:after="0" w:line="322" w:lineRule="exact"/>
        <w:ind w:left="709"/>
        <w:jc w:val="both"/>
      </w:pPr>
      <w:r>
        <w:t>5.</w:t>
      </w:r>
      <w:r w:rsidR="00E243D8">
        <w:t>3. Материально-техническое обеспечение учебного процесса</w:t>
      </w:r>
    </w:p>
    <w:p w:rsidR="00555448" w:rsidRDefault="00E243D8" w:rsidP="0089295C">
      <w:pPr>
        <w:pStyle w:val="31"/>
        <w:numPr>
          <w:ilvl w:val="0"/>
          <w:numId w:val="30"/>
        </w:numPr>
        <w:shd w:val="clear" w:color="auto" w:fill="auto"/>
        <w:spacing w:before="0" w:after="0" w:line="322" w:lineRule="exact"/>
        <w:ind w:firstLine="709"/>
        <w:jc w:val="both"/>
      </w:pPr>
      <w:r>
        <w:t xml:space="preserve"> Кабинеты: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709"/>
        <w:jc w:val="both"/>
      </w:pPr>
      <w:r>
        <w:t xml:space="preserve">- </w:t>
      </w:r>
      <w:r w:rsidR="00E243D8">
        <w:t xml:space="preserve"> этики и психологии профессиональной деятельности;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709"/>
        <w:jc w:val="both"/>
      </w:pPr>
      <w:r>
        <w:t xml:space="preserve">- </w:t>
      </w:r>
      <w:r w:rsidR="00E243D8">
        <w:t>безопасности жизнедеятельности и охраны труда.</w:t>
      </w:r>
    </w:p>
    <w:p w:rsidR="00555448" w:rsidRDefault="00E243D8" w:rsidP="0089295C">
      <w:pPr>
        <w:pStyle w:val="31"/>
        <w:numPr>
          <w:ilvl w:val="0"/>
          <w:numId w:val="30"/>
        </w:numPr>
        <w:shd w:val="clear" w:color="auto" w:fill="auto"/>
        <w:spacing w:before="0" w:after="0" w:line="322" w:lineRule="exact"/>
        <w:ind w:firstLine="709"/>
        <w:jc w:val="both"/>
      </w:pPr>
      <w:r>
        <w:t xml:space="preserve"> Лаборатории: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709"/>
        <w:jc w:val="both"/>
      </w:pPr>
      <w:r>
        <w:t xml:space="preserve">- </w:t>
      </w:r>
      <w:r w:rsidR="00E243D8">
        <w:t>информационных технологий в профессиональной деятельности.</w:t>
      </w:r>
    </w:p>
    <w:p w:rsidR="00555448" w:rsidRDefault="00E243D8" w:rsidP="0089295C">
      <w:pPr>
        <w:pStyle w:val="31"/>
        <w:numPr>
          <w:ilvl w:val="0"/>
          <w:numId w:val="30"/>
        </w:numPr>
        <w:shd w:val="clear" w:color="auto" w:fill="auto"/>
        <w:spacing w:before="0" w:after="0" w:line="322" w:lineRule="exact"/>
        <w:ind w:firstLine="709"/>
        <w:jc w:val="both"/>
      </w:pPr>
      <w:r>
        <w:lastRenderedPageBreak/>
        <w:t xml:space="preserve"> Спортивный комплекс: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709"/>
        <w:jc w:val="both"/>
      </w:pPr>
      <w:r>
        <w:t>-</w:t>
      </w:r>
      <w:r w:rsidR="00E243D8">
        <w:t xml:space="preserve"> спортивный зал;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709"/>
        <w:jc w:val="both"/>
      </w:pPr>
      <w:r>
        <w:t xml:space="preserve">- </w:t>
      </w:r>
      <w:r w:rsidR="00E243D8">
        <w:t>открытый стадион широкого профиля с элементами полосы препятствий;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709" w:right="540"/>
        <w:jc w:val="both"/>
      </w:pPr>
      <w:r>
        <w:t xml:space="preserve">- </w:t>
      </w:r>
      <w:r w:rsidR="00E243D8">
        <w:t>стрелковый тир (в любой модификации, включая электронный) или место для стрельбы.</w:t>
      </w:r>
    </w:p>
    <w:p w:rsidR="00555448" w:rsidRDefault="00E243D8" w:rsidP="0089295C">
      <w:pPr>
        <w:pStyle w:val="31"/>
        <w:numPr>
          <w:ilvl w:val="0"/>
          <w:numId w:val="30"/>
        </w:numPr>
        <w:shd w:val="clear" w:color="auto" w:fill="auto"/>
        <w:spacing w:before="0" w:after="0" w:line="322" w:lineRule="exact"/>
        <w:ind w:firstLine="709"/>
        <w:jc w:val="both"/>
      </w:pPr>
      <w:r>
        <w:t xml:space="preserve"> Залы: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709"/>
        <w:jc w:val="both"/>
      </w:pPr>
      <w:r>
        <w:t xml:space="preserve">- </w:t>
      </w:r>
      <w:r w:rsidR="00E243D8">
        <w:t>библиотека, читальный зал с выходом в сеть Интернет;</w:t>
      </w:r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709"/>
        <w:jc w:val="both"/>
      </w:pPr>
      <w:r>
        <w:t xml:space="preserve">- </w:t>
      </w:r>
      <w:r w:rsidR="00E243D8">
        <w:t>актовый зал.</w:t>
      </w:r>
    </w:p>
    <w:p w:rsidR="00555448" w:rsidRDefault="00E243D8" w:rsidP="002314F4">
      <w:pPr>
        <w:pStyle w:val="31"/>
        <w:shd w:val="clear" w:color="auto" w:fill="auto"/>
        <w:spacing w:before="0" w:after="0" w:line="322" w:lineRule="exact"/>
        <w:ind w:left="20" w:right="66" w:firstLine="660"/>
        <w:jc w:val="both"/>
      </w:pPr>
      <w:proofErr w:type="gramStart"/>
      <w:r>
        <w:t>Образовательная организация располагает материально-технической ба</w:t>
      </w:r>
      <w:r>
        <w:softHyphen/>
        <w:t>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планом.</w:t>
      </w:r>
      <w:proofErr w:type="gramEnd"/>
      <w:r>
        <w:t xml:space="preserve"> </w:t>
      </w:r>
      <w:r w:rsidR="004D17D3">
        <w:t>М</w:t>
      </w:r>
      <w:r>
        <w:t>а</w:t>
      </w:r>
      <w:r>
        <w:softHyphen/>
        <w:t>териально-техническая база соответствует действующим санитарным и противо</w:t>
      </w:r>
      <w:r>
        <w:softHyphen/>
        <w:t>пожарным нормам.</w:t>
      </w:r>
    </w:p>
    <w:p w:rsidR="004D17D3" w:rsidRDefault="00E243D8" w:rsidP="004D17D3">
      <w:pPr>
        <w:pStyle w:val="31"/>
        <w:shd w:val="clear" w:color="auto" w:fill="auto"/>
        <w:spacing w:before="0" w:after="0" w:line="322" w:lineRule="exact"/>
        <w:ind w:left="20" w:firstLine="660"/>
        <w:jc w:val="both"/>
      </w:pPr>
      <w:r>
        <w:t>Реализация ППКРС обеспечивает:</w:t>
      </w:r>
    </w:p>
    <w:p w:rsidR="004D17D3" w:rsidRDefault="004D17D3" w:rsidP="004D17D3">
      <w:pPr>
        <w:pStyle w:val="31"/>
        <w:shd w:val="clear" w:color="auto" w:fill="auto"/>
        <w:spacing w:before="0" w:after="0" w:line="322" w:lineRule="exact"/>
        <w:ind w:left="20" w:firstLine="660"/>
        <w:jc w:val="both"/>
      </w:pPr>
      <w:proofErr w:type="gramStart"/>
      <w:r>
        <w:t xml:space="preserve">- </w:t>
      </w:r>
      <w:r w:rsidR="00E243D8">
        <w:t>выполнение обучающимся лабораторных работ и практических занятий, вклю</w:t>
      </w:r>
      <w:r w:rsidR="00E243D8">
        <w:softHyphen/>
        <w:t>чая как обязательный компонент практические задания с использованием персо</w:t>
      </w:r>
      <w:r w:rsidR="00E243D8">
        <w:softHyphen/>
        <w:t>нальных компьютеров;</w:t>
      </w:r>
      <w:proofErr w:type="gramEnd"/>
    </w:p>
    <w:p w:rsidR="00555448" w:rsidRDefault="004D17D3" w:rsidP="004D17D3">
      <w:pPr>
        <w:pStyle w:val="31"/>
        <w:shd w:val="clear" w:color="auto" w:fill="auto"/>
        <w:spacing w:before="0" w:after="0" w:line="322" w:lineRule="exact"/>
        <w:ind w:left="20" w:firstLine="660"/>
        <w:jc w:val="both"/>
        <w:sectPr w:rsidR="00555448">
          <w:footerReference w:type="default" r:id="rId10"/>
          <w:pgSz w:w="11909" w:h="16838"/>
          <w:pgMar w:top="1129" w:right="643" w:bottom="1129" w:left="710" w:header="0" w:footer="3" w:gutter="0"/>
          <w:cols w:space="720"/>
          <w:noEndnote/>
          <w:docGrid w:linePitch="360"/>
        </w:sectPr>
      </w:pPr>
      <w:r>
        <w:t xml:space="preserve">- </w:t>
      </w:r>
      <w:r w:rsidR="00E243D8">
        <w:t>освоение обучающимся профессиональных модулей в условиях созданной соответствующей образовательной среды в колледже в зависимости от специфики вида профессиональной деятельности.</w:t>
      </w:r>
    </w:p>
    <w:p w:rsidR="00555448" w:rsidRDefault="00E243D8">
      <w:pPr>
        <w:pStyle w:val="40"/>
        <w:shd w:val="clear" w:color="auto" w:fill="auto"/>
        <w:spacing w:after="192" w:line="240" w:lineRule="exact"/>
        <w:ind w:left="200"/>
        <w:jc w:val="left"/>
      </w:pPr>
      <w:r>
        <w:lastRenderedPageBreak/>
        <w:t>Кадровое обеспечение образовательного процесса по профессии 034700.01 (46.01.01) «Секретарь»</w:t>
      </w:r>
    </w:p>
    <w:p w:rsidR="00555448" w:rsidRDefault="00555448">
      <w:pPr>
        <w:rPr>
          <w:sz w:val="2"/>
          <w:szCs w:val="2"/>
        </w:r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1701"/>
        <w:gridCol w:w="1890"/>
        <w:gridCol w:w="1485"/>
        <w:gridCol w:w="810"/>
        <w:gridCol w:w="1911"/>
        <w:gridCol w:w="1869"/>
        <w:gridCol w:w="1816"/>
      </w:tblGrid>
      <w:tr w:rsidR="004D17D3" w:rsidRPr="004D17D3" w:rsidTr="004D17D3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образовательной программы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4D17D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общеобразовательная программа</w:t>
            </w:r>
          </w:p>
        </w:tc>
        <w:tc>
          <w:tcPr>
            <w:tcW w:w="11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Характеристика педагогических работников</w:t>
            </w:r>
          </w:p>
        </w:tc>
      </w:tr>
      <w:tr w:rsidR="004D17D3" w:rsidRPr="004D17D3" w:rsidTr="004D17D3">
        <w:trPr>
          <w:cantSplit/>
          <w:trHeight w:val="48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фамилия,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имя,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отчество,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должность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по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штатному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расписанию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какое </w:t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proofErr w:type="gram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зовательное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учреждение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окончил, </w:t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циальность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(направление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подготовки)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по документу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об образовании.</w:t>
            </w:r>
          </w:p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повышении квалификации (стажировке)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ученая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степень,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ученое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(почетное)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звание,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квалифик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proofErr w:type="gram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ционная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категория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стаж 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педагогической</w:t>
            </w:r>
            <w:proofErr w:type="gram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(научно-педагогической)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работы</w:t>
            </w:r>
          </w:p>
        </w:tc>
        <w:tc>
          <w:tcPr>
            <w:tcW w:w="1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место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работы,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должность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условия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привлечения к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педагогической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деятельности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(штатный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работник,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внутренний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совместитель,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внешний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совместитель,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иное (часовая)</w:t>
            </w:r>
            <w:proofErr w:type="gramEnd"/>
          </w:p>
        </w:tc>
      </w:tr>
      <w:tr w:rsidR="004D17D3" w:rsidRPr="004D17D3" w:rsidTr="004D17D3">
        <w:trPr>
          <w:cantSplit/>
          <w:trHeight w:val="48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Предметы, дисциплины в  соответствии с учебным  планом</w:t>
            </w:r>
          </w:p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«Среднее общее образование»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D17D3" w:rsidRPr="004D17D3" w:rsidTr="004D17D3">
        <w:trPr>
          <w:cantSplit/>
          <w:trHeight w:val="72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т.ч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по указанному предмету, дисциплине, (модулю)</w:t>
            </w:r>
          </w:p>
        </w:tc>
        <w:tc>
          <w:tcPr>
            <w:tcW w:w="1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D17D3" w:rsidRPr="004D17D3" w:rsidTr="004D17D3">
        <w:trPr>
          <w:cantSplit/>
          <w:trHeight w:val="3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4D17D3" w:rsidRPr="004D17D3" w:rsidTr="004D17D3">
        <w:trPr>
          <w:cantSplit/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Довгаль Ольга Ивановна</w:t>
            </w:r>
          </w:p>
          <w:p w:rsidR="004D17D3" w:rsidRPr="004D17D3" w:rsidRDefault="004D17D3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Хабаровский </w:t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гос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.п</w:t>
            </w:r>
            <w:proofErr w:type="gramEnd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ед.институт</w:t>
            </w:r>
            <w:proofErr w:type="spellEnd"/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русского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ГОАУ ДПО «ПКИРО»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2015г.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 часов</w:t>
            </w:r>
          </w:p>
          <w:p w:rsidR="004D17D3" w:rsidRPr="004D17D3" w:rsidRDefault="004D17D3" w:rsidP="003A5D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17D3" w:rsidRPr="004D17D3" w:rsidTr="004D17D3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Довгаль Ольга Ивановна</w:t>
            </w:r>
          </w:p>
          <w:p w:rsidR="004D17D3" w:rsidRPr="004D17D3" w:rsidRDefault="004D17D3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Хабаровский </w:t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гос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.п</w:t>
            </w:r>
            <w:proofErr w:type="gramEnd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ед.институт</w:t>
            </w:r>
            <w:proofErr w:type="spellEnd"/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русского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языка и литературы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ГОАУ ДПО ПК ИРО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2015г.</w:t>
            </w:r>
          </w:p>
          <w:p w:rsidR="004D17D3" w:rsidRPr="004D17D3" w:rsidRDefault="004D17D3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3" w:rsidRPr="004D17D3" w:rsidRDefault="004D17D3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3D6811" w:rsidRPr="004D17D3" w:rsidTr="004D17D3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Парунина Валентина Васильевна</w:t>
            </w:r>
          </w:p>
          <w:p w:rsidR="003D6811" w:rsidRPr="004D17D3" w:rsidRDefault="003D6811" w:rsidP="003D68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Иркутский педагогический институт</w:t>
            </w: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Учитель </w:t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англ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.я</w:t>
            </w:r>
            <w:proofErr w:type="gramEnd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зыка</w:t>
            </w:r>
            <w:proofErr w:type="spellEnd"/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ГОАУ ДПО ПК ИРО</w:t>
            </w:r>
          </w:p>
          <w:p w:rsidR="003D6811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2014г.</w:t>
            </w:r>
          </w:p>
          <w:p w:rsidR="003D6811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72 часа </w:t>
            </w: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КГБ ПОУ «КМТ»</w:t>
            </w:r>
          </w:p>
          <w:p w:rsidR="003D6811" w:rsidRPr="004D17D3" w:rsidRDefault="003A5D89" w:rsidP="003A5D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2014 г.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3D6811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3D6811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Авцина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Светлана Алексеевна</w:t>
            </w:r>
          </w:p>
          <w:p w:rsidR="003D6811" w:rsidRPr="004D17D3" w:rsidRDefault="003D6811" w:rsidP="004D17D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истории обществоведения и советского права</w:t>
            </w:r>
          </w:p>
          <w:p w:rsidR="003D6811" w:rsidRPr="004D17D3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ГОАУ ДПО ПК ИРО </w:t>
            </w:r>
            <w:r w:rsidR="003D6811"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2015г.</w:t>
            </w:r>
          </w:p>
          <w:p w:rsidR="003D6811" w:rsidRPr="004D17D3" w:rsidRDefault="003D6811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Соответствует занимаемой должности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D6811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Зикеева Ольга Николаевна</w:t>
            </w:r>
          </w:p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истории</w:t>
            </w:r>
          </w:p>
          <w:p w:rsidR="003D6811" w:rsidRPr="004D47C7" w:rsidRDefault="003D6811" w:rsidP="004D47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ВПО «Томский государственный педаг</w:t>
            </w:r>
            <w:r w:rsidR="004D4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огический университет» 2015 г.,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3D6811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Зикеева Ольга Николаевна</w:t>
            </w:r>
          </w:p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истории</w:t>
            </w:r>
          </w:p>
          <w:p w:rsidR="003D6811" w:rsidRPr="004D17D3" w:rsidRDefault="003D6811" w:rsidP="004D47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ВПО «Томский государственный педа</w:t>
            </w:r>
            <w:r w:rsidR="004D47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гогический университет» 2015 г.,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3D6811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Зикеева Ольга Николаевна</w:t>
            </w:r>
          </w:p>
          <w:p w:rsidR="003D6811" w:rsidRPr="004D17D3" w:rsidRDefault="003D6811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истории</w:t>
            </w:r>
          </w:p>
          <w:p w:rsidR="003D6811" w:rsidRPr="003A5D89" w:rsidRDefault="003D6811" w:rsidP="003A5D8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ВПО «Томский государственный педаг</w:t>
            </w:r>
            <w:r w:rsidR="003A5D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огический университет» 2015 г.,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4D17D3" w:rsidRDefault="003D6811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Степанюк Александр Юрьевич</w:t>
            </w:r>
          </w:p>
          <w:p w:rsidR="004D47C7" w:rsidRPr="004D17D3" w:rsidRDefault="004D47C7" w:rsidP="003D68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Дальневосточная государственная академия физической культуры</w:t>
            </w: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по физической культуре и спорту</w:t>
            </w:r>
          </w:p>
          <w:p w:rsidR="004D47C7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ГОАУ ДПО ПК</w:t>
            </w:r>
          </w:p>
          <w:p w:rsidR="004D47C7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4D47C7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2014г.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4D47C7" w:rsidRPr="004D17D3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Трофимова Дилноза Файзуллаевна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физики и информатики</w:t>
            </w:r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«Томский государственный педагогический университет» 2015 год</w:t>
            </w:r>
          </w:p>
          <w:p w:rsidR="004D47C7" w:rsidRPr="00580F8C" w:rsidRDefault="004D47C7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Фертикова Елена Николаевна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биологии и химии</w:t>
            </w:r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«Томский государственный педагогический университет» 2014 год</w:t>
            </w:r>
          </w:p>
          <w:p w:rsidR="004D47C7" w:rsidRDefault="004D47C7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  <w:p w:rsidR="00580F8C" w:rsidRPr="00580F8C" w:rsidRDefault="00580F8C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Фертикова Елена Николаевна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биологии и химии</w:t>
            </w:r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«Томский государственный педагогический университет» 2014 год</w:t>
            </w:r>
          </w:p>
          <w:p w:rsidR="004D47C7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Фертикова Елена Николаевна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биологии и химии</w:t>
            </w:r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«Томский государственный педагогический университет» 2014 год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 алгебра, начала математического анализа, 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Потапочкина Лариса Ивановна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физики и математики</w:t>
            </w:r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КГБ ПОУ «КМГ» УМЦ 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</w:t>
            </w:r>
            <w:proofErr w:type="gramEnd"/>
          </w:p>
          <w:p w:rsidR="00580F8C" w:rsidRPr="00580F8C" w:rsidRDefault="004D47C7" w:rsidP="00580F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(21.04.</w:t>
            </w:r>
            <w:r w:rsidR="00580F8C" w:rsidRP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2014г.  -05.05.2014г) </w:t>
            </w:r>
          </w:p>
          <w:p w:rsidR="004D47C7" w:rsidRPr="00580F8C" w:rsidRDefault="004D47C7" w:rsidP="00580F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96 ч</w:t>
            </w:r>
            <w:r w:rsidR="00580F8C" w:rsidRP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Архипова Елена Георгиевна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ДВПИ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Инженер-</w:t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системотехник</w:t>
            </w:r>
            <w:proofErr w:type="spellEnd"/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«Томский государственный педагогический университет» 2014 год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КГБ ПОУ «КМГ» УМЦ 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</w:t>
            </w:r>
            <w:proofErr w:type="gramEnd"/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(21.04.2014г.  -05.05.2014г)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Степанюк Александр Юрьевич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Дальневосточная государственная академия физической культуры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по физической культуре и спорту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ГОАУ ДПО ПК ИРО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2014г.</w:t>
            </w:r>
          </w:p>
          <w:p w:rsidR="004D47C7" w:rsidRPr="004D17D3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Культура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Довгаль Ольга Ивановна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Хабаровский </w:t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гос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.п</w:t>
            </w:r>
            <w:proofErr w:type="gramEnd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ед.институт</w:t>
            </w:r>
            <w:proofErr w:type="spellEnd"/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русского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языка и литературы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ГОАУ ДПО ПК ИРО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2015г.</w:t>
            </w:r>
          </w:p>
          <w:p w:rsidR="004D47C7" w:rsidRPr="004D17D3" w:rsidRDefault="00580F8C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Психология делового общения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Демчук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Ольга Федоровна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психолог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Инженер-технолог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ДВГМА </w:t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им.Г.И.Невельского</w:t>
            </w:r>
            <w:proofErr w:type="spellEnd"/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Практическая психология</w:t>
            </w:r>
          </w:p>
          <w:p w:rsidR="004D47C7" w:rsidRPr="00580F8C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КГБ ПОУ «КМГ» УМЦ </w:t>
            </w:r>
            <w:proofErr w:type="gramStart"/>
            <w:r w:rsidRP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</w:t>
            </w:r>
            <w:proofErr w:type="gramEnd"/>
          </w:p>
          <w:p w:rsidR="004D47C7" w:rsidRPr="004D17D3" w:rsidRDefault="004D47C7" w:rsidP="00580F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(21.04.2014г.  -05.05.2014г)</w:t>
            </w:r>
            <w:r w:rsid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- </w:t>
            </w:r>
            <w:r w:rsidRP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  <w:r w:rsidR="00580F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ч.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психолог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образовательной программы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4D17D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общеобразовательная программа</w:t>
            </w:r>
          </w:p>
        </w:tc>
        <w:tc>
          <w:tcPr>
            <w:tcW w:w="11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3D6811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3D6811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Характеристика педагогических работников</w:t>
            </w:r>
          </w:p>
        </w:tc>
      </w:tr>
      <w:tr w:rsidR="004D47C7" w:rsidRPr="004D17D3" w:rsidTr="004D17D3">
        <w:trPr>
          <w:cantSplit/>
          <w:trHeight w:val="48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фамилия,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имя,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отчество,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должность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по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штатному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расписанию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какое </w:t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proofErr w:type="gram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зовательное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учреждение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окончил, </w:t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циальность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(направление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подготовки)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по документу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об образовании.</w:t>
            </w:r>
          </w:p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повышении квалификации (стажировке)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ученая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степень,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ученое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(почетное)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звание,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квалифик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proofErr w:type="gram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ционная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категория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стаж 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педагогической</w:t>
            </w:r>
            <w:proofErr w:type="gram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(научно-педагогической)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работы</w:t>
            </w:r>
          </w:p>
        </w:tc>
        <w:tc>
          <w:tcPr>
            <w:tcW w:w="1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место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работы,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должность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условия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привлечения к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педагогической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деятельности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(штатный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работник,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внутренний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совместитель,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внешний   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совместитель,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иное (часовая)</w:t>
            </w:r>
            <w:proofErr w:type="gramEnd"/>
          </w:p>
        </w:tc>
      </w:tr>
      <w:tr w:rsidR="004D47C7" w:rsidRPr="004D17D3" w:rsidTr="004D17D3">
        <w:trPr>
          <w:cantSplit/>
          <w:trHeight w:val="48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Предметы, дисциплины в  соответствии с учебным  планом</w:t>
            </w:r>
          </w:p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Предметы, дисциплины (модули):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D47C7" w:rsidRPr="004D17D3" w:rsidTr="004D17D3">
        <w:trPr>
          <w:cantSplit/>
          <w:trHeight w:val="72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т.ч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по указанному предмету, дисциплине, (модулю)</w:t>
            </w:r>
          </w:p>
        </w:tc>
        <w:tc>
          <w:tcPr>
            <w:tcW w:w="1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D47C7" w:rsidRPr="004D17D3" w:rsidTr="004D17D3">
        <w:trPr>
          <w:cantSplit/>
          <w:trHeight w:val="3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4D47C7" w:rsidRPr="004D17D3" w:rsidTr="004D17D3">
        <w:trPr>
          <w:cantSplit/>
          <w:trHeight w:val="376"/>
        </w:trPr>
        <w:tc>
          <w:tcPr>
            <w:tcW w:w="15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Профессиональный цикл Общепрофессиональные дисциплины</w:t>
            </w:r>
          </w:p>
        </w:tc>
      </w:tr>
      <w:tr w:rsidR="004D47C7" w:rsidRPr="004D17D3" w:rsidTr="004D17D3">
        <w:trPr>
          <w:cantSplit/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Экономика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Зикеева Ольга Николаевна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истории</w:t>
            </w:r>
          </w:p>
          <w:p w:rsidR="004D47C7" w:rsidRPr="004D17D3" w:rsidRDefault="004D47C7" w:rsidP="004D47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ВПО «Томский государственный педа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гогический университет» 2015 г., </w:t>
            </w: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Основы этики и психологии профессиональной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Ульянова Виктория Владимировна 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 ВПО «Владивостокский государственный 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ниверситет экономики и сервиса»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4D47C7" w:rsidRPr="004D17D3" w:rsidTr="004D17D3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Экономист</w:t>
            </w: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АНО «Центр дополнительного образования «Профессионал-Р»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2015 год 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Правовые основы профессиональной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Зикеева Ольга Николаевна</w:t>
            </w:r>
          </w:p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УГПИ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Учитель истории</w:t>
            </w:r>
          </w:p>
          <w:p w:rsidR="004D47C7" w:rsidRPr="004D17D3" w:rsidRDefault="004D47C7" w:rsidP="004D17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ФГБ ОУ ВПО «Томский государственный педагогический университет» 2015 год</w:t>
            </w:r>
          </w:p>
          <w:p w:rsidR="004D47C7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 часов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Ульянова Виктория Владимировна 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 ВПО «Владивостокский государственный университет экономики и сервиса»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Экономист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АНО «Центр дополнительного образования «Профессионал-Р»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2015 год </w:t>
            </w:r>
          </w:p>
          <w:p w:rsidR="004D47C7" w:rsidRPr="004D17D3" w:rsidRDefault="004D47C7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3D6811">
        <w:trPr>
          <w:cantSplit/>
          <w:trHeight w:val="240"/>
        </w:trPr>
        <w:tc>
          <w:tcPr>
            <w:tcW w:w="15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Профессиональный цикл. Профессиональные модули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Документационное обеспечение 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Ульянова Виктория Владимировна 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 ВПО «Владивостокский государственный университет экономики и сервиса»</w:t>
            </w:r>
          </w:p>
          <w:p w:rsidR="00580F8C" w:rsidRDefault="004D47C7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Экономист</w:t>
            </w:r>
          </w:p>
          <w:p w:rsidR="00580F8C" w:rsidRPr="004D17D3" w:rsidRDefault="00580F8C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АНО «Центр дополнительного образования «Профессионал-Р»</w:t>
            </w:r>
          </w:p>
          <w:p w:rsidR="00580F8C" w:rsidRPr="004D17D3" w:rsidRDefault="00580F8C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2015 год </w:t>
            </w:r>
          </w:p>
          <w:p w:rsidR="004D47C7" w:rsidRPr="004D17D3" w:rsidRDefault="00580F8C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Организация секретарского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Ульянова Виктория Владимировна 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 ВПО «Владивостокский государственный университет экономики и сервиса»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Экономист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АНО «Центр дополнительного образования «Профессионал-Р»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2015 год </w:t>
            </w:r>
          </w:p>
          <w:p w:rsidR="004D47C7" w:rsidRPr="004D17D3" w:rsidRDefault="004D47C7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Гребёнкина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Оксана Владимировна мастер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«Дальнегорский технический лицей»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Техник 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–о</w:t>
            </w:r>
            <w:proofErr w:type="gramEnd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рганизатор производства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КГБ ПОУ «КМТ» УМЦ 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</w:t>
            </w:r>
            <w:proofErr w:type="gramEnd"/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21.04.2014 -05.05.2014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96 часов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Стажировка в АО «ГХК Бор» с 16.11.2015-16.12.2015</w:t>
            </w:r>
          </w:p>
          <w:p w:rsidR="004D47C7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 часа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мастер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spacing w:after="120" w:line="210" w:lineRule="exact"/>
              <w:ind w:left="4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D17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Производственная </w:t>
            </w: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практика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Гребёнкина</w:t>
            </w:r>
            <w:proofErr w:type="spellEnd"/>
            <w:r w:rsidRPr="004D17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Оксана Владимировна мастер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«Дальнегорский технический лицей»</w:t>
            </w: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Техник 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–о</w:t>
            </w:r>
            <w:proofErr w:type="gramEnd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рганизатор производства</w:t>
            </w: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КГБ ПОУ «КМТ» УМЦ 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</w:t>
            </w:r>
            <w:proofErr w:type="gramEnd"/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21.04.2014 -05.05.2014</w:t>
            </w:r>
          </w:p>
          <w:p w:rsidR="004D47C7" w:rsidRPr="004D17D3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96 часов Стажировка в АО «ГХК Бор» с 16.11.2015-16.12.2015</w:t>
            </w:r>
          </w:p>
          <w:p w:rsidR="004D47C7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 часа</w:t>
            </w:r>
          </w:p>
          <w:p w:rsidR="004D47C7" w:rsidRPr="004D17D3" w:rsidRDefault="004D47C7" w:rsidP="004D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мастер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3D6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2660C7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ГИА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Ульянова Виктория Владимировна 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 ВПО «Владивостокский государственный университет экономики и сервиса»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Экономист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АНО «Центр дополнительного образования «Профессионал-Р»</w:t>
            </w:r>
          </w:p>
          <w:p w:rsidR="004D47C7" w:rsidRPr="004D17D3" w:rsidRDefault="00580F8C" w:rsidP="00580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2015 год, </w:t>
            </w:r>
            <w:r w:rsidR="004D47C7"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Выпускная квалификационная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Ульянова Виктория Владимировна 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 ВПО «Владивостокский государственный университет экономики и сервиса»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Экономист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АНО «Центр дополнительного образования «Профессионал-Р»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2015 год 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pacing w:line="210" w:lineRule="exact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7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Защита </w:t>
            </w:r>
            <w:proofErr w:type="gramStart"/>
            <w:r w:rsidRPr="004D17D3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выпускной</w:t>
            </w:r>
            <w:proofErr w:type="gramEnd"/>
            <w:r w:rsidRPr="004D17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квалификационной </w:t>
            </w: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Ульянова Виктория Владимировна преподаватель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 ВПО «Владивостокский государственный университет экономики и сервиса»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Экономист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АНО «Центр дополнительного образования «Профессионал-Р»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2015 год 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КГА ПОУ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«ДИТК»</w:t>
            </w:r>
          </w:p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Преподаватель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штатный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реализуемой основной образовательной программы научно-педагогическими кадрами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Доля педагогических работников (</w:t>
            </w:r>
            <w:proofErr w:type="gramStart"/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ПР</w:t>
            </w:r>
            <w:proofErr w:type="gramEnd"/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), имеющих базовое образование, соответствующее профилю преподаваемых дисциплин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100%</w:t>
            </w:r>
          </w:p>
        </w:tc>
      </w:tr>
      <w:tr w:rsidR="004D47C7" w:rsidRPr="004D17D3" w:rsidTr="004D17D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suppressAutoHyphens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Доля </w:t>
            </w:r>
            <w:proofErr w:type="gramStart"/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ПР</w:t>
            </w:r>
            <w:proofErr w:type="gramEnd"/>
            <w:r w:rsidRPr="004D17D3">
              <w:rPr>
                <w:rFonts w:ascii="Times New Roman" w:hAnsi="Times New Roman" w:cs="Times New Roman"/>
                <w:bCs/>
                <w:sz w:val="21"/>
                <w:szCs w:val="21"/>
              </w:rPr>
              <w:t>, обеспечивающих образовательный процесс по ООП, имеющих высшую категорию в общей численности ПР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C7" w:rsidRPr="004D17D3" w:rsidRDefault="004D47C7" w:rsidP="004D17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76,5%</w:t>
            </w:r>
          </w:p>
        </w:tc>
      </w:tr>
    </w:tbl>
    <w:p w:rsidR="00555448" w:rsidRDefault="00555448">
      <w:pPr>
        <w:rPr>
          <w:sz w:val="2"/>
          <w:szCs w:val="2"/>
        </w:rPr>
        <w:sectPr w:rsidR="00555448" w:rsidSect="003D6811">
          <w:type w:val="continuous"/>
          <w:pgSz w:w="16838" w:h="11909" w:orient="landscape"/>
          <w:pgMar w:top="568" w:right="667" w:bottom="284" w:left="667" w:header="0" w:footer="3" w:gutter="0"/>
          <w:cols w:space="720"/>
          <w:noEndnote/>
          <w:docGrid w:linePitch="360"/>
        </w:sectPr>
      </w:pPr>
    </w:p>
    <w:p w:rsidR="00555448" w:rsidRDefault="00555448">
      <w:pPr>
        <w:rPr>
          <w:sz w:val="2"/>
          <w:szCs w:val="2"/>
        </w:rPr>
      </w:pPr>
    </w:p>
    <w:p w:rsidR="00555448" w:rsidRDefault="00555448">
      <w:pPr>
        <w:rPr>
          <w:sz w:val="2"/>
          <w:szCs w:val="2"/>
        </w:rPr>
      </w:pPr>
    </w:p>
    <w:p w:rsidR="00555448" w:rsidRDefault="00555448">
      <w:pPr>
        <w:rPr>
          <w:sz w:val="2"/>
          <w:szCs w:val="2"/>
        </w:rPr>
        <w:sectPr w:rsidR="00555448">
          <w:type w:val="continuous"/>
          <w:pgSz w:w="16838" w:h="11909" w:orient="landscape"/>
          <w:pgMar w:top="1033" w:right="667" w:bottom="1033" w:left="667" w:header="0" w:footer="3" w:gutter="0"/>
          <w:cols w:space="720"/>
          <w:noEndnote/>
          <w:docGrid w:linePitch="360"/>
        </w:sectPr>
      </w:pPr>
    </w:p>
    <w:p w:rsidR="00555448" w:rsidRPr="00DE2D23" w:rsidRDefault="00DE2D23" w:rsidP="00DE2D23">
      <w:pPr>
        <w:pStyle w:val="40"/>
        <w:shd w:val="clear" w:color="auto" w:fill="auto"/>
        <w:spacing w:line="240" w:lineRule="auto"/>
        <w:jc w:val="left"/>
        <w:rPr>
          <w:sz w:val="30"/>
          <w:szCs w:val="30"/>
        </w:rPr>
      </w:pPr>
      <w:r w:rsidRPr="00DE2D23">
        <w:rPr>
          <w:sz w:val="30"/>
          <w:szCs w:val="30"/>
        </w:rPr>
        <w:lastRenderedPageBreak/>
        <w:t>Т</w:t>
      </w:r>
      <w:r w:rsidR="00E243D8" w:rsidRPr="00DE2D23">
        <w:rPr>
          <w:sz w:val="30"/>
          <w:szCs w:val="30"/>
        </w:rPr>
        <w:t>ехническое обеспечение образовательного процесса по профессии 034700.01 (46.01.01) «Секретарь»</w:t>
      </w:r>
    </w:p>
    <w:p w:rsidR="00DE2D23" w:rsidRDefault="00DE2D23" w:rsidP="006F79AF">
      <w:pPr>
        <w:pStyle w:val="40"/>
        <w:shd w:val="clear" w:color="auto" w:fill="auto"/>
        <w:spacing w:line="240" w:lineRule="exact"/>
        <w:jc w:val="left"/>
      </w:pPr>
    </w:p>
    <w:tbl>
      <w:tblPr>
        <w:tblStyle w:val="ab"/>
        <w:tblW w:w="10349" w:type="dxa"/>
        <w:tblInd w:w="-885" w:type="dxa"/>
        <w:tblLook w:val="04A0" w:firstRow="1" w:lastRow="0" w:firstColumn="1" w:lastColumn="0" w:noHBand="0" w:noVBand="1"/>
      </w:tblPr>
      <w:tblGrid>
        <w:gridCol w:w="513"/>
        <w:gridCol w:w="2607"/>
        <w:gridCol w:w="4110"/>
        <w:gridCol w:w="3119"/>
      </w:tblGrid>
      <w:tr w:rsidR="004B2692" w:rsidTr="00585086">
        <w:tc>
          <w:tcPr>
            <w:tcW w:w="513" w:type="dxa"/>
          </w:tcPr>
          <w:p w:rsidR="008D21D5" w:rsidRPr="008D21D5" w:rsidRDefault="008D21D5" w:rsidP="008D21D5">
            <w:pPr>
              <w:pStyle w:val="31"/>
              <w:shd w:val="clear" w:color="auto" w:fill="auto"/>
              <w:spacing w:before="0" w:after="0" w:line="220" w:lineRule="exact"/>
              <w:ind w:left="60"/>
            </w:pPr>
            <w:r w:rsidRPr="008D21D5">
              <w:rPr>
                <w:rStyle w:val="11pt"/>
              </w:rPr>
              <w:t>№</w:t>
            </w:r>
          </w:p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proofErr w:type="gramStart"/>
            <w:r w:rsidRPr="008D21D5">
              <w:rPr>
                <w:rStyle w:val="11pt"/>
                <w:b w:val="0"/>
              </w:rPr>
              <w:t>п</w:t>
            </w:r>
            <w:proofErr w:type="gramEnd"/>
            <w:r w:rsidRPr="008D21D5">
              <w:rPr>
                <w:rStyle w:val="11pt"/>
                <w:b w:val="0"/>
              </w:rPr>
              <w:t>/п</w:t>
            </w:r>
          </w:p>
        </w:tc>
        <w:tc>
          <w:tcPr>
            <w:tcW w:w="2607" w:type="dxa"/>
          </w:tcPr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8D21D5">
              <w:rPr>
                <w:rStyle w:val="11pt"/>
                <w:b w:val="0"/>
              </w:rPr>
              <w:t>Наименование дисципли</w:t>
            </w:r>
            <w:r w:rsidRPr="008D21D5">
              <w:rPr>
                <w:rStyle w:val="11pt"/>
                <w:b w:val="0"/>
              </w:rPr>
              <w:softHyphen/>
              <w:t>ны в соответствии с учеб</w:t>
            </w:r>
            <w:r w:rsidRPr="008D21D5">
              <w:rPr>
                <w:rStyle w:val="11pt"/>
                <w:b w:val="0"/>
              </w:rPr>
              <w:softHyphen/>
              <w:t>ным планом</w:t>
            </w:r>
          </w:p>
        </w:tc>
        <w:tc>
          <w:tcPr>
            <w:tcW w:w="4110" w:type="dxa"/>
          </w:tcPr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8D21D5">
              <w:rPr>
                <w:rStyle w:val="11pt"/>
                <w:b w:val="0"/>
              </w:rPr>
              <w:t>Наименование оборудованных учеб</w:t>
            </w:r>
            <w:r w:rsidRPr="008D21D5">
              <w:rPr>
                <w:rStyle w:val="11pt"/>
                <w:b w:val="0"/>
              </w:rPr>
              <w:softHyphen/>
              <w:t>ных кабинетов, объектов для прове</w:t>
            </w:r>
            <w:r w:rsidRPr="008D21D5">
              <w:rPr>
                <w:rStyle w:val="11pt"/>
                <w:b w:val="0"/>
              </w:rPr>
              <w:softHyphen/>
              <w:t>дения практических занятий с переч</w:t>
            </w:r>
            <w:r w:rsidRPr="008D21D5">
              <w:rPr>
                <w:rStyle w:val="11pt"/>
                <w:b w:val="0"/>
              </w:rPr>
              <w:softHyphen/>
              <w:t>нем основного оборудования</w:t>
            </w:r>
          </w:p>
        </w:tc>
        <w:tc>
          <w:tcPr>
            <w:tcW w:w="3119" w:type="dxa"/>
          </w:tcPr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8D21D5">
              <w:rPr>
                <w:rStyle w:val="11pt"/>
                <w:b w:val="0"/>
              </w:rPr>
              <w:t>Фактический адрес учебных кабинетов и объектов</w:t>
            </w:r>
          </w:p>
        </w:tc>
      </w:tr>
      <w:tr w:rsidR="004B2692" w:rsidTr="00585086">
        <w:tc>
          <w:tcPr>
            <w:tcW w:w="513" w:type="dxa"/>
          </w:tcPr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07" w:type="dxa"/>
          </w:tcPr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10" w:type="dxa"/>
          </w:tcPr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4B2692" w:rsidTr="00585086">
        <w:tc>
          <w:tcPr>
            <w:tcW w:w="513" w:type="dxa"/>
          </w:tcPr>
          <w:p w:rsidR="004B2692" w:rsidRDefault="004B2692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4B2692" w:rsidRDefault="008D21D5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  <w:b w:val="0"/>
              </w:rPr>
            </w:pPr>
            <w:r w:rsidRPr="008D21D5">
              <w:rPr>
                <w:rStyle w:val="11pt"/>
                <w:b w:val="0"/>
              </w:rPr>
              <w:t>Русский язык Литература</w:t>
            </w:r>
          </w:p>
          <w:p w:rsidR="006F79AF" w:rsidRPr="008D21D5" w:rsidRDefault="006F79AF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>
              <w:rPr>
                <w:rStyle w:val="11pt"/>
                <w:b w:val="0"/>
              </w:rPr>
              <w:t>Культура речи</w:t>
            </w:r>
          </w:p>
        </w:tc>
        <w:tc>
          <w:tcPr>
            <w:tcW w:w="4110" w:type="dxa"/>
          </w:tcPr>
          <w:p w:rsidR="006F79AF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  <w:b w:val="0"/>
              </w:rPr>
            </w:pPr>
            <w:r w:rsidRPr="00870777">
              <w:rPr>
                <w:rStyle w:val="11pt"/>
                <w:b w:val="0"/>
              </w:rPr>
              <w:t>Стенды для методического обеспечения дисциплин</w:t>
            </w:r>
            <w:r>
              <w:rPr>
                <w:rStyle w:val="11pt"/>
                <w:b w:val="0"/>
              </w:rPr>
              <w:t xml:space="preserve"> </w:t>
            </w:r>
            <w:r w:rsidRPr="00870777">
              <w:rPr>
                <w:rStyle w:val="11pt"/>
                <w:b w:val="0"/>
              </w:rPr>
              <w:t>- 6 шт</w:t>
            </w:r>
            <w:r w:rsidR="006F79AF">
              <w:rPr>
                <w:rStyle w:val="11pt"/>
                <w:b w:val="0"/>
              </w:rPr>
              <w:t>.</w:t>
            </w:r>
          </w:p>
          <w:p w:rsidR="004B2692" w:rsidRPr="00870777" w:rsidRDefault="006F79AF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870777">
              <w:rPr>
                <w:rStyle w:val="11pt"/>
                <w:b w:val="0"/>
              </w:rPr>
              <w:t>Монитор Системный блок</w:t>
            </w:r>
            <w:r w:rsidR="00870777" w:rsidRPr="00870777">
              <w:rPr>
                <w:rStyle w:val="11pt"/>
                <w:b w:val="0"/>
              </w:rPr>
              <w:t xml:space="preserve"> </w:t>
            </w:r>
          </w:p>
        </w:tc>
        <w:tc>
          <w:tcPr>
            <w:tcW w:w="3119" w:type="dxa"/>
          </w:tcPr>
          <w:p w:rsidR="00870777" w:rsidRPr="00580F8C" w:rsidRDefault="00870777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4B2692" w:rsidRPr="00580F8C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580F8C">
              <w:rPr>
                <w:rStyle w:val="11pt"/>
                <w:b w:val="0"/>
              </w:rPr>
              <w:t>Кабинет № 35 «Русский язык и литература»</w:t>
            </w:r>
          </w:p>
        </w:tc>
      </w:tr>
      <w:tr w:rsidR="004B2692" w:rsidTr="00585086">
        <w:tc>
          <w:tcPr>
            <w:tcW w:w="513" w:type="dxa"/>
          </w:tcPr>
          <w:p w:rsidR="004B2692" w:rsidRDefault="004B2692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8D21D5">
              <w:rPr>
                <w:rStyle w:val="11pt"/>
                <w:b w:val="0"/>
              </w:rPr>
              <w:t>Иностранный язык</w:t>
            </w:r>
          </w:p>
        </w:tc>
        <w:tc>
          <w:tcPr>
            <w:tcW w:w="4110" w:type="dxa"/>
          </w:tcPr>
          <w:p w:rsidR="00870777" w:rsidRDefault="00870777" w:rsidP="00870777">
            <w:pPr>
              <w:pStyle w:val="31"/>
              <w:shd w:val="clear" w:color="auto" w:fill="auto"/>
              <w:spacing w:before="0" w:after="0" w:line="274" w:lineRule="exact"/>
              <w:ind w:left="40"/>
            </w:pPr>
            <w:r>
              <w:rPr>
                <w:rStyle w:val="11pt"/>
              </w:rPr>
              <w:t>Стенды для методического обеспече</w:t>
            </w:r>
            <w:r>
              <w:rPr>
                <w:rStyle w:val="11pt"/>
              </w:rPr>
              <w:softHyphen/>
              <w:t>ния дисциплин - 5 шт.</w:t>
            </w:r>
          </w:p>
          <w:p w:rsidR="004B2692" w:rsidRDefault="00870777" w:rsidP="008D21D5">
            <w:pPr>
              <w:pStyle w:val="40"/>
              <w:shd w:val="clear" w:color="auto" w:fill="auto"/>
              <w:spacing w:line="240" w:lineRule="exact"/>
              <w:jc w:val="left"/>
            </w:pPr>
            <w:r w:rsidRPr="00870777">
              <w:rPr>
                <w:rStyle w:val="11pt"/>
                <w:b w:val="0"/>
              </w:rPr>
              <w:t>Монитор Системный блок Телевизор Компьютер</w:t>
            </w:r>
          </w:p>
        </w:tc>
        <w:tc>
          <w:tcPr>
            <w:tcW w:w="3119" w:type="dxa"/>
          </w:tcPr>
          <w:p w:rsidR="00870777" w:rsidRPr="00580F8C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4B2692" w:rsidRPr="00580F8C" w:rsidRDefault="00870777" w:rsidP="00870777">
            <w:pPr>
              <w:pStyle w:val="31"/>
              <w:shd w:val="clear" w:color="auto" w:fill="auto"/>
              <w:spacing w:before="0" w:after="0" w:line="274" w:lineRule="exact"/>
              <w:ind w:left="20"/>
              <w:rPr>
                <w:sz w:val="22"/>
                <w:szCs w:val="22"/>
              </w:rPr>
            </w:pPr>
            <w:r w:rsidRPr="00580F8C">
              <w:rPr>
                <w:rStyle w:val="11pt"/>
              </w:rPr>
              <w:t>Кабинет № 36 «Иностранный язык»</w:t>
            </w:r>
          </w:p>
        </w:tc>
      </w:tr>
      <w:tr w:rsidR="004B2692" w:rsidTr="00585086">
        <w:tc>
          <w:tcPr>
            <w:tcW w:w="513" w:type="dxa"/>
          </w:tcPr>
          <w:p w:rsidR="004B2692" w:rsidRDefault="004B2692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8D21D5" w:rsidRDefault="008D21D5" w:rsidP="008D21D5">
            <w:pPr>
              <w:pStyle w:val="31"/>
              <w:shd w:val="clear" w:color="auto" w:fill="auto"/>
              <w:spacing w:before="0" w:after="60" w:line="220" w:lineRule="exact"/>
              <w:ind w:left="20"/>
            </w:pPr>
            <w:r>
              <w:rPr>
                <w:rStyle w:val="11pt"/>
              </w:rPr>
              <w:t>История</w:t>
            </w:r>
          </w:p>
          <w:p w:rsidR="004B2692" w:rsidRPr="008D21D5" w:rsidRDefault="008D21D5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8D21D5">
              <w:rPr>
                <w:rStyle w:val="11pt"/>
                <w:b w:val="0"/>
              </w:rPr>
              <w:t>Обществознание</w:t>
            </w:r>
          </w:p>
        </w:tc>
        <w:tc>
          <w:tcPr>
            <w:tcW w:w="4110" w:type="dxa"/>
          </w:tcPr>
          <w:p w:rsidR="004B2692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  <w:b w:val="0"/>
              </w:rPr>
            </w:pPr>
            <w:r w:rsidRPr="00870777">
              <w:rPr>
                <w:rStyle w:val="11pt"/>
                <w:b w:val="0"/>
              </w:rPr>
              <w:t>Стенды для методического обеспече</w:t>
            </w:r>
            <w:r w:rsidRPr="00870777">
              <w:rPr>
                <w:rStyle w:val="11pt"/>
                <w:b w:val="0"/>
              </w:rPr>
              <w:softHyphen/>
              <w:t>ния дисциплин-</w:t>
            </w:r>
            <w:r>
              <w:rPr>
                <w:rStyle w:val="11pt"/>
                <w:b w:val="0"/>
              </w:rPr>
              <w:t>7</w:t>
            </w:r>
            <w:r w:rsidRPr="00870777">
              <w:rPr>
                <w:rStyle w:val="11pt"/>
                <w:b w:val="0"/>
              </w:rPr>
              <w:t xml:space="preserve"> шт.</w:t>
            </w:r>
          </w:p>
          <w:p w:rsidR="00870777" w:rsidRPr="00870777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>
              <w:rPr>
                <w:rStyle w:val="11pt"/>
                <w:b w:val="0"/>
              </w:rPr>
              <w:t>Телевизор</w:t>
            </w:r>
          </w:p>
        </w:tc>
        <w:tc>
          <w:tcPr>
            <w:tcW w:w="3119" w:type="dxa"/>
          </w:tcPr>
          <w:p w:rsidR="00870777" w:rsidRPr="00580F8C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B16E11" w:rsidRDefault="00870777" w:rsidP="00585086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  <w:b w:val="0"/>
              </w:rPr>
            </w:pPr>
            <w:r w:rsidRPr="00580F8C">
              <w:rPr>
                <w:rStyle w:val="11pt"/>
                <w:b w:val="0"/>
              </w:rPr>
              <w:t xml:space="preserve">Кабинет № 43 </w:t>
            </w:r>
          </w:p>
          <w:p w:rsidR="004B2692" w:rsidRPr="00580F8C" w:rsidRDefault="00870777" w:rsidP="00585086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580F8C">
              <w:rPr>
                <w:rStyle w:val="11pt"/>
                <w:b w:val="0"/>
              </w:rPr>
              <w:t>«История</w:t>
            </w:r>
            <w:r w:rsidR="00585086">
              <w:rPr>
                <w:rStyle w:val="11pt"/>
                <w:b w:val="0"/>
              </w:rPr>
              <w:t>.</w:t>
            </w:r>
            <w:r w:rsidR="00B16E11">
              <w:rPr>
                <w:rStyle w:val="11pt"/>
                <w:b w:val="0"/>
              </w:rPr>
              <w:t xml:space="preserve"> </w:t>
            </w:r>
            <w:r w:rsidR="00585086">
              <w:rPr>
                <w:rStyle w:val="11pt"/>
                <w:b w:val="0"/>
              </w:rPr>
              <w:t>Обществознание</w:t>
            </w:r>
            <w:r w:rsidRPr="00580F8C">
              <w:rPr>
                <w:rStyle w:val="11pt"/>
                <w:b w:val="0"/>
              </w:rPr>
              <w:t>»</w:t>
            </w:r>
          </w:p>
        </w:tc>
      </w:tr>
      <w:tr w:rsidR="008D21D5" w:rsidTr="00585086">
        <w:tc>
          <w:tcPr>
            <w:tcW w:w="513" w:type="dxa"/>
          </w:tcPr>
          <w:p w:rsidR="008D21D5" w:rsidRDefault="008D21D5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870777" w:rsidRDefault="00870777" w:rsidP="00870777">
            <w:pPr>
              <w:pStyle w:val="80"/>
              <w:shd w:val="clear" w:color="auto" w:fill="auto"/>
            </w:pPr>
            <w:r>
              <w:t>ОБЖ</w:t>
            </w:r>
          </w:p>
          <w:p w:rsidR="00870777" w:rsidRDefault="00870777" w:rsidP="00870777">
            <w:pPr>
              <w:pStyle w:val="80"/>
              <w:shd w:val="clear" w:color="auto" w:fill="auto"/>
            </w:pPr>
            <w:r>
              <w:t>Безопасность жизнедея</w:t>
            </w:r>
            <w:r>
              <w:softHyphen/>
              <w:t>тельности</w:t>
            </w:r>
          </w:p>
          <w:p w:rsidR="008D21D5" w:rsidRDefault="008D21D5" w:rsidP="008D21D5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</w:p>
        </w:tc>
        <w:tc>
          <w:tcPr>
            <w:tcW w:w="4110" w:type="dxa"/>
          </w:tcPr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 w:right="60"/>
              <w:jc w:val="left"/>
            </w:pPr>
            <w:r>
              <w:t>Стенды для методического обеспече</w:t>
            </w:r>
            <w:r>
              <w:softHyphen/>
              <w:t xml:space="preserve">ния дисциплин - 11 </w:t>
            </w:r>
            <w:proofErr w:type="spellStart"/>
            <w:r>
              <w:t>щт</w:t>
            </w:r>
            <w:proofErr w:type="spellEnd"/>
            <w:r>
              <w:t>.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 w:right="60"/>
              <w:jc w:val="left"/>
            </w:pPr>
            <w:r>
              <w:t xml:space="preserve">Противогазы ГП-5, ГП -7- 10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Костюм индивидуальной защиты – 1</w:t>
            </w:r>
            <w:r w:rsidR="00585086">
              <w:t>ш</w:t>
            </w:r>
            <w:r>
              <w:t>т.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 w:right="60"/>
              <w:jc w:val="left"/>
            </w:pPr>
            <w:r>
              <w:t xml:space="preserve">Респиратор Р-2 –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Респиратор </w:t>
            </w:r>
            <w:r>
              <w:rPr>
                <w:rStyle w:val="81"/>
              </w:rPr>
              <w:t>ТТТБ</w:t>
            </w:r>
            <w:r>
              <w:t>-1 – 10 шт.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/>
              <w:jc w:val="left"/>
            </w:pPr>
            <w:r>
              <w:t>Прибор хим. Разведки ВПХР – 1 шт.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/>
              <w:jc w:val="left"/>
            </w:pPr>
            <w:r>
              <w:t>Дозиметр ДП-22В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/>
              <w:jc w:val="left"/>
            </w:pPr>
            <w:r>
              <w:t>Дозиметр ДП-5В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/>
              <w:jc w:val="left"/>
            </w:pPr>
            <w:r>
              <w:t xml:space="preserve">Пакет </w:t>
            </w:r>
            <w:proofErr w:type="spellStart"/>
            <w:r>
              <w:t>индв</w:t>
            </w:r>
            <w:proofErr w:type="spellEnd"/>
            <w:r>
              <w:t>. Противохимический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/>
              <w:jc w:val="left"/>
            </w:pPr>
            <w:r>
              <w:t>ИПП-1 – 1 шт.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 w:right="60"/>
              <w:jc w:val="left"/>
            </w:pPr>
            <w:r>
              <w:t xml:space="preserve">Пакет </w:t>
            </w:r>
            <w:proofErr w:type="spellStart"/>
            <w:r>
              <w:t>индв</w:t>
            </w:r>
            <w:proofErr w:type="spellEnd"/>
            <w:r>
              <w:t>. Противохимический ИПП-8 – 1 шт.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 w:right="60"/>
              <w:jc w:val="left"/>
            </w:pPr>
            <w:r w:rsidRPr="00870777">
              <w:t>Комплект защитный ОЗК-2- 1шт. Костюм защитный – Л-1 – 1шт.</w:t>
            </w:r>
            <w:r>
              <w:t xml:space="preserve"> </w:t>
            </w:r>
            <w:proofErr w:type="spellStart"/>
            <w:r>
              <w:t>Газодымозащитный</w:t>
            </w:r>
            <w:proofErr w:type="spellEnd"/>
            <w:r>
              <w:t xml:space="preserve"> комплект ГДЗ</w:t>
            </w:r>
            <w:proofErr w:type="gramStart"/>
            <w:r>
              <w:t>К-</w:t>
            </w:r>
            <w:proofErr w:type="gramEnd"/>
            <w:r>
              <w:t xml:space="preserve"> У-1 шт.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/>
              <w:jc w:val="left"/>
            </w:pPr>
            <w:r>
              <w:t>Манекены - 2 шт.</w:t>
            </w:r>
          </w:p>
          <w:p w:rsidR="00870777" w:rsidRDefault="00870777" w:rsidP="006F79AF">
            <w:pPr>
              <w:pStyle w:val="80"/>
              <w:shd w:val="clear" w:color="auto" w:fill="auto"/>
              <w:spacing w:line="240" w:lineRule="auto"/>
              <w:ind w:left="20" w:right="60"/>
              <w:jc w:val="left"/>
            </w:pPr>
            <w:r>
              <w:t>Аптечка индивидуальная АИ-2 - 3 шт.</w:t>
            </w:r>
          </w:p>
          <w:p w:rsidR="008D21D5" w:rsidRPr="00870777" w:rsidRDefault="00870777" w:rsidP="006F79AF">
            <w:pPr>
              <w:pStyle w:val="80"/>
              <w:shd w:val="clear" w:color="auto" w:fill="auto"/>
              <w:spacing w:line="240" w:lineRule="auto"/>
              <w:ind w:left="20" w:right="60"/>
              <w:jc w:val="left"/>
            </w:pPr>
            <w:r>
              <w:t>Индивидуальный перевязочный па</w:t>
            </w:r>
            <w:r>
              <w:softHyphen/>
              <w:t>кет</w:t>
            </w:r>
          </w:p>
        </w:tc>
        <w:tc>
          <w:tcPr>
            <w:tcW w:w="3119" w:type="dxa"/>
          </w:tcPr>
          <w:p w:rsidR="00870777" w:rsidRPr="00580F8C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8D21D5" w:rsidRPr="00580F8C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580F8C">
              <w:rPr>
                <w:b w:val="0"/>
                <w:sz w:val="22"/>
                <w:szCs w:val="22"/>
              </w:rPr>
              <w:t>Кабинет № 46 «Безопасность жизнедеятельности»</w:t>
            </w:r>
          </w:p>
        </w:tc>
      </w:tr>
      <w:tr w:rsidR="00870777" w:rsidTr="00585086">
        <w:tc>
          <w:tcPr>
            <w:tcW w:w="513" w:type="dxa"/>
          </w:tcPr>
          <w:p w:rsidR="00870777" w:rsidRDefault="00870777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870777" w:rsidRDefault="00870777" w:rsidP="008D21D5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Химия</w:t>
            </w:r>
          </w:p>
          <w:p w:rsidR="006F79AF" w:rsidRDefault="006F79AF" w:rsidP="008D21D5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Биология</w:t>
            </w:r>
          </w:p>
          <w:p w:rsidR="006F79AF" w:rsidRDefault="006F79AF" w:rsidP="008D21D5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Экология</w:t>
            </w:r>
          </w:p>
          <w:p w:rsidR="006F79AF" w:rsidRDefault="006F79AF" w:rsidP="006F79AF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География</w:t>
            </w:r>
          </w:p>
        </w:tc>
        <w:tc>
          <w:tcPr>
            <w:tcW w:w="4110" w:type="dxa"/>
          </w:tcPr>
          <w:p w:rsidR="00870777" w:rsidRPr="00870777" w:rsidRDefault="00870777" w:rsidP="00870777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 w:rsidRPr="00870777">
              <w:rPr>
                <w:rStyle w:val="11pt"/>
              </w:rPr>
              <w:t>Стенды для методического обеспече</w:t>
            </w:r>
            <w:r w:rsidRPr="00870777">
              <w:rPr>
                <w:rStyle w:val="11pt"/>
              </w:rPr>
              <w:softHyphen/>
              <w:t>ния дисциплин - 4 шт.</w:t>
            </w:r>
          </w:p>
          <w:p w:rsidR="00870777" w:rsidRPr="00870777" w:rsidRDefault="00870777" w:rsidP="00870777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 w:rsidRPr="00870777">
              <w:rPr>
                <w:rStyle w:val="11pt"/>
              </w:rPr>
              <w:t>Набор для опытов по химии с элек</w:t>
            </w:r>
            <w:r w:rsidRPr="00870777">
              <w:rPr>
                <w:rStyle w:val="11pt"/>
              </w:rPr>
              <w:softHyphen/>
              <w:t>трическим током - 1 шт.</w:t>
            </w:r>
          </w:p>
          <w:p w:rsidR="00870777" w:rsidRPr="00870777" w:rsidRDefault="00870777" w:rsidP="00870777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 w:rsidRPr="00870777">
              <w:rPr>
                <w:rStyle w:val="11pt"/>
              </w:rPr>
              <w:t>Набор реактивов</w:t>
            </w:r>
          </w:p>
          <w:p w:rsidR="00870777" w:rsidRPr="00870777" w:rsidRDefault="00F40E5A" w:rsidP="00870777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>
              <w:rPr>
                <w:rStyle w:val="11pt"/>
              </w:rPr>
              <w:t>Ноутбук</w:t>
            </w:r>
          </w:p>
          <w:p w:rsidR="00870777" w:rsidRPr="00870777" w:rsidRDefault="00870777" w:rsidP="00870777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 w:rsidRPr="00870777">
              <w:rPr>
                <w:rStyle w:val="11pt"/>
              </w:rPr>
              <w:t xml:space="preserve">Набор посуды </w:t>
            </w:r>
            <w:proofErr w:type="gramStart"/>
            <w:r w:rsidRPr="00870777">
              <w:rPr>
                <w:rStyle w:val="11pt"/>
              </w:rPr>
              <w:t>для</w:t>
            </w:r>
            <w:proofErr w:type="gramEnd"/>
            <w:r w:rsidRPr="00870777">
              <w:rPr>
                <w:rStyle w:val="11pt"/>
              </w:rPr>
              <w:t xml:space="preserve"> демон. </w:t>
            </w:r>
            <w:r w:rsidR="006F79AF" w:rsidRPr="00870777">
              <w:rPr>
                <w:rStyle w:val="11pt"/>
              </w:rPr>
              <w:t>О</w:t>
            </w:r>
            <w:r w:rsidRPr="00870777">
              <w:rPr>
                <w:rStyle w:val="11pt"/>
              </w:rPr>
              <w:t>пытов Набор деталей для монтажа устано</w:t>
            </w:r>
            <w:r w:rsidRPr="00870777">
              <w:rPr>
                <w:rStyle w:val="11pt"/>
              </w:rPr>
              <w:softHyphen/>
              <w:t>вок, иллюстрирующих хим.</w:t>
            </w:r>
            <w:r w:rsidR="00F40E5A">
              <w:rPr>
                <w:rStyle w:val="11pt"/>
              </w:rPr>
              <w:t xml:space="preserve"> </w:t>
            </w:r>
            <w:r w:rsidRPr="00870777">
              <w:rPr>
                <w:rStyle w:val="11pt"/>
              </w:rPr>
              <w:t>производства</w:t>
            </w:r>
          </w:p>
          <w:p w:rsidR="00870777" w:rsidRDefault="00870777" w:rsidP="00870777">
            <w:pPr>
              <w:pStyle w:val="40"/>
              <w:shd w:val="clear" w:color="auto" w:fill="auto"/>
              <w:spacing w:line="240" w:lineRule="exact"/>
              <w:jc w:val="left"/>
            </w:pPr>
            <w:r w:rsidRPr="00870777">
              <w:rPr>
                <w:rStyle w:val="11pt"/>
                <w:b w:val="0"/>
              </w:rPr>
              <w:t>Штатив для демонстрационных про</w:t>
            </w:r>
            <w:r w:rsidRPr="00870777">
              <w:rPr>
                <w:rStyle w:val="11pt"/>
                <w:b w:val="0"/>
              </w:rPr>
              <w:softHyphen/>
              <w:t>бирок ПХ-21 Нагревательный прибор (электроплитка, спиртовка)</w:t>
            </w:r>
          </w:p>
        </w:tc>
        <w:tc>
          <w:tcPr>
            <w:tcW w:w="3119" w:type="dxa"/>
          </w:tcPr>
          <w:p w:rsidR="00870777" w:rsidRPr="00580F8C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870777" w:rsidRDefault="00F40E5A" w:rsidP="00F40E5A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  <w:b w:val="0"/>
              </w:rPr>
            </w:pPr>
            <w:r w:rsidRPr="00580F8C">
              <w:rPr>
                <w:rStyle w:val="11pt"/>
                <w:b w:val="0"/>
              </w:rPr>
              <w:t>Кабинет № 32 «Химия»</w:t>
            </w:r>
          </w:p>
          <w:p w:rsidR="006F79AF" w:rsidRPr="00580F8C" w:rsidRDefault="006F79AF" w:rsidP="00F40E5A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pt"/>
                <w:b w:val="0"/>
              </w:rPr>
              <w:t>(совмещен)</w:t>
            </w:r>
          </w:p>
        </w:tc>
      </w:tr>
      <w:tr w:rsidR="00870777" w:rsidTr="00585086">
        <w:tc>
          <w:tcPr>
            <w:tcW w:w="513" w:type="dxa"/>
          </w:tcPr>
          <w:p w:rsidR="00870777" w:rsidRDefault="00870777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870777" w:rsidRDefault="00580F8C" w:rsidP="008D21D5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Физика</w:t>
            </w:r>
          </w:p>
        </w:tc>
        <w:tc>
          <w:tcPr>
            <w:tcW w:w="4110" w:type="dxa"/>
          </w:tcPr>
          <w:p w:rsidR="00580F8C" w:rsidRDefault="00580F8C" w:rsidP="00580F8C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>
              <w:rPr>
                <w:rStyle w:val="11pt"/>
              </w:rPr>
              <w:t>Стенды для методического обеспече</w:t>
            </w:r>
            <w:r>
              <w:rPr>
                <w:rStyle w:val="11pt"/>
              </w:rPr>
              <w:softHyphen/>
              <w:t>ния дисциплин-8 шт.</w:t>
            </w:r>
          </w:p>
          <w:p w:rsidR="00870777" w:rsidRPr="00580F8C" w:rsidRDefault="00580F8C" w:rsidP="00580F8C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580F8C">
              <w:rPr>
                <w:rStyle w:val="11pt"/>
                <w:b w:val="0"/>
              </w:rPr>
              <w:t>Телевизор</w:t>
            </w:r>
          </w:p>
        </w:tc>
        <w:tc>
          <w:tcPr>
            <w:tcW w:w="3119" w:type="dxa"/>
          </w:tcPr>
          <w:p w:rsidR="00870777" w:rsidRPr="00580F8C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870777" w:rsidRPr="00580F8C" w:rsidRDefault="00580F8C" w:rsidP="00580F8C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580F8C">
              <w:rPr>
                <w:rStyle w:val="11pt"/>
                <w:b w:val="0"/>
              </w:rPr>
              <w:t xml:space="preserve">Кабинет № </w:t>
            </w:r>
            <w:r>
              <w:rPr>
                <w:rStyle w:val="11pt"/>
                <w:b w:val="0"/>
              </w:rPr>
              <w:t>15</w:t>
            </w:r>
            <w:r w:rsidRPr="00580F8C">
              <w:rPr>
                <w:rStyle w:val="11pt"/>
                <w:b w:val="0"/>
              </w:rPr>
              <w:t xml:space="preserve"> «Физика»</w:t>
            </w:r>
          </w:p>
        </w:tc>
      </w:tr>
      <w:tr w:rsidR="00870777" w:rsidTr="00585086">
        <w:tc>
          <w:tcPr>
            <w:tcW w:w="513" w:type="dxa"/>
          </w:tcPr>
          <w:p w:rsidR="00870777" w:rsidRDefault="00870777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870777" w:rsidRDefault="00580F8C" w:rsidP="008D21D5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 xml:space="preserve">Математика: алгебра, начала математического </w:t>
            </w:r>
            <w:r>
              <w:rPr>
                <w:rStyle w:val="11pt"/>
              </w:rPr>
              <w:lastRenderedPageBreak/>
              <w:t>анализа, геометрия</w:t>
            </w:r>
          </w:p>
        </w:tc>
        <w:tc>
          <w:tcPr>
            <w:tcW w:w="4110" w:type="dxa"/>
          </w:tcPr>
          <w:p w:rsidR="00870777" w:rsidRPr="00580F8C" w:rsidRDefault="00580F8C" w:rsidP="008D21D5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580F8C">
              <w:rPr>
                <w:rStyle w:val="11pt"/>
                <w:b w:val="0"/>
              </w:rPr>
              <w:lastRenderedPageBreak/>
              <w:t>Стенды для методического обеспече</w:t>
            </w:r>
            <w:r w:rsidRPr="00580F8C">
              <w:rPr>
                <w:rStyle w:val="11pt"/>
                <w:b w:val="0"/>
              </w:rPr>
              <w:softHyphen/>
              <w:t>ния дисциплин- 15 шт.</w:t>
            </w:r>
          </w:p>
        </w:tc>
        <w:tc>
          <w:tcPr>
            <w:tcW w:w="3119" w:type="dxa"/>
          </w:tcPr>
          <w:p w:rsidR="00870777" w:rsidRPr="00580F8C" w:rsidRDefault="00870777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870777" w:rsidRPr="00580F8C" w:rsidRDefault="00580F8C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pt"/>
                <w:b w:val="0"/>
              </w:rPr>
              <w:lastRenderedPageBreak/>
              <w:t>Кабинет № 33 «Математика</w:t>
            </w:r>
            <w:r w:rsidRPr="00580F8C">
              <w:rPr>
                <w:rStyle w:val="11pt"/>
                <w:b w:val="0"/>
              </w:rPr>
              <w:t>»</w:t>
            </w:r>
          </w:p>
        </w:tc>
      </w:tr>
      <w:tr w:rsidR="006F79AF" w:rsidTr="00585086">
        <w:tc>
          <w:tcPr>
            <w:tcW w:w="513" w:type="dxa"/>
          </w:tcPr>
          <w:p w:rsidR="006F79AF" w:rsidRDefault="006F79AF" w:rsidP="00E36527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6F79AF" w:rsidRDefault="006F79AF" w:rsidP="00E36527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 xml:space="preserve">Информатика </w:t>
            </w:r>
          </w:p>
        </w:tc>
        <w:tc>
          <w:tcPr>
            <w:tcW w:w="4110" w:type="dxa"/>
          </w:tcPr>
          <w:p w:rsidR="006F79AF" w:rsidRPr="00585086" w:rsidRDefault="006F79AF" w:rsidP="00E36527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 w:rsidRPr="00585086">
              <w:rPr>
                <w:rStyle w:val="11pt"/>
              </w:rPr>
              <w:t>Стенды для методического обеспече</w:t>
            </w:r>
            <w:r w:rsidRPr="00585086">
              <w:rPr>
                <w:rStyle w:val="11pt"/>
              </w:rPr>
              <w:softHyphen/>
              <w:t>ния дисциплин - 7 шт.</w:t>
            </w:r>
          </w:p>
          <w:p w:rsidR="006F79AF" w:rsidRPr="00585086" w:rsidRDefault="006F79AF" w:rsidP="00E36527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 w:rsidRPr="00585086">
              <w:rPr>
                <w:rStyle w:val="11pt"/>
              </w:rPr>
              <w:t>Монитор</w:t>
            </w:r>
          </w:p>
          <w:p w:rsidR="006F79AF" w:rsidRPr="00585086" w:rsidRDefault="006F79AF" w:rsidP="00E36527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 w:rsidRPr="00585086">
              <w:rPr>
                <w:rStyle w:val="11pt"/>
              </w:rPr>
              <w:t>Системный блок -</w:t>
            </w:r>
          </w:p>
          <w:p w:rsidR="006F79AF" w:rsidRPr="00585086" w:rsidRDefault="006F79AF" w:rsidP="00E36527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 w:rsidRPr="00585086">
              <w:rPr>
                <w:rStyle w:val="11pt"/>
              </w:rPr>
              <w:t xml:space="preserve">Экран на штативе </w:t>
            </w:r>
            <w:r w:rsidRPr="00585086">
              <w:rPr>
                <w:rStyle w:val="11pt"/>
                <w:lang w:val="en-US" w:eastAsia="en-US" w:bidi="en-US"/>
              </w:rPr>
              <w:t>Matt</w:t>
            </w:r>
            <w:r w:rsidRPr="00585086">
              <w:rPr>
                <w:rStyle w:val="11pt"/>
                <w:lang w:eastAsia="en-US" w:bidi="en-US"/>
              </w:rPr>
              <w:t xml:space="preserve"> </w:t>
            </w:r>
            <w:r w:rsidRPr="00585086">
              <w:rPr>
                <w:rStyle w:val="11pt"/>
                <w:lang w:val="en-US" w:eastAsia="en-US" w:bidi="en-US"/>
              </w:rPr>
              <w:t>White</w:t>
            </w:r>
          </w:p>
          <w:p w:rsidR="006F79AF" w:rsidRDefault="006F79AF" w:rsidP="00E3652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  <w:b w:val="0"/>
              </w:rPr>
            </w:pPr>
            <w:r w:rsidRPr="00585086">
              <w:rPr>
                <w:rStyle w:val="11pt"/>
                <w:b w:val="0"/>
              </w:rPr>
              <w:t>Б200х200</w:t>
            </w:r>
          </w:p>
          <w:p w:rsidR="006F79AF" w:rsidRDefault="006F79AF" w:rsidP="00E36527">
            <w:pPr>
              <w:pStyle w:val="40"/>
              <w:shd w:val="clear" w:color="auto" w:fill="auto"/>
              <w:spacing w:line="240" w:lineRule="exact"/>
              <w:jc w:val="left"/>
            </w:pPr>
            <w:r>
              <w:rPr>
                <w:rStyle w:val="11pt"/>
                <w:b w:val="0"/>
              </w:rPr>
              <w:t xml:space="preserve">Проектор </w:t>
            </w:r>
          </w:p>
        </w:tc>
        <w:tc>
          <w:tcPr>
            <w:tcW w:w="3119" w:type="dxa"/>
          </w:tcPr>
          <w:p w:rsidR="006F79AF" w:rsidRPr="00585086" w:rsidRDefault="006F79AF" w:rsidP="00E3652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5086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5086">
              <w:rPr>
                <w:rStyle w:val="11pt"/>
              </w:rPr>
              <w:t xml:space="preserve"> </w:t>
            </w:r>
          </w:p>
          <w:p w:rsidR="006F79AF" w:rsidRPr="00585086" w:rsidRDefault="006F79AF" w:rsidP="00E36527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585086">
              <w:rPr>
                <w:rStyle w:val="11pt"/>
                <w:b w:val="0"/>
              </w:rPr>
              <w:t xml:space="preserve">Кабинет № </w:t>
            </w:r>
            <w:r>
              <w:rPr>
                <w:rStyle w:val="11pt"/>
                <w:b w:val="0"/>
              </w:rPr>
              <w:t xml:space="preserve">31 </w:t>
            </w:r>
            <w:r w:rsidRPr="00585086">
              <w:rPr>
                <w:rStyle w:val="11pt"/>
                <w:b w:val="0"/>
              </w:rPr>
              <w:t>«Информационно-коммуникационных сис</w:t>
            </w:r>
            <w:r w:rsidRPr="00585086">
              <w:rPr>
                <w:rStyle w:val="11pt"/>
                <w:b w:val="0"/>
              </w:rPr>
              <w:softHyphen/>
              <w:t>тем»</w:t>
            </w:r>
          </w:p>
        </w:tc>
      </w:tr>
      <w:tr w:rsidR="006F79AF" w:rsidTr="00585086">
        <w:tc>
          <w:tcPr>
            <w:tcW w:w="513" w:type="dxa"/>
          </w:tcPr>
          <w:p w:rsidR="006F79AF" w:rsidRDefault="006F79AF" w:rsidP="00E36527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6F79AF" w:rsidRDefault="006F79AF" w:rsidP="00E36527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Физическая культура</w:t>
            </w:r>
          </w:p>
        </w:tc>
        <w:tc>
          <w:tcPr>
            <w:tcW w:w="4110" w:type="dxa"/>
          </w:tcPr>
          <w:p w:rsidR="006F79AF" w:rsidRDefault="006F79AF" w:rsidP="00E36527">
            <w:pPr>
              <w:pStyle w:val="31"/>
              <w:shd w:val="clear" w:color="auto" w:fill="auto"/>
              <w:spacing w:before="0" w:after="0" w:line="274" w:lineRule="exact"/>
              <w:jc w:val="both"/>
              <w:rPr>
                <w:rStyle w:val="11pt"/>
              </w:rPr>
            </w:pPr>
            <w:r w:rsidRPr="00585086">
              <w:rPr>
                <w:rStyle w:val="11pt"/>
              </w:rPr>
              <w:t xml:space="preserve">Большой спортивный зал. </w:t>
            </w:r>
            <w:proofErr w:type="gramStart"/>
            <w:r w:rsidRPr="00585086">
              <w:rPr>
                <w:rStyle w:val="11pt"/>
              </w:rPr>
              <w:t>Шведская стенка, баскетбольные щиты</w:t>
            </w:r>
            <w:r>
              <w:rPr>
                <w:rStyle w:val="11pt"/>
              </w:rPr>
              <w:t xml:space="preserve"> </w:t>
            </w:r>
            <w:r w:rsidRPr="00585086">
              <w:rPr>
                <w:rStyle w:val="11pt"/>
              </w:rPr>
              <w:t>-</w:t>
            </w:r>
            <w:r>
              <w:rPr>
                <w:rStyle w:val="11pt"/>
              </w:rPr>
              <w:t xml:space="preserve"> 2</w:t>
            </w:r>
            <w:r w:rsidRPr="00585086">
              <w:rPr>
                <w:rStyle w:val="11pt"/>
              </w:rPr>
              <w:t xml:space="preserve"> шт., волейбольные стойки с сеткой, гимна</w:t>
            </w:r>
            <w:r w:rsidRPr="00585086">
              <w:rPr>
                <w:rStyle w:val="11pt"/>
              </w:rPr>
              <w:softHyphen/>
              <w:t>стические скамейки, теннисные сто</w:t>
            </w:r>
            <w:r w:rsidRPr="00585086">
              <w:rPr>
                <w:rStyle w:val="11pt"/>
              </w:rPr>
              <w:softHyphen/>
              <w:t xml:space="preserve">лы, оборудование для </w:t>
            </w:r>
            <w:proofErr w:type="spellStart"/>
            <w:r w:rsidRPr="00585086">
              <w:rPr>
                <w:rStyle w:val="11pt"/>
              </w:rPr>
              <w:t>дартса</w:t>
            </w:r>
            <w:proofErr w:type="spellEnd"/>
            <w:r w:rsidRPr="00585086">
              <w:rPr>
                <w:rStyle w:val="11pt"/>
              </w:rPr>
              <w:t>, волей</w:t>
            </w:r>
            <w:r w:rsidRPr="00585086">
              <w:rPr>
                <w:rStyle w:val="11pt"/>
              </w:rPr>
              <w:softHyphen/>
              <w:t>больные, баскетбольные, футбольные мячи, скакалки, гимнастические скамей</w:t>
            </w:r>
            <w:r w:rsidRPr="00585086">
              <w:rPr>
                <w:rStyle w:val="11pt"/>
              </w:rPr>
              <w:softHyphen/>
              <w:t>ки</w:t>
            </w:r>
            <w:r>
              <w:rPr>
                <w:rStyle w:val="11pt"/>
              </w:rPr>
              <w:t>,</w:t>
            </w:r>
            <w:r w:rsidRPr="00585086">
              <w:rPr>
                <w:rStyle w:val="11pt"/>
              </w:rPr>
              <w:t xml:space="preserve"> гимнастические обручи</w:t>
            </w:r>
            <w:r>
              <w:rPr>
                <w:rStyle w:val="11pt"/>
              </w:rPr>
              <w:t>,</w:t>
            </w:r>
            <w:r w:rsidRPr="00585086">
              <w:rPr>
                <w:rStyle w:val="11pt"/>
              </w:rPr>
              <w:t xml:space="preserve"> мужская</w:t>
            </w:r>
            <w:r>
              <w:rPr>
                <w:rStyle w:val="11pt"/>
              </w:rPr>
              <w:t xml:space="preserve"> и женская раздевалки, душевые.</w:t>
            </w:r>
            <w:proofErr w:type="gramEnd"/>
          </w:p>
          <w:p w:rsidR="006F79AF" w:rsidRDefault="006F79AF" w:rsidP="00E36527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"/>
              </w:rPr>
              <w:t>Открытая</w:t>
            </w:r>
            <w:r w:rsidRPr="00585086">
              <w:rPr>
                <w:rStyle w:val="11pt"/>
              </w:rPr>
              <w:t xml:space="preserve"> спортивная площадка</w:t>
            </w:r>
            <w:r w:rsidR="00DE2D23">
              <w:rPr>
                <w:rStyle w:val="11pt"/>
              </w:rPr>
              <w:t xml:space="preserve"> с элементами полосы препятствий</w:t>
            </w:r>
            <w:r>
              <w:rPr>
                <w:rStyle w:val="11pt"/>
              </w:rPr>
              <w:t>.</w:t>
            </w:r>
            <w:r w:rsidRPr="00585086">
              <w:rPr>
                <w:rStyle w:val="11pt"/>
              </w:rPr>
              <w:t xml:space="preserve"> </w:t>
            </w:r>
            <w:proofErr w:type="gramStart"/>
            <w:r w:rsidRPr="00585086">
              <w:rPr>
                <w:rStyle w:val="11pt"/>
              </w:rPr>
              <w:t>Во</w:t>
            </w:r>
            <w:r w:rsidRPr="00585086">
              <w:rPr>
                <w:rStyle w:val="11pt"/>
              </w:rPr>
              <w:softHyphen/>
              <w:t>лейбольные стойки, сетка;</w:t>
            </w:r>
            <w:r>
              <w:rPr>
                <w:rStyle w:val="11pt"/>
              </w:rPr>
              <w:t xml:space="preserve"> баскетбольные щиты – 2 шт.</w:t>
            </w:r>
            <w:r w:rsidRPr="00585086">
              <w:rPr>
                <w:rStyle w:val="11pt"/>
              </w:rPr>
              <w:t xml:space="preserve"> гимнастическая перекладина, </w:t>
            </w:r>
            <w:r>
              <w:rPr>
                <w:rStyle w:val="11pt"/>
              </w:rPr>
              <w:t>турник</w:t>
            </w:r>
            <w:r w:rsidRPr="00585086">
              <w:rPr>
                <w:rStyle w:val="11pt"/>
              </w:rPr>
              <w:t xml:space="preserve">, </w:t>
            </w:r>
            <w:proofErr w:type="spellStart"/>
            <w:r w:rsidRPr="00585086">
              <w:rPr>
                <w:rStyle w:val="11pt"/>
              </w:rPr>
              <w:t>рукоходы</w:t>
            </w:r>
            <w:proofErr w:type="spellEnd"/>
            <w:r w:rsidRPr="00585086">
              <w:rPr>
                <w:rStyle w:val="11pt"/>
              </w:rPr>
              <w:t>, ла</w:t>
            </w:r>
            <w:r w:rsidRPr="00585086">
              <w:rPr>
                <w:rStyle w:val="11pt"/>
              </w:rPr>
              <w:softHyphen/>
              <w:t xml:space="preserve">биринт, </w:t>
            </w:r>
            <w:r>
              <w:rPr>
                <w:rStyle w:val="11pt"/>
              </w:rPr>
              <w:t>яма для прыжков.</w:t>
            </w:r>
            <w:proofErr w:type="gramEnd"/>
          </w:p>
        </w:tc>
        <w:tc>
          <w:tcPr>
            <w:tcW w:w="3119" w:type="dxa"/>
          </w:tcPr>
          <w:p w:rsidR="006F79AF" w:rsidRPr="00585086" w:rsidRDefault="006F79AF" w:rsidP="00E3652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5086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5086">
              <w:rPr>
                <w:rStyle w:val="11pt"/>
              </w:rPr>
              <w:t xml:space="preserve"> </w:t>
            </w:r>
          </w:p>
          <w:p w:rsidR="006F79AF" w:rsidRDefault="006F79AF" w:rsidP="00E36527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585086">
              <w:rPr>
                <w:b w:val="0"/>
                <w:sz w:val="22"/>
                <w:szCs w:val="22"/>
              </w:rPr>
              <w:t>Спортивный зал</w:t>
            </w:r>
          </w:p>
          <w:p w:rsidR="00DE2D23" w:rsidRPr="00585086" w:rsidRDefault="00DE2D23" w:rsidP="00E36527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Открытая спортивная площадка</w:t>
            </w:r>
          </w:p>
        </w:tc>
      </w:tr>
      <w:tr w:rsidR="006F79AF" w:rsidTr="00585086">
        <w:tc>
          <w:tcPr>
            <w:tcW w:w="513" w:type="dxa"/>
          </w:tcPr>
          <w:p w:rsidR="006F79AF" w:rsidRDefault="006F79AF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6F79AF" w:rsidRDefault="006F79AF" w:rsidP="008D21D5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Информационные технологии в профессиональной деятельности</w:t>
            </w:r>
          </w:p>
        </w:tc>
        <w:tc>
          <w:tcPr>
            <w:tcW w:w="4110" w:type="dxa"/>
          </w:tcPr>
          <w:p w:rsidR="006F79AF" w:rsidRPr="00585086" w:rsidRDefault="006F79AF" w:rsidP="00B16E11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 w:rsidRPr="00585086">
              <w:rPr>
                <w:rStyle w:val="11pt"/>
              </w:rPr>
              <w:t>Стенды для методического обеспече</w:t>
            </w:r>
            <w:r w:rsidRPr="00585086">
              <w:rPr>
                <w:rStyle w:val="11pt"/>
              </w:rPr>
              <w:softHyphen/>
              <w:t>ния дисциплин - 7 шт.</w:t>
            </w:r>
          </w:p>
          <w:p w:rsidR="006F79AF" w:rsidRPr="00585086" w:rsidRDefault="006F79AF" w:rsidP="00B16E11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 w:rsidRPr="00585086">
              <w:rPr>
                <w:rStyle w:val="11pt"/>
              </w:rPr>
              <w:t>Монитор</w:t>
            </w:r>
            <w:r>
              <w:rPr>
                <w:rStyle w:val="11pt"/>
              </w:rPr>
              <w:t>ы – 11 шт.</w:t>
            </w:r>
          </w:p>
          <w:p w:rsidR="006F79AF" w:rsidRPr="00585086" w:rsidRDefault="006F79AF" w:rsidP="00B16E11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 w:rsidRPr="00585086">
              <w:rPr>
                <w:rStyle w:val="11pt"/>
              </w:rPr>
              <w:t>Системны</w:t>
            </w:r>
            <w:r>
              <w:rPr>
                <w:rStyle w:val="11pt"/>
              </w:rPr>
              <w:t>е</w:t>
            </w:r>
            <w:r w:rsidRPr="00585086">
              <w:rPr>
                <w:rStyle w:val="11pt"/>
              </w:rPr>
              <w:t xml:space="preserve"> блок</w:t>
            </w:r>
            <w:r>
              <w:rPr>
                <w:rStyle w:val="11pt"/>
              </w:rPr>
              <w:t>и</w:t>
            </w:r>
            <w:r w:rsidRPr="0058508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– 11 шт.</w:t>
            </w:r>
          </w:p>
          <w:p w:rsidR="006F79AF" w:rsidRPr="00585086" w:rsidRDefault="006F79AF" w:rsidP="00B16E11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 w:rsidRPr="00585086">
              <w:rPr>
                <w:rStyle w:val="11pt"/>
              </w:rPr>
              <w:t xml:space="preserve">Экран </w:t>
            </w:r>
            <w:r w:rsidRPr="00585086">
              <w:rPr>
                <w:rStyle w:val="11pt"/>
                <w:lang w:val="en-US" w:eastAsia="en-US" w:bidi="en-US"/>
              </w:rPr>
              <w:t>Matt</w:t>
            </w:r>
            <w:r w:rsidRPr="00585086">
              <w:rPr>
                <w:rStyle w:val="11pt"/>
                <w:lang w:eastAsia="en-US" w:bidi="en-US"/>
              </w:rPr>
              <w:t xml:space="preserve"> </w:t>
            </w:r>
            <w:r w:rsidRPr="00585086">
              <w:rPr>
                <w:rStyle w:val="11pt"/>
                <w:lang w:val="en-US" w:eastAsia="en-US" w:bidi="en-US"/>
              </w:rPr>
              <w:t>White</w:t>
            </w:r>
          </w:p>
          <w:p w:rsidR="006F79AF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  <w:b w:val="0"/>
              </w:rPr>
            </w:pPr>
            <w:r w:rsidRPr="00585086">
              <w:rPr>
                <w:rStyle w:val="11pt"/>
                <w:b w:val="0"/>
              </w:rPr>
              <w:t>Б200х200</w:t>
            </w:r>
          </w:p>
          <w:p w:rsidR="006F79AF" w:rsidRPr="00580F8C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  <w:b w:val="0"/>
              </w:rPr>
            </w:pPr>
            <w:r>
              <w:rPr>
                <w:rStyle w:val="11pt"/>
                <w:b w:val="0"/>
              </w:rPr>
              <w:t>Интерактивный проектор</w:t>
            </w:r>
          </w:p>
        </w:tc>
        <w:tc>
          <w:tcPr>
            <w:tcW w:w="3119" w:type="dxa"/>
          </w:tcPr>
          <w:p w:rsidR="006F79AF" w:rsidRPr="00580F8C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6F79AF" w:rsidRPr="00580F8C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Кабинет № 25 «Информатика и информационные технологии»</w:t>
            </w:r>
          </w:p>
        </w:tc>
      </w:tr>
      <w:tr w:rsidR="006F79AF" w:rsidTr="00585086">
        <w:tc>
          <w:tcPr>
            <w:tcW w:w="513" w:type="dxa"/>
          </w:tcPr>
          <w:p w:rsidR="006F79AF" w:rsidRDefault="006F79AF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6F79AF" w:rsidRDefault="006F79AF" w:rsidP="00580F8C">
            <w:pPr>
              <w:pStyle w:val="31"/>
              <w:shd w:val="clear" w:color="auto" w:fill="auto"/>
              <w:spacing w:before="0" w:after="60" w:line="220" w:lineRule="exact"/>
              <w:ind w:left="20"/>
            </w:pPr>
            <w:r>
              <w:rPr>
                <w:rStyle w:val="11pt"/>
              </w:rPr>
              <w:t>Экономика</w:t>
            </w:r>
          </w:p>
          <w:p w:rsidR="006F79AF" w:rsidRDefault="006F79AF" w:rsidP="00580F8C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Экономика организации</w:t>
            </w:r>
          </w:p>
        </w:tc>
        <w:tc>
          <w:tcPr>
            <w:tcW w:w="4110" w:type="dxa"/>
          </w:tcPr>
          <w:p w:rsidR="006F79AF" w:rsidRPr="00580F8C" w:rsidRDefault="006F79AF" w:rsidP="00580F8C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 w:rsidRPr="00580F8C">
              <w:rPr>
                <w:rStyle w:val="11pt"/>
              </w:rPr>
              <w:t>Стенды для методического обеспече</w:t>
            </w:r>
            <w:r w:rsidRPr="00580F8C">
              <w:rPr>
                <w:rStyle w:val="11pt"/>
              </w:rPr>
              <w:softHyphen/>
              <w:t>ния дисциплин - 6 шт.</w:t>
            </w:r>
          </w:p>
          <w:p w:rsidR="006F79AF" w:rsidRDefault="006F79AF" w:rsidP="00580F8C">
            <w:pPr>
              <w:pStyle w:val="40"/>
              <w:shd w:val="clear" w:color="auto" w:fill="auto"/>
              <w:spacing w:line="240" w:lineRule="exact"/>
              <w:jc w:val="left"/>
            </w:pPr>
            <w:r w:rsidRPr="00580F8C">
              <w:rPr>
                <w:rStyle w:val="11pt"/>
                <w:b w:val="0"/>
              </w:rPr>
              <w:t>Монитор - Системный блок -</w:t>
            </w:r>
          </w:p>
        </w:tc>
        <w:tc>
          <w:tcPr>
            <w:tcW w:w="3119" w:type="dxa"/>
          </w:tcPr>
          <w:p w:rsidR="006F79AF" w:rsidRPr="00580F8C" w:rsidRDefault="006F79AF" w:rsidP="00870777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6F79AF" w:rsidRPr="00580F8C" w:rsidRDefault="006F79AF" w:rsidP="00FF5C8A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Кабинет № 44 «Гуманитарно-социальных и экономических дисциплин»</w:t>
            </w:r>
          </w:p>
        </w:tc>
      </w:tr>
      <w:tr w:rsidR="006F79AF" w:rsidTr="00585086">
        <w:tc>
          <w:tcPr>
            <w:tcW w:w="513" w:type="dxa"/>
          </w:tcPr>
          <w:p w:rsidR="006F79AF" w:rsidRDefault="006F79AF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6F79AF" w:rsidRDefault="006F79AF" w:rsidP="00580F8C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Основы этики и психологии профессиональной деятельности</w:t>
            </w:r>
          </w:p>
          <w:p w:rsidR="006F79AF" w:rsidRDefault="006F79AF" w:rsidP="00580F8C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Психология делового общения</w:t>
            </w:r>
          </w:p>
        </w:tc>
        <w:tc>
          <w:tcPr>
            <w:tcW w:w="4110" w:type="dxa"/>
          </w:tcPr>
          <w:p w:rsidR="006F79AF" w:rsidRPr="00580F8C" w:rsidRDefault="006F79AF" w:rsidP="00B16E11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 w:rsidRPr="00580F8C">
              <w:rPr>
                <w:rStyle w:val="11pt"/>
              </w:rPr>
              <w:t>Стенды для методического обеспече</w:t>
            </w:r>
            <w:r w:rsidRPr="00580F8C">
              <w:rPr>
                <w:rStyle w:val="11pt"/>
              </w:rPr>
              <w:softHyphen/>
              <w:t>ния дисциплин - 6 шт.</w:t>
            </w:r>
          </w:p>
          <w:p w:rsidR="008A7023" w:rsidRDefault="006F79AF" w:rsidP="00B16E11">
            <w:pPr>
              <w:pStyle w:val="31"/>
              <w:shd w:val="clear" w:color="auto" w:fill="auto"/>
              <w:spacing w:before="0" w:after="0" w:line="274" w:lineRule="exact"/>
              <w:ind w:left="20"/>
              <w:rPr>
                <w:rStyle w:val="11pt"/>
              </w:rPr>
            </w:pPr>
            <w:r w:rsidRPr="00580F8C">
              <w:rPr>
                <w:rStyle w:val="11pt"/>
              </w:rPr>
              <w:t xml:space="preserve">Монитор </w:t>
            </w:r>
            <w:r w:rsidR="008A7023">
              <w:rPr>
                <w:rStyle w:val="11pt"/>
              </w:rPr>
              <w:t>– 5 шт.</w:t>
            </w:r>
          </w:p>
          <w:p w:rsidR="006F79AF" w:rsidRPr="00580F8C" w:rsidRDefault="006F79AF" w:rsidP="00B16E11">
            <w:pPr>
              <w:pStyle w:val="31"/>
              <w:shd w:val="clear" w:color="auto" w:fill="auto"/>
              <w:spacing w:before="0" w:after="0" w:line="274" w:lineRule="exact"/>
              <w:ind w:left="20"/>
              <w:rPr>
                <w:rStyle w:val="11pt"/>
              </w:rPr>
            </w:pPr>
            <w:r w:rsidRPr="00580F8C">
              <w:rPr>
                <w:rStyle w:val="11pt"/>
              </w:rPr>
              <w:t xml:space="preserve">Системный блок </w:t>
            </w:r>
            <w:r w:rsidR="008A7023">
              <w:rPr>
                <w:rStyle w:val="11pt"/>
              </w:rPr>
              <w:t>– 5 шт.</w:t>
            </w:r>
          </w:p>
        </w:tc>
        <w:tc>
          <w:tcPr>
            <w:tcW w:w="3119" w:type="dxa"/>
          </w:tcPr>
          <w:p w:rsidR="006F79AF" w:rsidRPr="00580F8C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6F79AF" w:rsidRPr="00580F8C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Кабинет № 16 «Этики и психологии профессиональной деятельности»</w:t>
            </w:r>
          </w:p>
        </w:tc>
      </w:tr>
      <w:tr w:rsidR="006F79AF" w:rsidTr="00585086">
        <w:tc>
          <w:tcPr>
            <w:tcW w:w="513" w:type="dxa"/>
          </w:tcPr>
          <w:p w:rsidR="006F79AF" w:rsidRDefault="006F79AF" w:rsidP="008D21D5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</w:tcPr>
          <w:p w:rsidR="006F79AF" w:rsidRDefault="006F79AF" w:rsidP="00E36527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"/>
              </w:rPr>
              <w:t>Право</w:t>
            </w:r>
          </w:p>
          <w:p w:rsidR="006F79AF" w:rsidRDefault="00DE2D23" w:rsidP="00DE2D23">
            <w:pPr>
              <w:pStyle w:val="31"/>
              <w:shd w:val="clear" w:color="auto" w:fill="auto"/>
              <w:spacing w:before="0" w:after="60" w:line="220" w:lineRule="exact"/>
              <w:ind w:left="20"/>
              <w:rPr>
                <w:rStyle w:val="11pt"/>
              </w:rPr>
            </w:pPr>
            <w:r>
              <w:rPr>
                <w:rStyle w:val="11pt"/>
              </w:rPr>
              <w:t>Правовые основы профессиональной деятельности</w:t>
            </w:r>
          </w:p>
        </w:tc>
        <w:tc>
          <w:tcPr>
            <w:tcW w:w="4110" w:type="dxa"/>
          </w:tcPr>
          <w:p w:rsidR="006F79AF" w:rsidRPr="00585086" w:rsidRDefault="006F79AF" w:rsidP="00E36527">
            <w:pPr>
              <w:pStyle w:val="31"/>
              <w:shd w:val="clear" w:color="auto" w:fill="auto"/>
              <w:spacing w:before="0" w:after="0" w:line="274" w:lineRule="exact"/>
              <w:jc w:val="both"/>
              <w:rPr>
                <w:rStyle w:val="11pt"/>
              </w:rPr>
            </w:pPr>
            <w:r>
              <w:rPr>
                <w:rStyle w:val="11pt"/>
              </w:rPr>
              <w:t>Стенды для методического обеспече</w:t>
            </w:r>
            <w:r>
              <w:rPr>
                <w:rStyle w:val="11pt"/>
              </w:rPr>
              <w:softHyphen/>
              <w:t>ния дисциплин-6 шт.</w:t>
            </w:r>
          </w:p>
        </w:tc>
        <w:tc>
          <w:tcPr>
            <w:tcW w:w="3119" w:type="dxa"/>
          </w:tcPr>
          <w:p w:rsidR="006F79AF" w:rsidRPr="00580F8C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0F8C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0F8C">
              <w:rPr>
                <w:rStyle w:val="11pt"/>
              </w:rPr>
              <w:t xml:space="preserve"> </w:t>
            </w:r>
          </w:p>
          <w:p w:rsidR="006F79AF" w:rsidRPr="00585086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Кабинет № 44 «Гуманитарно-социальных и экономических дисциплин»</w:t>
            </w:r>
          </w:p>
        </w:tc>
      </w:tr>
      <w:tr w:rsidR="006F79AF" w:rsidTr="00B16E11">
        <w:tc>
          <w:tcPr>
            <w:tcW w:w="513" w:type="dxa"/>
          </w:tcPr>
          <w:p w:rsidR="006F79AF" w:rsidRDefault="006F79AF" w:rsidP="00B16E11">
            <w:pPr>
              <w:pStyle w:val="40"/>
              <w:shd w:val="clear" w:color="auto" w:fill="auto"/>
              <w:spacing w:line="240" w:lineRule="exact"/>
              <w:jc w:val="left"/>
            </w:pPr>
          </w:p>
        </w:tc>
        <w:tc>
          <w:tcPr>
            <w:tcW w:w="2607" w:type="dxa"/>
            <w:vAlign w:val="bottom"/>
          </w:tcPr>
          <w:p w:rsidR="006F79AF" w:rsidRDefault="006F79AF" w:rsidP="00B16E11">
            <w:pPr>
              <w:pStyle w:val="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1pt"/>
              </w:rPr>
              <w:t>МДК.01.01 Документационное обеспечение</w:t>
            </w:r>
          </w:p>
          <w:p w:rsidR="006F79AF" w:rsidRDefault="006F79AF" w:rsidP="00B16E11">
            <w:pPr>
              <w:pStyle w:val="3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1pt"/>
              </w:rPr>
              <w:t>управления</w:t>
            </w:r>
          </w:p>
          <w:p w:rsidR="006F79AF" w:rsidRDefault="006F79AF" w:rsidP="00B16E11">
            <w:pPr>
              <w:pStyle w:val="3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"/>
              </w:rPr>
              <w:t>МДК.02.01</w:t>
            </w:r>
          </w:p>
          <w:p w:rsidR="006F79AF" w:rsidRDefault="006F79AF" w:rsidP="00B16E11">
            <w:pPr>
              <w:pStyle w:val="31"/>
              <w:spacing w:before="0" w:after="0" w:line="274" w:lineRule="exact"/>
              <w:jc w:val="both"/>
            </w:pPr>
            <w:r>
              <w:rPr>
                <w:rStyle w:val="11pt"/>
              </w:rPr>
              <w:t xml:space="preserve">Организация </w:t>
            </w:r>
            <w:proofErr w:type="gramStart"/>
            <w:r>
              <w:rPr>
                <w:rStyle w:val="11pt"/>
              </w:rPr>
              <w:t>секретарско</w:t>
            </w:r>
            <w:r>
              <w:rPr>
                <w:rStyle w:val="11pt"/>
              </w:rPr>
              <w:softHyphen/>
              <w:t>го</w:t>
            </w:r>
            <w:proofErr w:type="gramEnd"/>
            <w:r>
              <w:rPr>
                <w:rStyle w:val="11pt"/>
              </w:rPr>
              <w:t xml:space="preserve"> дело</w:t>
            </w:r>
          </w:p>
        </w:tc>
        <w:tc>
          <w:tcPr>
            <w:tcW w:w="4110" w:type="dxa"/>
            <w:vAlign w:val="center"/>
          </w:tcPr>
          <w:p w:rsidR="006F79AF" w:rsidRDefault="006F79AF" w:rsidP="00B16E11">
            <w:pPr>
              <w:pStyle w:val="31"/>
              <w:shd w:val="clear" w:color="auto" w:fill="auto"/>
              <w:spacing w:before="0" w:after="0" w:line="220" w:lineRule="exact"/>
              <w:ind w:left="20"/>
              <w:jc w:val="center"/>
              <w:rPr>
                <w:rStyle w:val="11pt"/>
              </w:rPr>
            </w:pPr>
            <w:r>
              <w:rPr>
                <w:rStyle w:val="11pt"/>
              </w:rPr>
              <w:t>Стенды для методического обеспечения дисциплин - 6 шт.</w:t>
            </w:r>
          </w:p>
          <w:p w:rsidR="008A7023" w:rsidRDefault="008A7023" w:rsidP="008A7023">
            <w:pPr>
              <w:pStyle w:val="31"/>
              <w:shd w:val="clear" w:color="auto" w:fill="auto"/>
              <w:spacing w:before="0" w:after="0" w:line="274" w:lineRule="exact"/>
              <w:ind w:left="20"/>
              <w:rPr>
                <w:rStyle w:val="11pt"/>
              </w:rPr>
            </w:pPr>
            <w:r w:rsidRPr="00580F8C">
              <w:rPr>
                <w:rStyle w:val="11pt"/>
              </w:rPr>
              <w:t xml:space="preserve">Монитор </w:t>
            </w:r>
            <w:r>
              <w:rPr>
                <w:rStyle w:val="11pt"/>
              </w:rPr>
              <w:t>– 5 шт.</w:t>
            </w:r>
          </w:p>
          <w:p w:rsidR="008A7023" w:rsidRDefault="008A7023" w:rsidP="008A702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580F8C">
              <w:rPr>
                <w:rStyle w:val="11pt"/>
              </w:rPr>
              <w:t xml:space="preserve">Системный блок </w:t>
            </w:r>
            <w:r>
              <w:rPr>
                <w:rStyle w:val="11pt"/>
              </w:rPr>
              <w:t>– 5 шт.</w:t>
            </w:r>
          </w:p>
        </w:tc>
        <w:tc>
          <w:tcPr>
            <w:tcW w:w="3119" w:type="dxa"/>
          </w:tcPr>
          <w:p w:rsidR="006F79AF" w:rsidRPr="00585086" w:rsidRDefault="006F79AF" w:rsidP="00B16E11">
            <w:pPr>
              <w:pStyle w:val="40"/>
              <w:shd w:val="clear" w:color="auto" w:fill="auto"/>
              <w:spacing w:line="240" w:lineRule="exact"/>
              <w:jc w:val="left"/>
              <w:rPr>
                <w:rStyle w:val="11pt"/>
              </w:rPr>
            </w:pPr>
            <w:r w:rsidRPr="00585086">
              <w:rPr>
                <w:b w:val="0"/>
                <w:sz w:val="22"/>
                <w:szCs w:val="22"/>
              </w:rPr>
              <w:t>г. Дальнегорск, Проспект 50 лет Октября, дом 18</w:t>
            </w:r>
            <w:r w:rsidRPr="00585086">
              <w:rPr>
                <w:rStyle w:val="11pt"/>
              </w:rPr>
              <w:t xml:space="preserve"> </w:t>
            </w:r>
          </w:p>
          <w:p w:rsidR="00DE2D23" w:rsidRDefault="006F79AF" w:rsidP="006F79AF">
            <w:pPr>
              <w:pStyle w:val="31"/>
              <w:shd w:val="clear" w:color="auto" w:fill="auto"/>
              <w:spacing w:before="0" w:after="0" w:line="274" w:lineRule="exact"/>
              <w:rPr>
                <w:rStyle w:val="11pt"/>
              </w:rPr>
            </w:pPr>
            <w:r w:rsidRPr="00FF5C8A">
              <w:rPr>
                <w:rStyle w:val="11pt"/>
              </w:rPr>
              <w:t xml:space="preserve">Кабинет № </w:t>
            </w:r>
            <w:r w:rsidRPr="00DE2D23">
              <w:rPr>
                <w:rStyle w:val="11pt"/>
              </w:rPr>
              <w:t>16</w:t>
            </w:r>
            <w:r w:rsidR="00DE2D23" w:rsidRPr="00DE2D23">
              <w:rPr>
                <w:rStyle w:val="11pt"/>
              </w:rPr>
              <w:t xml:space="preserve"> </w:t>
            </w:r>
          </w:p>
          <w:p w:rsidR="006F79AF" w:rsidRPr="00585086" w:rsidRDefault="00DE2D23" w:rsidP="006F79AF">
            <w:pPr>
              <w:pStyle w:val="31"/>
              <w:shd w:val="clear" w:color="auto" w:fill="auto"/>
              <w:spacing w:before="0" w:after="0" w:line="274" w:lineRule="exact"/>
              <w:rPr>
                <w:b/>
                <w:sz w:val="22"/>
                <w:szCs w:val="22"/>
              </w:rPr>
            </w:pPr>
            <w:r w:rsidRPr="00DE2D23">
              <w:rPr>
                <w:sz w:val="22"/>
                <w:szCs w:val="22"/>
              </w:rPr>
              <w:t>«Этики и психологии профессиональной деятельности»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совмещен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</w:tbl>
    <w:p w:rsidR="004D17D3" w:rsidRDefault="004D17D3">
      <w:pPr>
        <w:rPr>
          <w:sz w:val="2"/>
          <w:szCs w:val="2"/>
        </w:rPr>
      </w:pPr>
    </w:p>
    <w:p w:rsidR="00870777" w:rsidRDefault="00870777">
      <w:pPr>
        <w:rPr>
          <w:sz w:val="2"/>
          <w:szCs w:val="2"/>
        </w:rPr>
      </w:pPr>
    </w:p>
    <w:p w:rsidR="00870777" w:rsidRDefault="00870777">
      <w:pPr>
        <w:rPr>
          <w:sz w:val="2"/>
          <w:szCs w:val="2"/>
        </w:rPr>
      </w:pPr>
    </w:p>
    <w:p w:rsidR="00870777" w:rsidRDefault="00870777">
      <w:pPr>
        <w:rPr>
          <w:sz w:val="2"/>
          <w:szCs w:val="2"/>
        </w:rPr>
      </w:pPr>
    </w:p>
    <w:p w:rsidR="00870777" w:rsidRDefault="00870777">
      <w:pPr>
        <w:rPr>
          <w:sz w:val="2"/>
          <w:szCs w:val="2"/>
        </w:rPr>
        <w:sectPr w:rsidR="00870777" w:rsidSect="00580F8C">
          <w:pgSz w:w="11909" w:h="16838"/>
          <w:pgMar w:top="993" w:right="1792" w:bottom="993" w:left="1763" w:header="0" w:footer="6" w:gutter="0"/>
          <w:cols w:space="720"/>
          <w:noEndnote/>
          <w:docGrid w:linePitch="360"/>
        </w:sectPr>
      </w:pPr>
    </w:p>
    <w:p w:rsidR="00555448" w:rsidRDefault="00E243D8" w:rsidP="00EA307D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365" w:lineRule="exact"/>
        <w:ind w:left="426" w:right="20" w:firstLine="174"/>
      </w:pPr>
      <w:bookmarkStart w:id="8" w:name="bookmark7"/>
      <w:r>
        <w:lastRenderedPageBreak/>
        <w:t xml:space="preserve">Характеристики среды </w:t>
      </w:r>
      <w:r w:rsidR="002F0533">
        <w:t>колледжа</w:t>
      </w:r>
      <w:r>
        <w:t>, обеспечивающие развитие общекультурных (социально-личностных) компетенций</w:t>
      </w:r>
      <w:r w:rsidR="00C537CB">
        <w:t xml:space="preserve"> </w:t>
      </w:r>
      <w:r>
        <w:t>выпускников</w:t>
      </w:r>
      <w:bookmarkEnd w:id="8"/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>Целью воспитательной работы в колледже является формирование гармонич</w:t>
      </w:r>
      <w:r>
        <w:softHyphen/>
        <w:t>но развитой, нравственной, конкурентоспособной личности с активной жизненной и гражданской позицией. Воспитание обучающихся осуществляется на основе норма</w:t>
      </w:r>
      <w:r>
        <w:softHyphen/>
        <w:t xml:space="preserve">тивных документов: Федеральный закон от 29.12.2012 </w:t>
      </w:r>
      <w:r w:rsidR="002F0533">
        <w:rPr>
          <w:lang w:eastAsia="en-US" w:bidi="en-US"/>
        </w:rPr>
        <w:t>№</w:t>
      </w:r>
      <w:r w:rsidRPr="00F86C20">
        <w:rPr>
          <w:lang w:eastAsia="en-US" w:bidi="en-US"/>
        </w:rPr>
        <w:t xml:space="preserve"> </w:t>
      </w:r>
      <w:r>
        <w:t>273-ФЗ «Об обра</w:t>
      </w:r>
      <w:r w:rsidR="002F0533">
        <w:t xml:space="preserve">зовании в Российской Федерации», </w:t>
      </w:r>
      <w:r>
        <w:t>локаль</w:t>
      </w:r>
      <w:r>
        <w:softHyphen/>
        <w:t xml:space="preserve">ных положений, Комплексного плана воспитательной работы колледжа на </w:t>
      </w:r>
      <w:r w:rsidR="002F0533">
        <w:t>2013/2014, 2014/2015, 2015/</w:t>
      </w:r>
      <w:r>
        <w:t>201</w:t>
      </w:r>
      <w:r w:rsidR="002F0533">
        <w:t>6</w:t>
      </w:r>
      <w:r>
        <w:t xml:space="preserve"> уч. г. Общее руководство воспи</w:t>
      </w:r>
      <w:r>
        <w:softHyphen/>
        <w:t>тательной работой осуществляется зам. директора по воспитательной работы</w:t>
      </w:r>
      <w:r w:rsidR="002F0533">
        <w:t xml:space="preserve"> и социальной работе</w:t>
      </w:r>
      <w:r>
        <w:t>, непо</w:t>
      </w:r>
      <w:r>
        <w:softHyphen/>
        <w:t>средственная организация осуществляется социальным педагогом, педагого</w:t>
      </w:r>
      <w:proofErr w:type="gramStart"/>
      <w:r>
        <w:t>м-</w:t>
      </w:r>
      <w:proofErr w:type="gramEnd"/>
      <w:r>
        <w:t xml:space="preserve"> психологом, </w:t>
      </w:r>
      <w:r w:rsidR="002F0533">
        <w:t>мастерами</w:t>
      </w:r>
      <w:r>
        <w:t xml:space="preserve"> учебных групп.</w:t>
      </w:r>
    </w:p>
    <w:p w:rsidR="002F0533" w:rsidRDefault="00E243D8" w:rsidP="002F0533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>Содержание воспитательной работы определяется в соответствии с потребно</w:t>
      </w:r>
      <w:r>
        <w:softHyphen/>
        <w:t>стями личности обучающегося, современными тенденциями развития российского общества, а также требованиями, предъявляемыми рынком труда к выпускникам образовательных организаций среднего профессионального образования. Приоритетными направлениями воспитательной работы являются:</w:t>
      </w:r>
    </w:p>
    <w:p w:rsidR="002F0533" w:rsidRDefault="002F0533" w:rsidP="002F0533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E243D8">
        <w:t>возрастание роли патриотического воспитания молодежи;</w:t>
      </w:r>
    </w:p>
    <w:p w:rsidR="002F0533" w:rsidRDefault="002F0533" w:rsidP="002F0533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E243D8">
        <w:t>усиление роли системы студенческого самоуправления групп в общественной жизни колледжа;</w:t>
      </w:r>
    </w:p>
    <w:p w:rsidR="002F0533" w:rsidRDefault="002F0533" w:rsidP="002F0533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E243D8">
        <w:t>содействие в трудоустройстве выпускников колледжа;</w:t>
      </w:r>
    </w:p>
    <w:p w:rsidR="002F0533" w:rsidRDefault="002F0533" w:rsidP="002F0533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E243D8">
        <w:t>пропаганда здорового образа жизни;</w:t>
      </w:r>
    </w:p>
    <w:p w:rsidR="002F0533" w:rsidRDefault="002F0533" w:rsidP="002F0533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E243D8">
        <w:t>трудовое воспитание;</w:t>
      </w:r>
    </w:p>
    <w:p w:rsidR="00555448" w:rsidRDefault="002F0533" w:rsidP="002F0533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E243D8">
        <w:t>нравственно-эстетическое воспитание.</w:t>
      </w:r>
    </w:p>
    <w:p w:rsidR="00C537CB" w:rsidRDefault="00C537CB" w:rsidP="002F0533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</w:p>
    <w:p w:rsidR="00555448" w:rsidRDefault="00C537CB" w:rsidP="00EA307D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284"/>
          <w:tab w:val="left" w:pos="851"/>
          <w:tab w:val="right" w:pos="1134"/>
        </w:tabs>
        <w:spacing w:after="0" w:line="370" w:lineRule="exact"/>
        <w:ind w:left="600" w:right="20"/>
      </w:pPr>
      <w:bookmarkStart w:id="9" w:name="bookmark8"/>
      <w:r>
        <w:t xml:space="preserve">    </w:t>
      </w:r>
      <w:r w:rsidR="002F0533">
        <w:t>Нормативно-методическое</w:t>
      </w:r>
      <w:r w:rsidR="002F0533">
        <w:tab/>
        <w:t>обеспечение системы оценки качества освоения</w:t>
      </w:r>
      <w:r w:rsidR="00E243D8">
        <w:t xml:space="preserve"> </w:t>
      </w:r>
      <w:proofErr w:type="gramStart"/>
      <w:r w:rsidR="00E243D8">
        <w:t>обучающимися</w:t>
      </w:r>
      <w:proofErr w:type="gramEnd"/>
      <w:r w:rsidR="00E243D8">
        <w:t xml:space="preserve"> профессии 034700.01 (46.01.01)</w:t>
      </w:r>
      <w:r>
        <w:t xml:space="preserve"> </w:t>
      </w:r>
      <w:r w:rsidR="00E243D8">
        <w:t>Секретарь</w:t>
      </w:r>
      <w:bookmarkEnd w:id="9"/>
    </w:p>
    <w:p w:rsidR="00555448" w:rsidRDefault="00E243D8" w:rsidP="002F0533">
      <w:pPr>
        <w:pStyle w:val="31"/>
        <w:shd w:val="clear" w:color="auto" w:fill="auto"/>
        <w:spacing w:before="0" w:after="0" w:line="322" w:lineRule="exact"/>
        <w:ind w:right="23" w:firstLine="709"/>
        <w:jc w:val="both"/>
      </w:pPr>
      <w:proofErr w:type="gramStart"/>
      <w:r>
        <w:t>В соответствии с ФГОС СПО по профессии 034700.01 (46.01.01) Секретарь (п.</w:t>
      </w:r>
      <w:r w:rsidR="002F0533">
        <w:t>8.1)</w:t>
      </w:r>
      <w:r w:rsidR="0038127C">
        <w:t xml:space="preserve"> и</w:t>
      </w:r>
      <w:r>
        <w:t xml:space="preserve"> Приказом Министерства образования и науки Российской Федерации (Ми</w:t>
      </w:r>
      <w:r>
        <w:softHyphen/>
        <w:t xml:space="preserve">нобрнауки России) от 14 июня 2013 г. </w:t>
      </w:r>
      <w:r w:rsidR="00496F1A">
        <w:rPr>
          <w:lang w:eastAsia="en-US" w:bidi="en-US"/>
        </w:rPr>
        <w:t>№</w:t>
      </w:r>
      <w:r w:rsidRPr="00F86C20">
        <w:rPr>
          <w:lang w:eastAsia="en-US" w:bidi="en-US"/>
        </w:rPr>
        <w:t xml:space="preserve"> </w:t>
      </w:r>
      <w:r>
        <w:t>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38127C">
        <w:t xml:space="preserve"> </w:t>
      </w:r>
      <w:r>
        <w:t>оценка качества освоения ППКРС включает теку</w:t>
      </w:r>
      <w:r w:rsidRPr="0038127C">
        <w:rPr>
          <w:rStyle w:val="13"/>
          <w:u w:val="none"/>
        </w:rPr>
        <w:t>щи</w:t>
      </w:r>
      <w:r>
        <w:t>й контроль знаний, промежуточную и</w:t>
      </w:r>
      <w:r w:rsidR="00496F1A">
        <w:t xml:space="preserve"> государственную </w:t>
      </w:r>
      <w:r>
        <w:t>итоговую аттестацию обучающихся.</w:t>
      </w:r>
      <w:proofErr w:type="gramEnd"/>
    </w:p>
    <w:p w:rsidR="00496F1A" w:rsidRDefault="00E243D8" w:rsidP="00496F1A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Оценка качества подготовки обучающихся и выпускников осуществляется в двух основных направлениях:</w:t>
      </w:r>
    </w:p>
    <w:p w:rsidR="00496F1A" w:rsidRDefault="00496F1A" w:rsidP="00496F1A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- </w:t>
      </w:r>
      <w:r w:rsidR="00E243D8">
        <w:t>оценка уровня освоения дисциплин;</w:t>
      </w:r>
    </w:p>
    <w:p w:rsidR="00555448" w:rsidRDefault="00496F1A" w:rsidP="00496F1A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- </w:t>
      </w:r>
      <w:r w:rsidR="00E243D8">
        <w:t>оценка уровня овладения компетенциями.</w:t>
      </w:r>
    </w:p>
    <w:p w:rsidR="00555448" w:rsidRDefault="00E243D8" w:rsidP="00C537CB">
      <w:pPr>
        <w:pStyle w:val="31"/>
        <w:shd w:val="clear" w:color="auto" w:fill="auto"/>
        <w:spacing w:before="0" w:after="0" w:line="326" w:lineRule="exact"/>
        <w:ind w:left="20" w:right="20" w:firstLine="560"/>
        <w:jc w:val="both"/>
      </w:pPr>
      <w:r>
        <w:t>Для юношей предусматривается оценка результатов освоения основ военной службы.</w:t>
      </w:r>
    </w:p>
    <w:p w:rsidR="00555448" w:rsidRDefault="00E243D8" w:rsidP="00EA307D">
      <w:pPr>
        <w:pStyle w:val="31"/>
        <w:numPr>
          <w:ilvl w:val="1"/>
          <w:numId w:val="16"/>
        </w:numPr>
        <w:shd w:val="clear" w:color="auto" w:fill="auto"/>
        <w:tabs>
          <w:tab w:val="left" w:pos="1129"/>
        </w:tabs>
        <w:spacing w:before="0" w:after="0" w:line="322" w:lineRule="exact"/>
        <w:ind w:firstLine="709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проведения текущего, промежуточной аттестации</w:t>
      </w:r>
    </w:p>
    <w:p w:rsidR="00555448" w:rsidRDefault="00E243D8" w:rsidP="00C537CB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Текущий контроль знаний осуществляется в соответствии с рабочими про</w:t>
      </w:r>
      <w:r>
        <w:softHyphen/>
        <w:t>граммами дисциплин и профессиональных модулей.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Знания и умения выпускников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 (Порядок организации и осуще</w:t>
      </w:r>
      <w:r>
        <w:softHyphen/>
        <w:t xml:space="preserve">ствления образовательной деятельности по образовательным программам среднего </w:t>
      </w:r>
      <w:r w:rsidR="00C537CB">
        <w:lastRenderedPageBreak/>
        <w:t>п</w:t>
      </w:r>
      <w:r>
        <w:t>рофессионального образования).</w:t>
      </w:r>
    </w:p>
    <w:p w:rsidR="00555448" w:rsidRDefault="00E243D8">
      <w:pPr>
        <w:pStyle w:val="31"/>
        <w:shd w:val="clear" w:color="auto" w:fill="auto"/>
        <w:tabs>
          <w:tab w:val="left" w:pos="8073"/>
          <w:tab w:val="left" w:pos="8889"/>
          <w:tab w:val="right" w:pos="10170"/>
        </w:tabs>
        <w:spacing w:before="0" w:after="0" w:line="322" w:lineRule="exact"/>
        <w:ind w:left="20" w:firstLine="560"/>
        <w:jc w:val="both"/>
      </w:pPr>
      <w:r>
        <w:t>В журналах оценки проставляются цифрами «5»,</w:t>
      </w:r>
      <w:r w:rsidR="00496F1A">
        <w:t xml:space="preserve"> </w:t>
      </w:r>
      <w:r>
        <w:t>«4»,</w:t>
      </w:r>
      <w:r w:rsidR="00496F1A">
        <w:t xml:space="preserve"> </w:t>
      </w:r>
      <w:r>
        <w:t>«3»,</w:t>
      </w:r>
      <w:r w:rsidR="00496F1A">
        <w:t xml:space="preserve"> </w:t>
      </w:r>
      <w:r>
        <w:t>«2».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Конкретные формы и процедуры промежуточной аттестации доводятся до све</w:t>
      </w:r>
      <w:r>
        <w:softHyphen/>
        <w:t>дения обучающихся в течение первых двух месяцев от начала обучения.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Промежуточная аттестация обучающихся предусмотрена в форме экзаменов, зачетов и дифференцированных зачетов.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Промежуточная аттестация обучающихся в форме зачета (дифференцирован</w:t>
      </w:r>
      <w:r>
        <w:softHyphen/>
        <w:t>ного зачета) проводится за счет часов, отведенных на освоение соответствующей дисциплины.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Количество экзаменов в каждом учебном году в процессе промежуточной атте</w:t>
      </w:r>
      <w:r>
        <w:softHyphen/>
        <w:t>стации обучающихся СПО по очной форме получения образования не превышает 8, а количество зачетов и дифференцированных зачетов - 10.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Для аттестации обучающихся на соответствие их персональных достижений поэтапным требованиям ППКРС профессии 034700.01 (46.01.01) Секретарь (теку</w:t>
      </w:r>
      <w:r>
        <w:softHyphen/>
        <w:t>щая и промежуточная аттестация) колледж создает и утверждает фонды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и промежуточной аттеста</w:t>
      </w:r>
      <w:r>
        <w:softHyphen/>
        <w:t>ции и позволяющие оценить знания, умения и освоенные компетенции.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Эти фонды включают контрольные вопросы и типовые задания для практиче</w:t>
      </w:r>
      <w:r>
        <w:softHyphen/>
        <w:t>ских занятий, контрольных работ, зачетов и экзаменов; тесты и компьютерные тес</w:t>
      </w:r>
      <w:r>
        <w:softHyphen/>
        <w:t>тирующие программы; примерную тематику рефератов и т.п., а также иные формы контроля, позволяющие оценить степень сформированности компетенций обучаю</w:t>
      </w:r>
      <w:r>
        <w:softHyphen/>
        <w:t>щихся.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proofErr w:type="gramStart"/>
      <w:r>
        <w:t>Колледж создает условия для максимального приближения про</w:t>
      </w:r>
      <w:r>
        <w:softHyphen/>
        <w:t>грамм текущей и промежуточной аттестации обучающихся по дисциплинам и меж</w:t>
      </w:r>
      <w:r>
        <w:softHyphen/>
        <w:t>дисциплинарным курсам профессионального учебного цикла к условиям их буду</w:t>
      </w:r>
      <w:r>
        <w:softHyphen/>
        <w:t>щей профессиональной деятельности - для чего, кроме преподавателей конкретной дисциплины (междисциплинарного курса), в качестве внешних экспертов активно привлекаются преподаватели, читающие смежные дисциплины и потенциальные работодатели.</w:t>
      </w:r>
      <w:proofErr w:type="gramEnd"/>
    </w:p>
    <w:p w:rsidR="00555448" w:rsidRDefault="00E243D8" w:rsidP="00EA307D">
      <w:pPr>
        <w:pStyle w:val="31"/>
        <w:numPr>
          <w:ilvl w:val="1"/>
          <w:numId w:val="16"/>
        </w:numPr>
        <w:shd w:val="clear" w:color="auto" w:fill="auto"/>
        <w:tabs>
          <w:tab w:val="left" w:pos="1147"/>
        </w:tabs>
        <w:spacing w:before="0" w:after="0" w:line="322" w:lineRule="exact"/>
        <w:ind w:firstLine="709"/>
        <w:jc w:val="both"/>
      </w:pPr>
      <w:r>
        <w:t>Государственная итоговая аттестация выпускников ППКРС по профессии</w:t>
      </w:r>
      <w:r w:rsidR="00496F1A">
        <w:t xml:space="preserve"> 46.01.01 </w:t>
      </w:r>
      <w:r>
        <w:t>Секретарь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20"/>
        <w:jc w:val="both"/>
      </w:pPr>
      <w:r>
        <w:t>Государственная итоговая аттестация выпускника образовательного учрежде</w:t>
      </w:r>
      <w:r>
        <w:softHyphen/>
        <w:t>ния среднего профессионального образования является обязательной и осуществля</w:t>
      </w:r>
      <w:r>
        <w:softHyphen/>
        <w:t>ется после освоения ППКРС по профессии 034700.01 (46.01.01) Секретарь в полном объеме.</w:t>
      </w:r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20"/>
        <w:jc w:val="both"/>
      </w:pPr>
      <w:proofErr w:type="gramStart"/>
      <w:r>
        <w:t>К государственной итоговой аттестации допускаются обучающиеся, не имею</w:t>
      </w:r>
      <w:r>
        <w:softHyphen/>
        <w:t>щие академической задолженности и в полном объеме выполнившие учебный план по ППКРС.</w:t>
      </w:r>
      <w:proofErr w:type="gramEnd"/>
    </w:p>
    <w:p w:rsidR="00555448" w:rsidRDefault="00E243D8">
      <w:pPr>
        <w:pStyle w:val="31"/>
        <w:shd w:val="clear" w:color="auto" w:fill="auto"/>
        <w:spacing w:before="0" w:after="0" w:line="322" w:lineRule="exact"/>
        <w:ind w:left="20" w:right="20" w:firstLine="520"/>
        <w:jc w:val="both"/>
      </w:pPr>
      <w:r>
        <w:t xml:space="preserve">Государственная итоговая аттестация включает защиту </w:t>
      </w:r>
      <w:proofErr w:type="gramStart"/>
      <w:r>
        <w:t>выпускной</w:t>
      </w:r>
      <w:proofErr w:type="gramEnd"/>
      <w:r>
        <w:t xml:space="preserve"> квалифика</w:t>
      </w:r>
      <w:r>
        <w:softHyphen/>
        <w:t>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</w:t>
      </w:r>
      <w:r>
        <w:softHyphen/>
        <w:t>скной квалификационной работы содержанию одного или нескольких профессио</w:t>
      </w:r>
      <w:r>
        <w:softHyphen/>
        <w:t>нальных модулей; выпускная практическая квалификационная работа должна пре</w:t>
      </w:r>
      <w:r>
        <w:softHyphen/>
        <w:t>дусматривать сложность работы не ниже разряда по профессии служащего, преду</w:t>
      </w:r>
      <w:r>
        <w:softHyphen/>
        <w:t>смотренного ФГОС СПО.</w:t>
      </w:r>
    </w:p>
    <w:p w:rsidR="00555448" w:rsidRDefault="00E243D8">
      <w:pPr>
        <w:pStyle w:val="31"/>
        <w:shd w:val="clear" w:color="auto" w:fill="auto"/>
        <w:spacing w:before="0" w:after="258" w:line="322" w:lineRule="exact"/>
        <w:ind w:left="20" w:right="20" w:firstLine="520"/>
        <w:jc w:val="both"/>
      </w:pPr>
      <w:r>
        <w:t xml:space="preserve">Требования к содержанию, объему и структуре выпускной квалификационной работы определены </w:t>
      </w:r>
      <w:r w:rsidR="00FF158E">
        <w:t>к</w:t>
      </w:r>
      <w:r>
        <w:t>олледжем на основании Положения о государ</w:t>
      </w:r>
      <w:r>
        <w:softHyphen/>
        <w:t xml:space="preserve">ственной итоговой аттестации </w:t>
      </w:r>
      <w:r>
        <w:lastRenderedPageBreak/>
        <w:t>обучающихся по Федеральным государственным об</w:t>
      </w:r>
      <w:r>
        <w:softHyphen/>
        <w:t>разовательным стандартам среднего профессионального образования, утвержден</w:t>
      </w:r>
      <w:r>
        <w:softHyphen/>
        <w:t xml:space="preserve">ным </w:t>
      </w:r>
      <w:r w:rsidR="00FF158E">
        <w:t>КГА ПОУ «ДИТК»</w:t>
      </w:r>
      <w:r>
        <w:t>.</w:t>
      </w:r>
    </w:p>
    <w:p w:rsidR="00555448" w:rsidRDefault="00FF158E" w:rsidP="00EA307D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1147"/>
          <w:tab w:val="right" w:pos="10164"/>
          <w:tab w:val="left" w:pos="1265"/>
        </w:tabs>
        <w:spacing w:after="0" w:line="374" w:lineRule="exact"/>
        <w:ind w:left="20" w:firstLine="520"/>
      </w:pPr>
      <w:bookmarkStart w:id="10" w:name="bookmark9"/>
      <w:r>
        <w:t xml:space="preserve">Нормативно-методические </w:t>
      </w:r>
      <w:r w:rsidR="00E243D8">
        <w:t>документы и материалы,</w:t>
      </w:r>
      <w:bookmarkStart w:id="11" w:name="bookmark10"/>
      <w:bookmarkEnd w:id="10"/>
      <w:r>
        <w:t xml:space="preserve"> </w:t>
      </w:r>
      <w:r w:rsidR="00E243D8">
        <w:t xml:space="preserve">обеспечивающие качество подготовки </w:t>
      </w:r>
      <w:proofErr w:type="gramStart"/>
      <w:r w:rsidR="00E243D8">
        <w:t>обучающихся</w:t>
      </w:r>
      <w:bookmarkEnd w:id="11"/>
      <w:proofErr w:type="gramEnd"/>
    </w:p>
    <w:p w:rsidR="00555448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приказы, распоряжения </w:t>
      </w:r>
      <w:r w:rsidR="00FF158E">
        <w:t>директора</w:t>
      </w:r>
      <w:r>
        <w:t xml:space="preserve"> и информационные, служебные письма </w:t>
      </w:r>
      <w:r w:rsidR="00FF158E">
        <w:t xml:space="preserve">департамента </w:t>
      </w:r>
      <w:r w:rsidR="0038127C">
        <w:t xml:space="preserve">образования </w:t>
      </w:r>
      <w:r w:rsidR="00FF158E">
        <w:t>и науки Приморского края</w:t>
      </w:r>
      <w:r>
        <w:t>;</w:t>
      </w:r>
    </w:p>
    <w:p w:rsidR="00555448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информационные письма, программы, протоколы и документы к ним, ре</w:t>
      </w:r>
      <w:r>
        <w:softHyphen/>
        <w:t>шения Педагогического Совета колледжа;</w:t>
      </w:r>
    </w:p>
    <w:p w:rsidR="00555448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правила введения и утверждения организационных документов </w:t>
      </w:r>
      <w:r w:rsidR="00FF158E">
        <w:t>колледжа</w:t>
      </w:r>
      <w:r>
        <w:t>;</w:t>
      </w:r>
    </w:p>
    <w:p w:rsidR="00DC3BC6" w:rsidRDefault="00DC3BC6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>положение об упорядочении планирующей, учетной и отчетной документации;</w:t>
      </w:r>
    </w:p>
    <w:p w:rsidR="00DC3BC6" w:rsidRPr="00C537CB" w:rsidRDefault="00DC3BC6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 w:rsidRPr="00C537CB">
        <w:t>положение о порядке организации и осуществления образовательной деятельности;</w:t>
      </w:r>
    </w:p>
    <w:p w:rsidR="00555448" w:rsidRPr="00C537CB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 w:rsidRPr="00C537CB">
        <w:t xml:space="preserve"> положение о защите персональных данных в </w:t>
      </w:r>
      <w:r w:rsidR="00FF158E" w:rsidRPr="00C537CB">
        <w:t>КГА ПОУ «ДИТК»</w:t>
      </w:r>
      <w:r w:rsidRPr="00C537CB">
        <w:t>;</w:t>
      </w:r>
    </w:p>
    <w:p w:rsidR="00686CE0" w:rsidRPr="00C537CB" w:rsidRDefault="00E243D8" w:rsidP="00DC3BC6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 w:rsidRPr="00C537CB">
        <w:t xml:space="preserve"> правила внутреннего распорядка;</w:t>
      </w:r>
    </w:p>
    <w:p w:rsidR="00555448" w:rsidRPr="00C537CB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 w:rsidRPr="00C537CB">
        <w:t xml:space="preserve"> положение </w:t>
      </w:r>
      <w:r w:rsidR="00686CE0" w:rsidRPr="00C537CB">
        <w:t>об изменении условий обучения (</w:t>
      </w:r>
      <w:r w:rsidRPr="00C537CB">
        <w:t>о порядке перевода, восстановления</w:t>
      </w:r>
      <w:r w:rsidR="00686CE0" w:rsidRPr="00C537CB">
        <w:t>, зачисления, отчисления</w:t>
      </w:r>
      <w:r w:rsidRPr="00C537CB">
        <w:t xml:space="preserve"> обучающихся</w:t>
      </w:r>
      <w:r w:rsidR="00686CE0" w:rsidRPr="00C537CB">
        <w:t>)</w:t>
      </w:r>
      <w:r w:rsidRPr="00C537CB">
        <w:t>;</w:t>
      </w:r>
    </w:p>
    <w:p w:rsidR="00DC3BC6" w:rsidRPr="00C537CB" w:rsidRDefault="00DC3BC6" w:rsidP="00DC3BC6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 w:rsidRPr="00C537CB">
        <w:t>положение об академическом отпуске;</w:t>
      </w:r>
    </w:p>
    <w:p w:rsidR="00555448" w:rsidRPr="00C537CB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 w:rsidRPr="00C537CB">
        <w:t xml:space="preserve"> положение о стипендиальном обеспечении и других формах </w:t>
      </w:r>
      <w:r w:rsidR="00FF158E" w:rsidRPr="00C537CB">
        <w:t>социальной поддержки студентов</w:t>
      </w:r>
      <w:r w:rsidRPr="00C537CB">
        <w:t>;</w:t>
      </w:r>
    </w:p>
    <w:p w:rsidR="00DC3BC6" w:rsidRPr="00C537CB" w:rsidRDefault="0054737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 w:rsidRPr="00C537CB">
        <w:t>п</w:t>
      </w:r>
      <w:r w:rsidR="00DC3BC6" w:rsidRPr="00C537CB">
        <w:t xml:space="preserve">оложение о разработке </w:t>
      </w:r>
      <w:r w:rsidRPr="00C537CB">
        <w:t xml:space="preserve">рабочих </w:t>
      </w:r>
      <w:r w:rsidR="00DC3BC6" w:rsidRPr="00C537CB">
        <w:t xml:space="preserve">программ </w:t>
      </w:r>
      <w:r w:rsidRPr="00C537CB">
        <w:t>учебных</w:t>
      </w:r>
      <w:r w:rsidR="00DC3BC6" w:rsidRPr="00C537CB">
        <w:t xml:space="preserve"> дисциплин</w:t>
      </w:r>
      <w:r w:rsidRPr="00C537CB">
        <w:t xml:space="preserve"> среднего профессионального образования по ППКРС;</w:t>
      </w:r>
    </w:p>
    <w:p w:rsidR="00555448" w:rsidRPr="00C537CB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 w:rsidRPr="00C537CB">
        <w:t xml:space="preserve"> положение о самостоятельной работе студентов, обучающихся по про</w:t>
      </w:r>
      <w:r w:rsidRPr="00C537CB">
        <w:softHyphen/>
        <w:t>граммам среднего профессионального образования;</w:t>
      </w:r>
    </w:p>
    <w:p w:rsidR="00871629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положение о текущем контроле</w:t>
      </w:r>
      <w:r w:rsidR="00871629">
        <w:t>;</w:t>
      </w:r>
    </w:p>
    <w:p w:rsidR="00555448" w:rsidRDefault="00871629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>положение о формах</w:t>
      </w:r>
      <w:r w:rsidR="00E243D8">
        <w:t xml:space="preserve"> промежуточной аттестации студентов, обучающихся по программам среднего профессионального образования;</w:t>
      </w:r>
    </w:p>
    <w:p w:rsidR="00555448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рабочая программа учебной дисциплины, реализуемой в рамках образова</w:t>
      </w:r>
      <w:r>
        <w:softHyphen/>
        <w:t>тельной программы ППКРС СПО. Общие требования к содержанию и оформлению;</w:t>
      </w:r>
    </w:p>
    <w:p w:rsidR="00555448" w:rsidRDefault="00FF158E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учебно-</w:t>
      </w:r>
      <w:r w:rsidR="00E243D8">
        <w:t>методический комплекс дисциплины, реализуемой в рамках об</w:t>
      </w:r>
      <w:r w:rsidR="00E243D8">
        <w:softHyphen/>
        <w:t>разовательной программы СПО. Общие требования к содержанию и оформлению;</w:t>
      </w:r>
    </w:p>
    <w:p w:rsidR="00555448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рабочая программа модуля, реализуемого в рамках образовательной про</w:t>
      </w:r>
      <w:r>
        <w:softHyphen/>
        <w:t>граммы СПО. Общие требования к содержанию и оформлению;</w:t>
      </w:r>
    </w:p>
    <w:p w:rsidR="00555448" w:rsidRDefault="00FF158E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учебно-</w:t>
      </w:r>
      <w:r w:rsidR="00E243D8">
        <w:t>методический комплекс модуля, реализуемого в рамках основной профессиональной образовательной программы СПО. Общие требования к содер</w:t>
      </w:r>
      <w:r w:rsidR="00E243D8">
        <w:softHyphen/>
        <w:t>жанию и оформлению;</w:t>
      </w:r>
    </w:p>
    <w:p w:rsidR="00555448" w:rsidRDefault="000F6084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учебно-</w:t>
      </w:r>
      <w:r w:rsidR="00E243D8">
        <w:t>методический комплекс профессии среднего профессионального образования. Общие требования к содержанию и оформлению;</w:t>
      </w:r>
    </w:p>
    <w:p w:rsidR="00555448" w:rsidRPr="00C537CB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</w:t>
      </w:r>
      <w:r w:rsidRPr="00C537CB">
        <w:t xml:space="preserve">положение о государственной итоговой аттестации, </w:t>
      </w:r>
      <w:proofErr w:type="gramStart"/>
      <w:r w:rsidRPr="00C537CB">
        <w:t>обучающихся</w:t>
      </w:r>
      <w:proofErr w:type="gramEnd"/>
      <w:r w:rsidRPr="00C537CB">
        <w:t xml:space="preserve"> по Федеральным государственным образовательным стандартам среднего профес</w:t>
      </w:r>
      <w:r w:rsidRPr="00C537CB">
        <w:softHyphen/>
        <w:t>сионального образования;</w:t>
      </w:r>
    </w:p>
    <w:p w:rsidR="00555448" w:rsidRDefault="00E243D8" w:rsidP="00FF158E">
      <w:pPr>
        <w:pStyle w:val="3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31" w:lineRule="exact"/>
        <w:ind w:firstLine="709"/>
        <w:jc w:val="both"/>
      </w:pPr>
      <w:r>
        <w:t xml:space="preserve"> положение о формировании фонда оценочных сре</w:t>
      </w:r>
      <w:proofErr w:type="gramStart"/>
      <w:r>
        <w:t>дств дл</w:t>
      </w:r>
      <w:proofErr w:type="gramEnd"/>
      <w:r>
        <w:t>я проведения те</w:t>
      </w:r>
      <w:r>
        <w:softHyphen/>
        <w:t>кущего контроля успеваемости и промежуточной аттестации, обучающихся по про</w:t>
      </w:r>
      <w:r>
        <w:softHyphen/>
        <w:t>граммам среднего профессионального образования.</w:t>
      </w:r>
    </w:p>
    <w:p w:rsidR="000F6084" w:rsidRPr="000F6084" w:rsidRDefault="000F6084" w:rsidP="000F6084">
      <w:pPr>
        <w:pStyle w:val="31"/>
        <w:shd w:val="clear" w:color="auto" w:fill="auto"/>
        <w:tabs>
          <w:tab w:val="left" w:pos="851"/>
        </w:tabs>
        <w:spacing w:before="0" w:after="0" w:line="331" w:lineRule="exact"/>
        <w:jc w:val="center"/>
        <w:rPr>
          <w:b/>
        </w:rPr>
      </w:pPr>
      <w:r w:rsidRPr="000F6084">
        <w:rPr>
          <w:b/>
        </w:rPr>
        <w:lastRenderedPageBreak/>
        <w:t>Лист регистрации изменений</w:t>
      </w:r>
    </w:p>
    <w:p w:rsidR="000F6084" w:rsidRDefault="000F6084" w:rsidP="000F6084">
      <w:pPr>
        <w:pStyle w:val="31"/>
        <w:shd w:val="clear" w:color="auto" w:fill="auto"/>
        <w:tabs>
          <w:tab w:val="left" w:pos="851"/>
        </w:tabs>
        <w:spacing w:before="0" w:after="0" w:line="331" w:lineRule="exact"/>
      </w:pPr>
    </w:p>
    <w:p w:rsidR="000F6084" w:rsidRDefault="000F6084" w:rsidP="000F6084">
      <w:pPr>
        <w:pStyle w:val="31"/>
        <w:shd w:val="clear" w:color="auto" w:fill="auto"/>
        <w:tabs>
          <w:tab w:val="left" w:pos="851"/>
        </w:tabs>
        <w:spacing w:before="0" w:after="0" w:line="331" w:lineRule="exact"/>
        <w:sectPr w:rsidR="000F6084">
          <w:type w:val="continuous"/>
          <w:pgSz w:w="11909" w:h="16838"/>
          <w:pgMar w:top="1199" w:right="842" w:bottom="1199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2194"/>
        <w:gridCol w:w="2698"/>
        <w:gridCol w:w="2405"/>
        <w:gridCol w:w="1997"/>
      </w:tblGrid>
      <w:tr w:rsidR="00555448">
        <w:trPr>
          <w:trHeight w:hRule="exact" w:val="955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55448" w:rsidRDefault="00E243D8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№ изменения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448" w:rsidRDefault="00E243D8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"/>
              </w:rPr>
              <w:t>Номера измененных листов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084" w:rsidRDefault="00E243D8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10pt"/>
              </w:rPr>
            </w:pPr>
            <w:r>
              <w:rPr>
                <w:rStyle w:val="10pt"/>
              </w:rPr>
              <w:t>Основание для внесения изменений</w:t>
            </w:r>
          </w:p>
          <w:p w:rsidR="00555448" w:rsidRDefault="00E243D8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pt"/>
              </w:rPr>
              <w:t xml:space="preserve"> (№ и наименование распо</w:t>
            </w:r>
            <w:r>
              <w:rPr>
                <w:rStyle w:val="10pt"/>
              </w:rPr>
              <w:softHyphen/>
              <w:t>рядительного документа)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448" w:rsidRDefault="00E243D8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Изменения внес</w:t>
            </w:r>
          </w:p>
        </w:tc>
      </w:tr>
      <w:tr w:rsidR="00555448">
        <w:trPr>
          <w:trHeight w:hRule="exact" w:val="864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55448" w:rsidRDefault="00555448">
            <w:pPr>
              <w:framePr w:w="10224" w:wrap="notBeside" w:vAnchor="text" w:hAnchor="text" w:xAlign="center" w:y="1"/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5448" w:rsidRDefault="00555448">
            <w:pPr>
              <w:framePr w:w="10224" w:wrap="notBeside" w:vAnchor="text" w:hAnchor="text" w:xAlign="center" w:y="1"/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5448" w:rsidRDefault="00555448">
            <w:pPr>
              <w:framePr w:w="10224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448" w:rsidRDefault="00E243D8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10pt"/>
              </w:rPr>
              <w:t>Фамилия, инициалы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E243D8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pt"/>
              </w:rPr>
              <w:t>Подпись, дата вне</w:t>
            </w:r>
            <w:r>
              <w:rPr>
                <w:rStyle w:val="10pt"/>
              </w:rPr>
              <w:softHyphen/>
              <w:t>сения изменения</w:t>
            </w:r>
          </w:p>
        </w:tc>
      </w:tr>
      <w:tr w:rsidR="00555448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448">
        <w:trPr>
          <w:trHeight w:hRule="exact" w:val="57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48" w:rsidRDefault="00555448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5448" w:rsidRDefault="00555448">
      <w:pPr>
        <w:rPr>
          <w:sz w:val="2"/>
          <w:szCs w:val="2"/>
        </w:rPr>
      </w:pPr>
    </w:p>
    <w:p w:rsidR="00555448" w:rsidRDefault="00555448">
      <w:pPr>
        <w:rPr>
          <w:sz w:val="2"/>
          <w:szCs w:val="2"/>
        </w:rPr>
      </w:pPr>
    </w:p>
    <w:p w:rsidR="000F6084" w:rsidRDefault="000F6084">
      <w:pPr>
        <w:rPr>
          <w:sz w:val="2"/>
          <w:szCs w:val="2"/>
        </w:rPr>
      </w:pPr>
    </w:p>
    <w:p w:rsidR="000F6084" w:rsidRDefault="000F6084">
      <w:pPr>
        <w:rPr>
          <w:sz w:val="2"/>
          <w:szCs w:val="2"/>
        </w:rPr>
      </w:pPr>
    </w:p>
    <w:p w:rsidR="000F6084" w:rsidRDefault="000F6084">
      <w:pPr>
        <w:rPr>
          <w:sz w:val="2"/>
          <w:szCs w:val="2"/>
        </w:rPr>
      </w:pPr>
    </w:p>
    <w:p w:rsidR="000F6084" w:rsidRDefault="000F6084">
      <w:pPr>
        <w:rPr>
          <w:sz w:val="28"/>
          <w:szCs w:val="28"/>
        </w:rPr>
      </w:pPr>
    </w:p>
    <w:p w:rsidR="000F6084" w:rsidRDefault="000F6084">
      <w:pPr>
        <w:rPr>
          <w:sz w:val="28"/>
          <w:szCs w:val="28"/>
        </w:rPr>
      </w:pPr>
    </w:p>
    <w:p w:rsidR="000F6084" w:rsidRDefault="000F6084">
      <w:pPr>
        <w:rPr>
          <w:sz w:val="28"/>
          <w:szCs w:val="28"/>
        </w:rPr>
      </w:pPr>
    </w:p>
    <w:p w:rsidR="000F6084" w:rsidRPr="000F6084" w:rsidRDefault="000F6084" w:rsidP="000F60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084">
        <w:rPr>
          <w:rFonts w:ascii="Times New Roman" w:hAnsi="Times New Roman" w:cs="Times New Roman"/>
          <w:b/>
          <w:sz w:val="26"/>
          <w:szCs w:val="26"/>
        </w:rPr>
        <w:lastRenderedPageBreak/>
        <w:t>Лист ознакомления</w:t>
      </w:r>
    </w:p>
    <w:p w:rsidR="000F6084" w:rsidRDefault="000F6084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2"/>
        <w:gridCol w:w="3875"/>
        <w:gridCol w:w="1351"/>
        <w:gridCol w:w="2613"/>
      </w:tblGrid>
      <w:tr w:rsidR="000F6084" w:rsidTr="000F6084">
        <w:tc>
          <w:tcPr>
            <w:tcW w:w="2612" w:type="dxa"/>
            <w:vAlign w:val="center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F608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75" w:type="dxa"/>
            <w:vAlign w:val="center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351" w:type="dxa"/>
            <w:vAlign w:val="center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13" w:type="dxa"/>
            <w:vAlign w:val="center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84" w:rsidTr="000F6084">
        <w:tc>
          <w:tcPr>
            <w:tcW w:w="2612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0F6084" w:rsidRPr="000F6084" w:rsidRDefault="000F6084" w:rsidP="000F608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6084" w:rsidRPr="000F6084" w:rsidRDefault="000F6084">
      <w:pPr>
        <w:rPr>
          <w:sz w:val="28"/>
          <w:szCs w:val="28"/>
        </w:rPr>
        <w:sectPr w:rsidR="000F6084" w:rsidRPr="000F6084">
          <w:headerReference w:type="default" r:id="rId11"/>
          <w:headerReference w:type="first" r:id="rId12"/>
          <w:type w:val="continuous"/>
          <w:pgSz w:w="11909" w:h="16838"/>
          <w:pgMar w:top="2214" w:right="837" w:bottom="1556" w:left="837" w:header="0" w:footer="3" w:gutter="0"/>
          <w:cols w:space="720"/>
          <w:noEndnote/>
          <w:titlePg/>
          <w:docGrid w:linePitch="360"/>
        </w:sectPr>
      </w:pPr>
    </w:p>
    <w:p w:rsidR="00555448" w:rsidRDefault="00555448">
      <w:pPr>
        <w:rPr>
          <w:sz w:val="2"/>
          <w:szCs w:val="2"/>
        </w:rPr>
      </w:pPr>
    </w:p>
    <w:p w:rsidR="000F6084" w:rsidRDefault="000F6084">
      <w:pPr>
        <w:rPr>
          <w:sz w:val="2"/>
          <w:szCs w:val="2"/>
        </w:rPr>
      </w:pPr>
    </w:p>
    <w:p w:rsidR="00555448" w:rsidRDefault="00555448">
      <w:pPr>
        <w:rPr>
          <w:sz w:val="2"/>
          <w:szCs w:val="2"/>
        </w:rPr>
      </w:pPr>
    </w:p>
    <w:sectPr w:rsidR="00555448">
      <w:type w:val="continuous"/>
      <w:pgSz w:w="11909" w:h="16838"/>
      <w:pgMar w:top="2271" w:right="763" w:bottom="1623" w:left="7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6D" w:rsidRDefault="005D5D6D">
      <w:r>
        <w:separator/>
      </w:r>
    </w:p>
  </w:endnote>
  <w:endnote w:type="continuationSeparator" w:id="0">
    <w:p w:rsidR="005D5D6D" w:rsidRDefault="005D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222188"/>
      <w:docPartObj>
        <w:docPartGallery w:val="Page Numbers (Bottom of Page)"/>
        <w:docPartUnique/>
      </w:docPartObj>
    </w:sdtPr>
    <w:sdtEndPr/>
    <w:sdtContent>
      <w:p w:rsidR="008A7023" w:rsidRDefault="008A70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B63">
          <w:rPr>
            <w:noProof/>
          </w:rPr>
          <w:t>3</w:t>
        </w:r>
        <w:r>
          <w:fldChar w:fldCharType="end"/>
        </w:r>
      </w:p>
    </w:sdtContent>
  </w:sdt>
  <w:p w:rsidR="008A7023" w:rsidRDefault="008A70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6D" w:rsidRDefault="005D5D6D"/>
  </w:footnote>
  <w:footnote w:type="continuationSeparator" w:id="0">
    <w:p w:rsidR="005D5D6D" w:rsidRDefault="005D5D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23" w:rsidRDefault="008A70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23" w:rsidRDefault="008A702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C9"/>
    <w:multiLevelType w:val="multilevel"/>
    <w:tmpl w:val="5A12F56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10E26"/>
    <w:multiLevelType w:val="multilevel"/>
    <w:tmpl w:val="FE1C11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12DF4"/>
    <w:multiLevelType w:val="multilevel"/>
    <w:tmpl w:val="2BFE252C"/>
    <w:lvl w:ilvl="0">
      <w:start w:val="1"/>
      <w:numFmt w:val="decimal"/>
      <w:lvlText w:val="(46.0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72BB1"/>
    <w:multiLevelType w:val="multilevel"/>
    <w:tmpl w:val="B4A4A1F2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82EF7"/>
    <w:multiLevelType w:val="multilevel"/>
    <w:tmpl w:val="F378D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A753FD"/>
    <w:multiLevelType w:val="multilevel"/>
    <w:tmpl w:val="A3A6A55A"/>
    <w:lvl w:ilvl="0">
      <w:start w:val="1"/>
      <w:numFmt w:val="decimal"/>
      <w:lvlText w:val="(46.0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F248E3"/>
    <w:multiLevelType w:val="multilevel"/>
    <w:tmpl w:val="D938FC4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CB19F2"/>
    <w:multiLevelType w:val="multilevel"/>
    <w:tmpl w:val="41AA7F84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BF7A0D"/>
    <w:multiLevelType w:val="multilevel"/>
    <w:tmpl w:val="549E9950"/>
    <w:lvl w:ilvl="0">
      <w:start w:val="1"/>
      <w:numFmt w:val="decimal"/>
      <w:lvlText w:val="03470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3947D1"/>
    <w:multiLevelType w:val="multilevel"/>
    <w:tmpl w:val="C65E9230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784DB7"/>
    <w:multiLevelType w:val="multilevel"/>
    <w:tmpl w:val="730271F6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DB1AAF"/>
    <w:multiLevelType w:val="multilevel"/>
    <w:tmpl w:val="CB96DD3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51363F"/>
    <w:multiLevelType w:val="multilevel"/>
    <w:tmpl w:val="97484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9C848B5"/>
    <w:multiLevelType w:val="multilevel"/>
    <w:tmpl w:val="18DE59F8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197FD1"/>
    <w:multiLevelType w:val="multilevel"/>
    <w:tmpl w:val="8F901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D036AB"/>
    <w:multiLevelType w:val="multilevel"/>
    <w:tmpl w:val="EB1670E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CB5251"/>
    <w:multiLevelType w:val="multilevel"/>
    <w:tmpl w:val="5F9E88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1E2FE2"/>
    <w:multiLevelType w:val="hybridMultilevel"/>
    <w:tmpl w:val="0F48BF52"/>
    <w:lvl w:ilvl="0" w:tplc="1D94226C">
      <w:start w:val="14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D0798"/>
    <w:multiLevelType w:val="multilevel"/>
    <w:tmpl w:val="749C2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2C5E9F"/>
    <w:multiLevelType w:val="multilevel"/>
    <w:tmpl w:val="A516CCE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4C56B7"/>
    <w:multiLevelType w:val="multilevel"/>
    <w:tmpl w:val="EC08AA9C"/>
    <w:lvl w:ilvl="0">
      <w:start w:val="1"/>
      <w:numFmt w:val="decimal"/>
      <w:lvlText w:val="0347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6B7C30"/>
    <w:multiLevelType w:val="multilevel"/>
    <w:tmpl w:val="1ED8CF6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1D27E3"/>
    <w:multiLevelType w:val="hybridMultilevel"/>
    <w:tmpl w:val="AB989362"/>
    <w:lvl w:ilvl="0" w:tplc="200CED06">
      <w:start w:val="13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B378B"/>
    <w:multiLevelType w:val="multilevel"/>
    <w:tmpl w:val="0E8A27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77495C"/>
    <w:multiLevelType w:val="multilevel"/>
    <w:tmpl w:val="3FF4F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847A38"/>
    <w:multiLevelType w:val="multilevel"/>
    <w:tmpl w:val="0A085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985AB1"/>
    <w:multiLevelType w:val="multilevel"/>
    <w:tmpl w:val="EADEEC6E"/>
    <w:lvl w:ilvl="0">
      <w:start w:val="1"/>
      <w:numFmt w:val="decimal"/>
      <w:lvlText w:val="0347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663A99"/>
    <w:multiLevelType w:val="multilevel"/>
    <w:tmpl w:val="6E60D582"/>
    <w:lvl w:ilvl="0">
      <w:start w:val="1"/>
      <w:numFmt w:val="decimal"/>
      <w:lvlText w:val="4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864271"/>
    <w:multiLevelType w:val="multilevel"/>
    <w:tmpl w:val="730897DA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FB7B0F"/>
    <w:multiLevelType w:val="multilevel"/>
    <w:tmpl w:val="999219E6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1245CD"/>
    <w:multiLevelType w:val="multilevel"/>
    <w:tmpl w:val="1ACEB8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403543"/>
    <w:multiLevelType w:val="multilevel"/>
    <w:tmpl w:val="249E2F6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E56E3E"/>
    <w:multiLevelType w:val="multilevel"/>
    <w:tmpl w:val="13389BF8"/>
    <w:lvl w:ilvl="0">
      <w:start w:val="1"/>
      <w:numFmt w:val="decimal"/>
      <w:lvlText w:val="(46.0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37357A"/>
    <w:multiLevelType w:val="multilevel"/>
    <w:tmpl w:val="8034B9D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5E1D55"/>
    <w:multiLevelType w:val="multilevel"/>
    <w:tmpl w:val="F89E572E"/>
    <w:lvl w:ilvl="0">
      <w:start w:val="1"/>
      <w:numFmt w:val="decimal"/>
      <w:lvlText w:val="0347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D52C84"/>
    <w:multiLevelType w:val="multilevel"/>
    <w:tmpl w:val="EEFA7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F27BA8"/>
    <w:multiLevelType w:val="multilevel"/>
    <w:tmpl w:val="65A001F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797C3F"/>
    <w:multiLevelType w:val="multilevel"/>
    <w:tmpl w:val="5894A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4A57E6"/>
    <w:multiLevelType w:val="multilevel"/>
    <w:tmpl w:val="AA309B78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5"/>
  </w:num>
  <w:num w:numId="3">
    <w:abstractNumId w:val="33"/>
  </w:num>
  <w:num w:numId="4">
    <w:abstractNumId w:val="9"/>
  </w:num>
  <w:num w:numId="5">
    <w:abstractNumId w:val="32"/>
  </w:num>
  <w:num w:numId="6">
    <w:abstractNumId w:val="8"/>
  </w:num>
  <w:num w:numId="7">
    <w:abstractNumId w:val="5"/>
  </w:num>
  <w:num w:numId="8">
    <w:abstractNumId w:val="35"/>
  </w:num>
  <w:num w:numId="9">
    <w:abstractNumId w:val="34"/>
  </w:num>
  <w:num w:numId="10">
    <w:abstractNumId w:val="3"/>
  </w:num>
  <w:num w:numId="11">
    <w:abstractNumId w:val="15"/>
  </w:num>
  <w:num w:numId="12">
    <w:abstractNumId w:val="11"/>
  </w:num>
  <w:num w:numId="13">
    <w:abstractNumId w:val="28"/>
  </w:num>
  <w:num w:numId="14">
    <w:abstractNumId w:val="6"/>
  </w:num>
  <w:num w:numId="15">
    <w:abstractNumId w:val="31"/>
  </w:num>
  <w:num w:numId="16">
    <w:abstractNumId w:val="16"/>
  </w:num>
  <w:num w:numId="17">
    <w:abstractNumId w:val="10"/>
  </w:num>
  <w:num w:numId="18">
    <w:abstractNumId w:val="26"/>
  </w:num>
  <w:num w:numId="19">
    <w:abstractNumId w:val="36"/>
  </w:num>
  <w:num w:numId="20">
    <w:abstractNumId w:val="20"/>
  </w:num>
  <w:num w:numId="21">
    <w:abstractNumId w:val="29"/>
  </w:num>
  <w:num w:numId="22">
    <w:abstractNumId w:val="38"/>
  </w:num>
  <w:num w:numId="23">
    <w:abstractNumId w:val="37"/>
  </w:num>
  <w:num w:numId="24">
    <w:abstractNumId w:val="18"/>
  </w:num>
  <w:num w:numId="25">
    <w:abstractNumId w:val="13"/>
  </w:num>
  <w:num w:numId="26">
    <w:abstractNumId w:val="2"/>
  </w:num>
  <w:num w:numId="27">
    <w:abstractNumId w:val="24"/>
  </w:num>
  <w:num w:numId="28">
    <w:abstractNumId w:val="14"/>
  </w:num>
  <w:num w:numId="29">
    <w:abstractNumId w:val="30"/>
  </w:num>
  <w:num w:numId="30">
    <w:abstractNumId w:val="7"/>
  </w:num>
  <w:num w:numId="31">
    <w:abstractNumId w:val="21"/>
  </w:num>
  <w:num w:numId="32">
    <w:abstractNumId w:val="19"/>
  </w:num>
  <w:num w:numId="33">
    <w:abstractNumId w:val="0"/>
  </w:num>
  <w:num w:numId="34">
    <w:abstractNumId w:val="27"/>
  </w:num>
  <w:num w:numId="35">
    <w:abstractNumId w:val="23"/>
  </w:num>
  <w:num w:numId="36">
    <w:abstractNumId w:val="17"/>
  </w:num>
  <w:num w:numId="37">
    <w:abstractNumId w:val="4"/>
  </w:num>
  <w:num w:numId="38">
    <w:abstractNumId w:val="1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55448"/>
    <w:rsid w:val="0001545F"/>
    <w:rsid w:val="0002452A"/>
    <w:rsid w:val="000C14AE"/>
    <w:rsid w:val="000D284C"/>
    <w:rsid w:val="000E4F9C"/>
    <w:rsid w:val="000F6084"/>
    <w:rsid w:val="00104344"/>
    <w:rsid w:val="001906F2"/>
    <w:rsid w:val="001C508C"/>
    <w:rsid w:val="002314F4"/>
    <w:rsid w:val="00251E1A"/>
    <w:rsid w:val="002660C7"/>
    <w:rsid w:val="002A79E1"/>
    <w:rsid w:val="002C7AF8"/>
    <w:rsid w:val="002F0533"/>
    <w:rsid w:val="003152A7"/>
    <w:rsid w:val="00365E6A"/>
    <w:rsid w:val="00370544"/>
    <w:rsid w:val="00380699"/>
    <w:rsid w:val="0038127C"/>
    <w:rsid w:val="00395E01"/>
    <w:rsid w:val="003A5D89"/>
    <w:rsid w:val="003C7E9C"/>
    <w:rsid w:val="003D6811"/>
    <w:rsid w:val="003F2CE0"/>
    <w:rsid w:val="004403FC"/>
    <w:rsid w:val="00447004"/>
    <w:rsid w:val="00473C20"/>
    <w:rsid w:val="0049276B"/>
    <w:rsid w:val="00496F1A"/>
    <w:rsid w:val="004B2692"/>
    <w:rsid w:val="004B3381"/>
    <w:rsid w:val="004D17D3"/>
    <w:rsid w:val="004D47C7"/>
    <w:rsid w:val="00536376"/>
    <w:rsid w:val="00547378"/>
    <w:rsid w:val="00555448"/>
    <w:rsid w:val="00580F8C"/>
    <w:rsid w:val="00585086"/>
    <w:rsid w:val="00591CC2"/>
    <w:rsid w:val="005C0755"/>
    <w:rsid w:val="005C4355"/>
    <w:rsid w:val="005C4EAB"/>
    <w:rsid w:val="005C7556"/>
    <w:rsid w:val="005D5D6D"/>
    <w:rsid w:val="00686CE0"/>
    <w:rsid w:val="006E20AE"/>
    <w:rsid w:val="006E2202"/>
    <w:rsid w:val="006F79AF"/>
    <w:rsid w:val="0072406F"/>
    <w:rsid w:val="0076639D"/>
    <w:rsid w:val="007723DC"/>
    <w:rsid w:val="007A6BAD"/>
    <w:rsid w:val="00846858"/>
    <w:rsid w:val="00870777"/>
    <w:rsid w:val="00871629"/>
    <w:rsid w:val="0089295C"/>
    <w:rsid w:val="008A7023"/>
    <w:rsid w:val="008D21D5"/>
    <w:rsid w:val="00904375"/>
    <w:rsid w:val="009218CA"/>
    <w:rsid w:val="0096003F"/>
    <w:rsid w:val="00967C61"/>
    <w:rsid w:val="00991EC6"/>
    <w:rsid w:val="00A37ADF"/>
    <w:rsid w:val="00A97B71"/>
    <w:rsid w:val="00AA0468"/>
    <w:rsid w:val="00AA2B63"/>
    <w:rsid w:val="00AA692A"/>
    <w:rsid w:val="00B16E11"/>
    <w:rsid w:val="00B52BD6"/>
    <w:rsid w:val="00B854BE"/>
    <w:rsid w:val="00BD79E9"/>
    <w:rsid w:val="00BF1D00"/>
    <w:rsid w:val="00C537CB"/>
    <w:rsid w:val="00C67D2D"/>
    <w:rsid w:val="00C75E8A"/>
    <w:rsid w:val="00CA162C"/>
    <w:rsid w:val="00CB51B1"/>
    <w:rsid w:val="00CB7F59"/>
    <w:rsid w:val="00CE11CA"/>
    <w:rsid w:val="00D17B8F"/>
    <w:rsid w:val="00D37A19"/>
    <w:rsid w:val="00D766E4"/>
    <w:rsid w:val="00DA5768"/>
    <w:rsid w:val="00DC3BC6"/>
    <w:rsid w:val="00DE2D23"/>
    <w:rsid w:val="00E2314B"/>
    <w:rsid w:val="00E243D8"/>
    <w:rsid w:val="00E30C54"/>
    <w:rsid w:val="00E36527"/>
    <w:rsid w:val="00E77604"/>
    <w:rsid w:val="00EA307D"/>
    <w:rsid w:val="00ED14BF"/>
    <w:rsid w:val="00EF2982"/>
    <w:rsid w:val="00F40E5A"/>
    <w:rsid w:val="00F81159"/>
    <w:rsid w:val="00F859FC"/>
    <w:rsid w:val="00F86C20"/>
    <w:rsid w:val="00F95C5B"/>
    <w:rsid w:val="00FA0B5D"/>
    <w:rsid w:val="00FF158E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05pt0ptExact">
    <w:name w:val="Основной текст (5) + 10;5 pt;Не полужирный;Курсив;Интервал 0 pt Exac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0pt0pt">
    <w:name w:val="Основной текст (6) + 10 pt;Полужирный;Не 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главлени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0pt">
    <w:name w:val="Оглавление +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0pt0">
    <w:name w:val="Оглавление +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главление + Курсив;Малые прописные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pt-2pt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pt-1pt200">
    <w:name w:val="Основной текст + 16 pt;Интервал -1 pt;Масштаб 20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200"/>
      <w:position w:val="0"/>
      <w:sz w:val="32"/>
      <w:szCs w:val="32"/>
      <w:u w:val="none"/>
      <w:lang w:val="ru-RU" w:eastAsia="ru-RU" w:bidi="ru-RU"/>
    </w:rPr>
  </w:style>
  <w:style w:type="character" w:customStyle="1" w:styleId="16pt-1pt">
    <w:name w:val="Основной текст + 16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6pt1pt">
    <w:name w:val="Основной текст + 16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6pt-2pt0">
    <w:name w:val="Основной текст + 16 pt;Курсив;Малые прописные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pt-1pt2000">
    <w:name w:val="Основной текст + 16 pt;Интервал -1 pt;Масштаб 20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200"/>
      <w:position w:val="0"/>
      <w:sz w:val="32"/>
      <w:szCs w:val="32"/>
      <w:u w:val="none"/>
      <w:lang w:val="en-US" w:eastAsia="en-US" w:bidi="en-US"/>
    </w:rPr>
  </w:style>
  <w:style w:type="character" w:customStyle="1" w:styleId="16pt6pt">
    <w:name w:val="Основной текст + 16 pt;Курсив;Интервал 6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6pt-3pt">
    <w:name w:val="Основной текст + 16 pt;Курсив;Интервал -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2">
    <w:name w:val="Колонтитул + Не полужирный;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780" w:line="40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780" w:after="3720" w:line="38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280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styleId="10">
    <w:name w:val="toc 1"/>
    <w:basedOn w:val="a"/>
    <w:link w:val="1"/>
    <w:autoRedefine/>
    <w:uiPriority w:val="39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44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37A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7A19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854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54B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854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54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05pt0ptExact">
    <w:name w:val="Основной текст (5) + 10;5 pt;Не полужирный;Курсив;Интервал 0 pt Exac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0pt0pt">
    <w:name w:val="Основной текст (6) + 10 pt;Полужирный;Не 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главлени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0pt">
    <w:name w:val="Оглавление +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0pt0">
    <w:name w:val="Оглавление +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главление + Курсив;Малые прописные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pt-2pt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pt-1pt200">
    <w:name w:val="Основной текст + 16 pt;Интервал -1 pt;Масштаб 20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200"/>
      <w:position w:val="0"/>
      <w:sz w:val="32"/>
      <w:szCs w:val="32"/>
      <w:u w:val="none"/>
      <w:lang w:val="ru-RU" w:eastAsia="ru-RU" w:bidi="ru-RU"/>
    </w:rPr>
  </w:style>
  <w:style w:type="character" w:customStyle="1" w:styleId="16pt-1pt">
    <w:name w:val="Основной текст + 16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6pt1pt">
    <w:name w:val="Основной текст + 16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6pt-2pt0">
    <w:name w:val="Основной текст + 16 pt;Курсив;Малые прописные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pt-1pt2000">
    <w:name w:val="Основной текст + 16 pt;Интервал -1 pt;Масштаб 20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200"/>
      <w:position w:val="0"/>
      <w:sz w:val="32"/>
      <w:szCs w:val="32"/>
      <w:u w:val="none"/>
      <w:lang w:val="en-US" w:eastAsia="en-US" w:bidi="en-US"/>
    </w:rPr>
  </w:style>
  <w:style w:type="character" w:customStyle="1" w:styleId="16pt6pt">
    <w:name w:val="Основной текст + 16 pt;Курсив;Интервал 6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6pt-3pt">
    <w:name w:val="Основной текст + 16 pt;Курсив;Интервал -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2">
    <w:name w:val="Колонтитул + Не полужирный;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780" w:line="40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780" w:after="3720" w:line="38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280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styleId="10">
    <w:name w:val="toc 1"/>
    <w:basedOn w:val="a"/>
    <w:link w:val="1"/>
    <w:autoRedefine/>
    <w:uiPriority w:val="39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44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37A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7A19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854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54B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854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54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CFB5-670C-4495-9B89-8261AB1B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8838</Words>
  <Characters>50379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\316\317 \321\345\352\360\345\362\340\360\374.1.doc)</vt:lpstr>
    </vt:vector>
  </TitlesOfParts>
  <Company>SPecialiST RePack</Company>
  <LinksUpToDate>false</LinksUpToDate>
  <CharactersWithSpaces>59099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\316\317 \321\345\352\360\345\362\340\360\374.1.doc)</dc:title>
  <dc:creator>OD</dc:creator>
  <cp:lastModifiedBy>OD</cp:lastModifiedBy>
  <cp:revision>44</cp:revision>
  <cp:lastPrinted>2016-04-06T04:37:00Z</cp:lastPrinted>
  <dcterms:created xsi:type="dcterms:W3CDTF">2016-01-26T00:45:00Z</dcterms:created>
  <dcterms:modified xsi:type="dcterms:W3CDTF">2016-04-10T23:58:00Z</dcterms:modified>
</cp:coreProperties>
</file>