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7" w:rsidRPr="007759E8" w:rsidRDefault="006958A7" w:rsidP="007759E8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УТВЕРЖДАЮ</w:t>
      </w:r>
    </w:p>
    <w:p w:rsidR="006958A7" w:rsidRPr="007759E8" w:rsidRDefault="006958A7" w:rsidP="0077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                                                    Директор КГА ПОУ «ДИТК»</w:t>
      </w:r>
    </w:p>
    <w:p w:rsidR="006958A7" w:rsidRPr="007759E8" w:rsidRDefault="006958A7" w:rsidP="0077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колледжа                                                                                 ___________В.Г. Матвеева  </w:t>
      </w:r>
    </w:p>
    <w:p w:rsidR="006958A7" w:rsidRPr="007759E8" w:rsidRDefault="006958A7" w:rsidP="007759E8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                                                                                    «3</w:t>
      </w:r>
      <w:r w:rsidR="00E401B6"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</w:t>
      </w:r>
      <w:r w:rsidR="00E401B6"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58A7" w:rsidRPr="007759E8" w:rsidRDefault="006958A7" w:rsidP="0077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E401B6"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</w:t>
      </w:r>
      <w:r w:rsidR="00E401B6"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25D20" w:rsidRPr="007759E8" w:rsidRDefault="00625D20" w:rsidP="00775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РАБОТЫ МЕТОДИЧЕСКОГО СОВЕТА</w:t>
      </w:r>
    </w:p>
    <w:p w:rsidR="006B7DEA" w:rsidRPr="007759E8" w:rsidRDefault="006B7DE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краевого государственного автономного </w:t>
      </w:r>
    </w:p>
    <w:p w:rsidR="006B7DEA" w:rsidRPr="007759E8" w:rsidRDefault="006B7DE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профессионального образовательного учреждения </w:t>
      </w:r>
    </w:p>
    <w:p w:rsidR="00E33B8A" w:rsidRPr="007759E8" w:rsidRDefault="006B7DE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625D20" w:rsidRPr="007759E8" w:rsidRDefault="00E33B8A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401B6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</w:t>
      </w:r>
      <w:r w:rsidR="00E401B6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</w:t>
      </w:r>
      <w:r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625D20" w:rsidRPr="0077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174DE" w:rsidRPr="007759E8" w:rsidRDefault="004174DE" w:rsidP="00775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B6" w:rsidRPr="007759E8" w:rsidRDefault="00625D20" w:rsidP="007759E8">
      <w:pPr>
        <w:pStyle w:val="16"/>
        <w:shd w:val="clear" w:color="auto" w:fill="auto"/>
        <w:spacing w:line="274" w:lineRule="exact"/>
        <w:ind w:firstLine="709"/>
        <w:jc w:val="both"/>
        <w:rPr>
          <w:sz w:val="28"/>
          <w:szCs w:val="28"/>
        </w:rPr>
      </w:pPr>
      <w:r w:rsidRPr="007759E8">
        <w:rPr>
          <w:b/>
          <w:bCs/>
          <w:sz w:val="28"/>
          <w:szCs w:val="28"/>
          <w:lang w:eastAsia="ru-RU"/>
        </w:rPr>
        <w:t> </w:t>
      </w:r>
      <w:r w:rsidR="00E401B6" w:rsidRPr="007759E8">
        <w:rPr>
          <w:rStyle w:val="ad"/>
          <w:color w:val="auto"/>
          <w:sz w:val="28"/>
          <w:szCs w:val="28"/>
        </w:rPr>
        <w:t xml:space="preserve">Методический совет колледжа </w:t>
      </w:r>
      <w:r w:rsidR="00E401B6" w:rsidRPr="007759E8">
        <w:rPr>
          <w:rStyle w:val="1"/>
          <w:color w:val="auto"/>
          <w:sz w:val="28"/>
          <w:szCs w:val="28"/>
        </w:rPr>
        <w:t>является постоянно действующим коллегиальным, совещательным</w:t>
      </w:r>
      <w:proofErr w:type="gramStart"/>
      <w:r w:rsidR="00E401B6" w:rsidRPr="007759E8">
        <w:rPr>
          <w:rStyle w:val="1"/>
          <w:color w:val="auto"/>
          <w:sz w:val="28"/>
          <w:szCs w:val="28"/>
        </w:rPr>
        <w:t>.</w:t>
      </w:r>
      <w:proofErr w:type="gramEnd"/>
      <w:r w:rsidR="00E401B6" w:rsidRPr="007759E8">
        <w:rPr>
          <w:rStyle w:val="1"/>
          <w:color w:val="auto"/>
          <w:sz w:val="28"/>
          <w:szCs w:val="28"/>
        </w:rPr>
        <w:t xml:space="preserve"> </w:t>
      </w:r>
      <w:proofErr w:type="gramStart"/>
      <w:r w:rsidR="004174DE" w:rsidRPr="007759E8">
        <w:rPr>
          <w:rStyle w:val="1"/>
          <w:color w:val="auto"/>
          <w:sz w:val="28"/>
          <w:szCs w:val="28"/>
        </w:rPr>
        <w:t>к</w:t>
      </w:r>
      <w:proofErr w:type="gramEnd"/>
      <w:r w:rsidR="00E401B6" w:rsidRPr="007759E8">
        <w:rPr>
          <w:rStyle w:val="1"/>
          <w:color w:val="auto"/>
          <w:sz w:val="28"/>
          <w:szCs w:val="28"/>
        </w:rPr>
        <w:t>оординирующим и регулирующим органом управления, анализирующим пути, формы и средства совершенствования образовательного процесса, способствующим разработке и проведению мероприятий, направленных на повышение эффективности и качества образовательного процесса. Обеспечивает выполнение научно</w:t>
      </w:r>
      <w:r w:rsidR="004174DE" w:rsidRPr="007759E8">
        <w:rPr>
          <w:rStyle w:val="1"/>
          <w:color w:val="auto"/>
          <w:sz w:val="28"/>
          <w:szCs w:val="28"/>
        </w:rPr>
        <w:t>-</w:t>
      </w:r>
      <w:r w:rsidR="00E401B6" w:rsidRPr="007759E8">
        <w:rPr>
          <w:rStyle w:val="1"/>
          <w:color w:val="auto"/>
          <w:sz w:val="28"/>
          <w:szCs w:val="28"/>
        </w:rPr>
        <w:t>методической работы в колледже.</w:t>
      </w:r>
    </w:p>
    <w:p w:rsidR="00E401B6" w:rsidRPr="007759E8" w:rsidRDefault="00E401B6" w:rsidP="007759E8">
      <w:pPr>
        <w:pStyle w:val="16"/>
        <w:shd w:val="clear" w:color="auto" w:fill="auto"/>
        <w:spacing w:line="274" w:lineRule="exact"/>
        <w:ind w:firstLine="709"/>
        <w:jc w:val="both"/>
        <w:rPr>
          <w:sz w:val="28"/>
          <w:szCs w:val="28"/>
        </w:rPr>
      </w:pPr>
      <w:r w:rsidRPr="007759E8">
        <w:rPr>
          <w:rStyle w:val="1"/>
          <w:color w:val="auto"/>
          <w:sz w:val="28"/>
          <w:szCs w:val="28"/>
        </w:rPr>
        <w:t xml:space="preserve">Основная </w:t>
      </w:r>
      <w:r w:rsidRPr="007759E8">
        <w:rPr>
          <w:rStyle w:val="ad"/>
          <w:color w:val="auto"/>
          <w:sz w:val="28"/>
          <w:szCs w:val="28"/>
        </w:rPr>
        <w:t xml:space="preserve">цель </w:t>
      </w:r>
      <w:r w:rsidRPr="007759E8">
        <w:rPr>
          <w:rStyle w:val="1"/>
          <w:color w:val="auto"/>
          <w:sz w:val="28"/>
          <w:szCs w:val="28"/>
        </w:rPr>
        <w:t xml:space="preserve">его работы </w:t>
      </w:r>
      <w:r w:rsidRPr="007759E8">
        <w:rPr>
          <w:rStyle w:val="3"/>
          <w:color w:val="auto"/>
          <w:sz w:val="28"/>
          <w:szCs w:val="28"/>
        </w:rPr>
        <w:t xml:space="preserve">- </w:t>
      </w:r>
      <w:r w:rsidRPr="007759E8">
        <w:rPr>
          <w:rStyle w:val="1"/>
          <w:color w:val="auto"/>
          <w:sz w:val="28"/>
          <w:szCs w:val="28"/>
        </w:rPr>
        <w:t xml:space="preserve">непрерывное совершенствование уровня педагогического мастерства педагогических работников, освоение новых технологий, направленных </w:t>
      </w:r>
      <w:r w:rsidRPr="007759E8">
        <w:rPr>
          <w:rStyle w:val="3"/>
          <w:color w:val="auto"/>
          <w:sz w:val="28"/>
          <w:szCs w:val="28"/>
        </w:rPr>
        <w:t xml:space="preserve">на </w:t>
      </w:r>
      <w:r w:rsidRPr="007759E8">
        <w:rPr>
          <w:rStyle w:val="1"/>
          <w:color w:val="auto"/>
          <w:sz w:val="28"/>
          <w:szCs w:val="28"/>
        </w:rPr>
        <w:t>обеспечение самореализации педагогов и обучающихся, максимальное содействие повышению качества подготовки специалистов и рабочих кадров.</w:t>
      </w:r>
    </w:p>
    <w:p w:rsidR="00E401B6" w:rsidRPr="007759E8" w:rsidRDefault="00E401B6" w:rsidP="007759E8">
      <w:pPr>
        <w:pStyle w:val="16"/>
        <w:shd w:val="clear" w:color="auto" w:fill="auto"/>
        <w:spacing w:line="274" w:lineRule="exact"/>
        <w:ind w:firstLine="709"/>
        <w:jc w:val="both"/>
        <w:rPr>
          <w:rStyle w:val="1"/>
          <w:color w:val="auto"/>
          <w:sz w:val="28"/>
          <w:szCs w:val="28"/>
        </w:rPr>
      </w:pPr>
      <w:r w:rsidRPr="007759E8">
        <w:rPr>
          <w:rStyle w:val="ad"/>
          <w:color w:val="auto"/>
          <w:sz w:val="28"/>
          <w:szCs w:val="28"/>
        </w:rPr>
        <w:t xml:space="preserve">Методическая тема </w:t>
      </w:r>
      <w:r w:rsidRPr="007759E8">
        <w:rPr>
          <w:rStyle w:val="1"/>
          <w:color w:val="auto"/>
          <w:sz w:val="28"/>
          <w:szCs w:val="28"/>
        </w:rPr>
        <w:t xml:space="preserve">Повышение качества профессиональной подготовки будущих специалистов, рабочих кадров </w:t>
      </w:r>
      <w:r w:rsidRPr="007759E8">
        <w:rPr>
          <w:rStyle w:val="4"/>
          <w:color w:val="auto"/>
          <w:sz w:val="28"/>
          <w:szCs w:val="28"/>
        </w:rPr>
        <w:t xml:space="preserve">в </w:t>
      </w:r>
      <w:r w:rsidRPr="007759E8">
        <w:rPr>
          <w:rStyle w:val="1"/>
          <w:color w:val="auto"/>
          <w:sz w:val="28"/>
          <w:szCs w:val="28"/>
        </w:rPr>
        <w:t>условиях реализации ФГОС третьего поколения, внедрение ФГОС по наиболее востребованным, новым и перспективным профессиям</w:t>
      </w:r>
      <w:r w:rsidR="004174DE" w:rsidRPr="007759E8">
        <w:rPr>
          <w:rStyle w:val="1"/>
          <w:color w:val="auto"/>
          <w:sz w:val="28"/>
          <w:szCs w:val="28"/>
        </w:rPr>
        <w:t xml:space="preserve">, </w:t>
      </w:r>
      <w:r w:rsidRPr="007759E8">
        <w:rPr>
          <w:rStyle w:val="1"/>
          <w:color w:val="auto"/>
          <w:sz w:val="28"/>
          <w:szCs w:val="28"/>
        </w:rPr>
        <w:t>специальностям и ФГОС четвертого поколения.</w:t>
      </w:r>
    </w:p>
    <w:p w:rsidR="00863FDB" w:rsidRPr="007759E8" w:rsidRDefault="00863FDB" w:rsidP="007759E8">
      <w:pPr>
        <w:pStyle w:val="16"/>
        <w:shd w:val="clear" w:color="auto" w:fill="auto"/>
        <w:spacing w:line="274" w:lineRule="exact"/>
        <w:ind w:firstLine="709"/>
        <w:jc w:val="both"/>
        <w:rPr>
          <w:rStyle w:val="1"/>
          <w:color w:val="auto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2"/>
        <w:gridCol w:w="1337"/>
        <w:gridCol w:w="2065"/>
        <w:gridCol w:w="2268"/>
      </w:tblGrid>
      <w:tr w:rsidR="007759E8" w:rsidRPr="007759E8" w:rsidTr="001D3FC6">
        <w:tc>
          <w:tcPr>
            <w:tcW w:w="3970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Тематика заседаний</w:t>
            </w:r>
          </w:p>
        </w:tc>
        <w:tc>
          <w:tcPr>
            <w:tcW w:w="1479" w:type="dxa"/>
            <w:gridSpan w:val="2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065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proofErr w:type="gramStart"/>
            <w:r w:rsidRPr="007759E8">
              <w:rPr>
                <w:rStyle w:val="1"/>
                <w:b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7759E8">
              <w:rPr>
                <w:rStyle w:val="1"/>
                <w:b/>
                <w:color w:val="auto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268" w:type="dxa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7759E8" w:rsidRPr="007759E8" w:rsidTr="001D3FC6">
        <w:tc>
          <w:tcPr>
            <w:tcW w:w="9782" w:type="dxa"/>
            <w:gridSpan w:val="5"/>
          </w:tcPr>
          <w:p w:rsidR="004174DE" w:rsidRPr="007759E8" w:rsidRDefault="004174DE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1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04CBB" w:rsidRPr="007759E8" w:rsidRDefault="00804CBB" w:rsidP="007759E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Планирование работы на учебный год: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рассмотрение плана работы Методического совета на 2018/2019 учебный год: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рассмотрение плана работы Школы педагогического мастерства;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right" w:pos="2977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рассмотрение графика проведения</w:t>
            </w: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 xml:space="preserve"> открытых уроков:</w:t>
            </w:r>
          </w:p>
          <w:p w:rsidR="00804CBB" w:rsidRPr="007759E8" w:rsidRDefault="00804CBB" w:rsidP="007759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left="20" w:right="20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рассмотрение графика аттестации преподавателей</w:t>
            </w:r>
          </w:p>
        </w:tc>
        <w:tc>
          <w:tcPr>
            <w:tcW w:w="1337" w:type="dxa"/>
            <w:vMerge w:val="restart"/>
            <w:vAlign w:val="center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31.08.2018</w:t>
            </w:r>
          </w:p>
        </w:tc>
        <w:tc>
          <w:tcPr>
            <w:tcW w:w="2065" w:type="dxa"/>
            <w:vMerge w:val="restart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научно-методическим отделом (НМО) Деремешко О.Д.</w:t>
            </w:r>
          </w:p>
        </w:tc>
        <w:tc>
          <w:tcPr>
            <w:tcW w:w="2268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 работы МС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 работы Школы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График открытых уроков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График аттестации</w:t>
            </w:r>
          </w:p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 О разработке ППКРС, ППССЗ рабочих программ учебных дисциплин и профессиональных модулей</w:t>
            </w:r>
          </w:p>
        </w:tc>
        <w:tc>
          <w:tcPr>
            <w:tcW w:w="1337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ППКРС, ППССЗ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04CBB" w:rsidRPr="007759E8" w:rsidRDefault="00804CBB" w:rsidP="007759E8">
            <w:pPr>
              <w:pStyle w:val="16"/>
              <w:shd w:val="clear" w:color="auto" w:fill="auto"/>
              <w:tabs>
                <w:tab w:val="left" w:pos="426"/>
              </w:tabs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3.Рассмотрение актов согласования образовательных программ ППКРС, ППССЗ с предприятиями (организациями) работодателя</w:t>
            </w:r>
          </w:p>
        </w:tc>
        <w:tc>
          <w:tcPr>
            <w:tcW w:w="1337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Зам. директора по </w:t>
            </w:r>
            <w:proofErr w:type="gramStart"/>
            <w:r w:rsidRPr="007759E8">
              <w:rPr>
                <w:rStyle w:val="1"/>
                <w:color w:val="auto"/>
                <w:sz w:val="24"/>
                <w:szCs w:val="24"/>
              </w:rPr>
              <w:t>УПР</w:t>
            </w:r>
            <w:proofErr w:type="gramEnd"/>
            <w:r w:rsidRPr="007759E8">
              <w:rPr>
                <w:rStyle w:val="1"/>
                <w:color w:val="auto"/>
                <w:sz w:val="24"/>
                <w:szCs w:val="24"/>
              </w:rPr>
              <w:t xml:space="preserve"> Ульянова В.В.</w:t>
            </w:r>
          </w:p>
        </w:tc>
        <w:tc>
          <w:tcPr>
            <w:tcW w:w="2268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Акты согласования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4. Оформление сайта колледжа</w:t>
            </w:r>
          </w:p>
        </w:tc>
        <w:tc>
          <w:tcPr>
            <w:tcW w:w="1337" w:type="dxa"/>
            <w:vMerge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</w:t>
            </w:r>
          </w:p>
        </w:tc>
        <w:tc>
          <w:tcPr>
            <w:tcW w:w="2268" w:type="dxa"/>
          </w:tcPr>
          <w:p w:rsidR="00804CBB" w:rsidRPr="007759E8" w:rsidRDefault="00804CB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Сайт </w:t>
            </w:r>
          </w:p>
        </w:tc>
      </w:tr>
      <w:tr w:rsidR="007759E8" w:rsidRPr="007759E8" w:rsidTr="001D3FC6">
        <w:tc>
          <w:tcPr>
            <w:tcW w:w="9782" w:type="dxa"/>
            <w:gridSpan w:val="5"/>
          </w:tcPr>
          <w:p w:rsidR="000C7CC4" w:rsidRPr="007759E8" w:rsidRDefault="000C7CC4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lastRenderedPageBreak/>
              <w:t>Заседание 2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1.Утверждение плана работы ЦМК на 2018-2019 учебный год</w:t>
            </w:r>
          </w:p>
        </w:tc>
        <w:tc>
          <w:tcPr>
            <w:tcW w:w="1337" w:type="dxa"/>
            <w:vMerge w:val="restart"/>
            <w:vAlign w:val="center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28.09.2018</w:t>
            </w:r>
          </w:p>
        </w:tc>
        <w:tc>
          <w:tcPr>
            <w:tcW w:w="2065" w:type="dxa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</w:tc>
        <w:tc>
          <w:tcPr>
            <w:tcW w:w="2268" w:type="dxa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Планы работы ЦМК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1"/>
                <w:color w:val="auto"/>
                <w:sz w:val="24"/>
                <w:szCs w:val="24"/>
              </w:rPr>
              <w:t xml:space="preserve">2.Рассмотрение Положения о заочном краевом конкурсе презентаций и видеороликов «Тебе, любимое Приморье», посвященном 80-летию образования Приморского края </w:t>
            </w:r>
          </w:p>
        </w:tc>
        <w:tc>
          <w:tcPr>
            <w:tcW w:w="1337" w:type="dxa"/>
            <w:vMerge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3.О разработке адаптированных программ профессий/ специальностей</w:t>
            </w:r>
          </w:p>
        </w:tc>
        <w:tc>
          <w:tcPr>
            <w:tcW w:w="1337" w:type="dxa"/>
            <w:vMerge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ППКРС</w:t>
            </w:r>
          </w:p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ППССЗ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4.Обсуждение и утверждение тем для проведения педагогических </w:t>
            </w:r>
            <w:r w:rsidR="007759E8" w:rsidRPr="007759E8">
              <w:rPr>
                <w:rStyle w:val="1"/>
                <w:color w:val="auto"/>
                <w:sz w:val="24"/>
                <w:szCs w:val="24"/>
              </w:rPr>
              <w:t>С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оветов.</w:t>
            </w:r>
          </w:p>
        </w:tc>
        <w:tc>
          <w:tcPr>
            <w:tcW w:w="1337" w:type="dxa"/>
            <w:vMerge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E48" w:rsidRPr="007759E8" w:rsidRDefault="008A1E48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План проведения педагогических советов</w:t>
            </w:r>
          </w:p>
        </w:tc>
      </w:tr>
      <w:tr w:rsidR="007759E8" w:rsidRPr="007759E8" w:rsidTr="001D3FC6">
        <w:tc>
          <w:tcPr>
            <w:tcW w:w="9782" w:type="dxa"/>
            <w:gridSpan w:val="5"/>
          </w:tcPr>
          <w:p w:rsidR="00604E4C" w:rsidRPr="007759E8" w:rsidRDefault="00604E4C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3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 Создание интернет ресурсов и их использование в образовательном процессе</w:t>
            </w:r>
          </w:p>
        </w:tc>
        <w:tc>
          <w:tcPr>
            <w:tcW w:w="1337" w:type="dxa"/>
            <w:vMerge w:val="restart"/>
            <w:vAlign w:val="center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26.10.2018</w:t>
            </w:r>
          </w:p>
        </w:tc>
        <w:tc>
          <w:tcPr>
            <w:tcW w:w="2065" w:type="dxa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</w:t>
            </w:r>
            <w:r w:rsidR="00863FDB" w:rsidRPr="007759E8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Деремешко О.Д.</w:t>
            </w:r>
          </w:p>
        </w:tc>
        <w:tc>
          <w:tcPr>
            <w:tcW w:w="2268" w:type="dxa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Материалы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2.Формирование мотивации к учебной деятельности</w:t>
            </w:r>
          </w:p>
        </w:tc>
        <w:tc>
          <w:tcPr>
            <w:tcW w:w="1337" w:type="dxa"/>
            <w:vMerge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Рекомендации</w:t>
            </w:r>
          </w:p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Материалы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</w:t>
            </w:r>
            <w:r w:rsidRPr="007759E8">
              <w:rPr>
                <w:sz w:val="26"/>
                <w:szCs w:val="26"/>
                <w:lang w:eastAsia="ru-RU"/>
              </w:rPr>
              <w:t xml:space="preserve"> Рассмотрение Положения о краевом конкурс эссе на тему «Я – волонтер», «Доброволец – это…», посвященный году волонтера</w:t>
            </w:r>
          </w:p>
        </w:tc>
        <w:tc>
          <w:tcPr>
            <w:tcW w:w="1337" w:type="dxa"/>
            <w:vMerge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4.Утверждение протокола проведения конкурса «Тебе, любимое Приморье»</w:t>
            </w:r>
          </w:p>
        </w:tc>
        <w:tc>
          <w:tcPr>
            <w:tcW w:w="1337" w:type="dxa"/>
            <w:vMerge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Протокол</w:t>
            </w:r>
          </w:p>
        </w:tc>
      </w:tr>
      <w:tr w:rsidR="007759E8" w:rsidRPr="007759E8" w:rsidTr="001D3FC6">
        <w:tc>
          <w:tcPr>
            <w:tcW w:w="9782" w:type="dxa"/>
            <w:gridSpan w:val="5"/>
          </w:tcPr>
          <w:p w:rsidR="00022E3B" w:rsidRPr="007759E8" w:rsidRDefault="00022E3B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4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1.Система документации преподавателя – составляющий фактор качества знаний обучающихся</w:t>
            </w:r>
          </w:p>
        </w:tc>
        <w:tc>
          <w:tcPr>
            <w:tcW w:w="1337" w:type="dxa"/>
            <w:vMerge w:val="restart"/>
            <w:vAlign w:val="center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28.12.2018</w:t>
            </w:r>
          </w:p>
        </w:tc>
        <w:tc>
          <w:tcPr>
            <w:tcW w:w="2065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отделениями</w:t>
            </w:r>
          </w:p>
        </w:tc>
        <w:tc>
          <w:tcPr>
            <w:tcW w:w="2268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  <w:p w:rsidR="001D3FC6" w:rsidRPr="007759E8" w:rsidRDefault="001D3FC6" w:rsidP="007759E8">
            <w:pPr>
              <w:rPr>
                <w:lang w:eastAsia="ru-RU" w:bidi="ru-RU"/>
              </w:rPr>
            </w:pP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2.Рассмотрение Положения о проведении краевого заочного квеста на тему «Знатоки Приморского края»</w:t>
            </w:r>
          </w:p>
        </w:tc>
        <w:tc>
          <w:tcPr>
            <w:tcW w:w="1337" w:type="dxa"/>
            <w:vMerge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</w:t>
            </w:r>
            <w:proofErr w:type="spellStart"/>
            <w:r w:rsidRPr="007759E8">
              <w:rPr>
                <w:rStyle w:val="1"/>
                <w:color w:val="auto"/>
                <w:sz w:val="24"/>
                <w:szCs w:val="24"/>
              </w:rPr>
              <w:t>ВиСО</w:t>
            </w:r>
            <w:proofErr w:type="spellEnd"/>
          </w:p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Завроцкая Л.В.</w:t>
            </w:r>
          </w:p>
        </w:tc>
        <w:tc>
          <w:tcPr>
            <w:tcW w:w="2268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3.Планирование тем ВКР по программам подготовки специалистов среднего звена и рабочих, служащих с учетом потребностей работодателей, выпуск июнь 2018 года</w:t>
            </w:r>
          </w:p>
        </w:tc>
        <w:tc>
          <w:tcPr>
            <w:tcW w:w="1337" w:type="dxa"/>
            <w:vMerge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</w:t>
            </w:r>
            <w:r w:rsidR="00FD1207" w:rsidRPr="007759E8">
              <w:rPr>
                <w:rStyle w:val="1"/>
                <w:color w:val="auto"/>
                <w:sz w:val="24"/>
                <w:szCs w:val="24"/>
              </w:rPr>
              <w:t>в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. </w:t>
            </w:r>
            <w:r w:rsidR="00FD1207" w:rsidRPr="007759E8">
              <w:rPr>
                <w:rStyle w:val="1"/>
                <w:color w:val="auto"/>
                <w:sz w:val="24"/>
                <w:szCs w:val="24"/>
              </w:rPr>
              <w:t>УО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 </w:t>
            </w:r>
          </w:p>
          <w:p w:rsidR="001D3FC6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Проект приказа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4.Планирование тем курсовых проектов по программам подготовки специалистов среднего звена на 2 полугодие</w:t>
            </w:r>
          </w:p>
        </w:tc>
        <w:tc>
          <w:tcPr>
            <w:tcW w:w="1337" w:type="dxa"/>
            <w:vMerge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УО </w:t>
            </w: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Проект приказа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5.</w:t>
            </w:r>
            <w:r w:rsidRPr="007759E8">
              <w:t xml:space="preserve"> 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Обсуждение программ ГИА </w:t>
            </w:r>
            <w:proofErr w:type="gramStart"/>
            <w:r w:rsidRPr="007759E8">
              <w:rPr>
                <w:rStyle w:val="1"/>
                <w:color w:val="auto"/>
                <w:sz w:val="24"/>
                <w:szCs w:val="24"/>
              </w:rPr>
              <w:t>для</w:t>
            </w:r>
            <w:proofErr w:type="gramEnd"/>
            <w:r w:rsidRPr="007759E8">
              <w:rPr>
                <w:rStyle w:val="1"/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37" w:type="dxa"/>
            <w:vMerge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Программы</w:t>
            </w:r>
          </w:p>
        </w:tc>
      </w:tr>
      <w:tr w:rsidR="007759E8" w:rsidRPr="007759E8" w:rsidTr="001D3FC6">
        <w:tc>
          <w:tcPr>
            <w:tcW w:w="9782" w:type="dxa"/>
            <w:gridSpan w:val="5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5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sz w:val="26"/>
                <w:szCs w:val="26"/>
                <w:lang w:eastAsia="ru-RU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</w:t>
            </w:r>
            <w:r w:rsidRPr="007759E8">
              <w:rPr>
                <w:sz w:val="26"/>
                <w:szCs w:val="26"/>
                <w:lang w:eastAsia="ru-RU"/>
              </w:rPr>
              <w:t xml:space="preserve"> Рассмотрение Положения о проведении краевого вебинара 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      </w:r>
          </w:p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25.01.2018</w:t>
            </w:r>
          </w:p>
        </w:tc>
        <w:tc>
          <w:tcPr>
            <w:tcW w:w="2065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7759E8" w:rsidRPr="007759E8" w:rsidTr="0045563A">
        <w:tc>
          <w:tcPr>
            <w:tcW w:w="4112" w:type="dxa"/>
            <w:gridSpan w:val="2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lastRenderedPageBreak/>
              <w:t>2.</w:t>
            </w:r>
            <w:r w:rsidRPr="007759E8">
              <w:t xml:space="preserve">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О проведении самообследования колледжа</w:t>
            </w:r>
          </w:p>
        </w:tc>
        <w:tc>
          <w:tcPr>
            <w:tcW w:w="1337" w:type="dxa"/>
            <w:vMerge w:val="restart"/>
            <w:vAlign w:val="center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25.01.2018</w:t>
            </w:r>
          </w:p>
        </w:tc>
        <w:tc>
          <w:tcPr>
            <w:tcW w:w="2065" w:type="dxa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Приказ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3.Рассмотрение Положения о проведении внутриколледжной научно-практической конференции</w:t>
            </w:r>
            <w:r w:rsidR="007E1A3F" w:rsidRPr="007759E8">
              <w:rPr>
                <w:rStyle w:val="1"/>
                <w:color w:val="auto"/>
                <w:sz w:val="24"/>
                <w:szCs w:val="24"/>
              </w:rPr>
              <w:t xml:space="preserve"> «Виват, наука!»</w:t>
            </w:r>
            <w:r w:rsidRPr="007759E8">
              <w:rPr>
                <w:rStyle w:val="1"/>
                <w:color w:val="auto"/>
                <w:sz w:val="24"/>
                <w:szCs w:val="24"/>
              </w:rPr>
              <w:t xml:space="preserve">, приуроченной </w:t>
            </w:r>
            <w:proofErr w:type="gramStart"/>
            <w:r w:rsidRPr="007759E8">
              <w:rPr>
                <w:rStyle w:val="1"/>
                <w:color w:val="auto"/>
                <w:sz w:val="24"/>
                <w:szCs w:val="24"/>
              </w:rPr>
              <w:t>к</w:t>
            </w:r>
            <w:proofErr w:type="gramEnd"/>
            <w:r w:rsidRPr="007759E8">
              <w:rPr>
                <w:rStyle w:val="1"/>
                <w:color w:val="auto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1337" w:type="dxa"/>
            <w:vMerge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45563A" w:rsidRPr="007759E8" w:rsidRDefault="0045563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7759E8" w:rsidRPr="007759E8" w:rsidTr="001D3FC6">
        <w:tc>
          <w:tcPr>
            <w:tcW w:w="9782" w:type="dxa"/>
            <w:gridSpan w:val="5"/>
          </w:tcPr>
          <w:p w:rsidR="001D3FC6" w:rsidRPr="007759E8" w:rsidRDefault="001D3FC6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6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1.Использование в образовательном процессе ресурсов Электронной Библиотечной Системы</w:t>
            </w:r>
          </w:p>
        </w:tc>
        <w:tc>
          <w:tcPr>
            <w:tcW w:w="1337" w:type="dxa"/>
            <w:vMerge w:val="restart"/>
            <w:vAlign w:val="center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22.02.2018</w:t>
            </w:r>
          </w:p>
        </w:tc>
        <w:tc>
          <w:tcPr>
            <w:tcW w:w="2065" w:type="dxa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2.Совершенствование системы мониторинга качества обучения</w:t>
            </w:r>
          </w:p>
        </w:tc>
        <w:tc>
          <w:tcPr>
            <w:tcW w:w="1337" w:type="dxa"/>
            <w:vMerge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7E1A3F" w:rsidRPr="007759E8" w:rsidRDefault="007E1A3F" w:rsidP="007759E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Зам. по </w:t>
            </w:r>
            <w:proofErr w:type="gramStart"/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УПР</w:t>
            </w:r>
            <w:proofErr w:type="gramEnd"/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7E1A3F" w:rsidRPr="007759E8" w:rsidRDefault="007E1A3F" w:rsidP="007759E8">
            <w:pPr>
              <w:widowControl w:val="0"/>
              <w:spacing w:line="274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775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В.В. Ульянова</w:t>
            </w:r>
          </w:p>
        </w:tc>
        <w:tc>
          <w:tcPr>
            <w:tcW w:w="2268" w:type="dxa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3.Рассмотрение Положения о проведении краевой очно-заочной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      </w:r>
          </w:p>
        </w:tc>
        <w:tc>
          <w:tcPr>
            <w:tcW w:w="1337" w:type="dxa"/>
            <w:vMerge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</w:t>
            </w:r>
            <w:bookmarkStart w:id="0" w:name="_GoBack"/>
            <w:bookmarkEnd w:id="0"/>
            <w:r w:rsidRPr="007759E8">
              <w:rPr>
                <w:rStyle w:val="1"/>
                <w:color w:val="auto"/>
                <w:sz w:val="24"/>
                <w:szCs w:val="24"/>
              </w:rPr>
              <w:t>ко О.Д.</w:t>
            </w:r>
          </w:p>
        </w:tc>
        <w:tc>
          <w:tcPr>
            <w:tcW w:w="2268" w:type="dxa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</w:tc>
      </w:tr>
      <w:tr w:rsidR="007759E8" w:rsidRPr="007759E8" w:rsidTr="00C23FF5">
        <w:tc>
          <w:tcPr>
            <w:tcW w:w="9782" w:type="dxa"/>
            <w:gridSpan w:val="5"/>
          </w:tcPr>
          <w:p w:rsidR="007E1A3F" w:rsidRPr="007759E8" w:rsidRDefault="007E1A3F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7</w:t>
            </w:r>
          </w:p>
        </w:tc>
      </w:tr>
      <w:tr w:rsidR="007759E8" w:rsidRPr="007759E8" w:rsidTr="005E3BE2">
        <w:tc>
          <w:tcPr>
            <w:tcW w:w="4112" w:type="dxa"/>
            <w:gridSpan w:val="2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1.Освоение и продуктивное использование современных образовательных технологий</w:t>
            </w:r>
          </w:p>
        </w:tc>
        <w:tc>
          <w:tcPr>
            <w:tcW w:w="1337" w:type="dxa"/>
            <w:vMerge w:val="restart"/>
            <w:vAlign w:val="center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29.03.2018</w:t>
            </w:r>
          </w:p>
        </w:tc>
        <w:tc>
          <w:tcPr>
            <w:tcW w:w="2065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 2.Рассмотрение результатов самообследования колледжа</w:t>
            </w:r>
          </w:p>
        </w:tc>
        <w:tc>
          <w:tcPr>
            <w:tcW w:w="1337" w:type="dxa"/>
            <w:vMerge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Самообследование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3.Анализ выполнения курсовых проектов</w:t>
            </w:r>
          </w:p>
        </w:tc>
        <w:tc>
          <w:tcPr>
            <w:tcW w:w="1337" w:type="dxa"/>
            <w:vMerge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УО </w:t>
            </w: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</w:tc>
        <w:tc>
          <w:tcPr>
            <w:tcW w:w="2268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4.Анализ выполнения </w:t>
            </w:r>
            <w:proofErr w:type="gramStart"/>
            <w:r w:rsidRPr="007759E8">
              <w:rPr>
                <w:rStyle w:val="1"/>
                <w:color w:val="auto"/>
                <w:sz w:val="24"/>
                <w:szCs w:val="24"/>
              </w:rPr>
              <w:t>выпускных</w:t>
            </w:r>
            <w:proofErr w:type="gramEnd"/>
            <w:r w:rsidRPr="007759E8">
              <w:rPr>
                <w:rStyle w:val="1"/>
                <w:color w:val="auto"/>
                <w:sz w:val="24"/>
                <w:szCs w:val="24"/>
              </w:rPr>
              <w:t xml:space="preserve"> квалификационных работ по специальностям и профессиям</w:t>
            </w:r>
          </w:p>
        </w:tc>
        <w:tc>
          <w:tcPr>
            <w:tcW w:w="1337" w:type="dxa"/>
            <w:vMerge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УО </w:t>
            </w: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</w:tc>
        <w:tc>
          <w:tcPr>
            <w:tcW w:w="2268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5. Рассмотрение Положения о проведении </w:t>
            </w:r>
            <w:proofErr w:type="gramStart"/>
            <w:r w:rsidRPr="007759E8">
              <w:rPr>
                <w:rStyle w:val="1"/>
                <w:color w:val="auto"/>
                <w:sz w:val="24"/>
                <w:szCs w:val="24"/>
              </w:rPr>
              <w:t>краевой</w:t>
            </w:r>
            <w:proofErr w:type="gramEnd"/>
            <w:r w:rsidRPr="007759E8">
              <w:rPr>
                <w:rStyle w:val="1"/>
                <w:color w:val="auto"/>
                <w:sz w:val="24"/>
                <w:szCs w:val="24"/>
              </w:rPr>
              <w:t xml:space="preserve"> физико-математической онлайн-олимпиады. Утверждение заданий.</w:t>
            </w:r>
          </w:p>
        </w:tc>
        <w:tc>
          <w:tcPr>
            <w:tcW w:w="1337" w:type="dxa"/>
            <w:vMerge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УО </w:t>
            </w: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</w:tc>
        <w:tc>
          <w:tcPr>
            <w:tcW w:w="2268" w:type="dxa"/>
          </w:tcPr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Положение</w:t>
            </w: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FD1207" w:rsidRPr="007759E8" w:rsidRDefault="00FD1207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Задания</w:t>
            </w:r>
          </w:p>
        </w:tc>
      </w:tr>
      <w:tr w:rsidR="007759E8" w:rsidRPr="007759E8" w:rsidTr="00006AD8">
        <w:tc>
          <w:tcPr>
            <w:tcW w:w="9782" w:type="dxa"/>
            <w:gridSpan w:val="5"/>
          </w:tcPr>
          <w:p w:rsidR="004868A0" w:rsidRPr="007759E8" w:rsidRDefault="004868A0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8</w:t>
            </w:r>
          </w:p>
        </w:tc>
      </w:tr>
      <w:tr w:rsidR="007759E8" w:rsidRPr="007759E8" w:rsidTr="00EA4F90">
        <w:tc>
          <w:tcPr>
            <w:tcW w:w="4112" w:type="dxa"/>
            <w:gridSpan w:val="2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1.Рассмотрение учебных планов на 2019-2020 учебный год</w:t>
            </w:r>
          </w:p>
        </w:tc>
        <w:tc>
          <w:tcPr>
            <w:tcW w:w="1337" w:type="dxa"/>
            <w:vMerge w:val="restart"/>
            <w:vAlign w:val="center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24.05.2018</w:t>
            </w:r>
          </w:p>
        </w:tc>
        <w:tc>
          <w:tcPr>
            <w:tcW w:w="2065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Зав. УО </w:t>
            </w:r>
          </w:p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Д.Ф. Трофимова</w:t>
            </w:r>
          </w:p>
        </w:tc>
        <w:tc>
          <w:tcPr>
            <w:tcW w:w="2268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Учебные планы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2.Анализ состояния научно-исследовательской, проектной работы в колледже (проектная деятельность по общеобразовательным дисциплинам)</w:t>
            </w:r>
          </w:p>
        </w:tc>
        <w:tc>
          <w:tcPr>
            <w:tcW w:w="1337" w:type="dxa"/>
            <w:vMerge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Председатели ЦМК</w:t>
            </w:r>
          </w:p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</w:t>
            </w:r>
            <w:r w:rsidRPr="007759E8">
              <w:t xml:space="preserve"> </w:t>
            </w:r>
            <w:r w:rsidRPr="007759E8">
              <w:rPr>
                <w:rStyle w:val="1"/>
                <w:color w:val="auto"/>
                <w:sz w:val="24"/>
                <w:szCs w:val="24"/>
              </w:rPr>
              <w:t>Обзор учебной и методической литературы</w:t>
            </w:r>
          </w:p>
        </w:tc>
        <w:tc>
          <w:tcPr>
            <w:tcW w:w="1337" w:type="dxa"/>
            <w:vMerge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Библиотекарь</w:t>
            </w:r>
          </w:p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Истомина З.Н.</w:t>
            </w:r>
          </w:p>
        </w:tc>
        <w:tc>
          <w:tcPr>
            <w:tcW w:w="2268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4.Подведение итогов по участию в краевых мероприятиях</w:t>
            </w:r>
          </w:p>
        </w:tc>
        <w:tc>
          <w:tcPr>
            <w:tcW w:w="1337" w:type="dxa"/>
            <w:vMerge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Справка</w:t>
            </w:r>
          </w:p>
        </w:tc>
      </w:tr>
      <w:tr w:rsidR="007759E8" w:rsidRPr="007759E8" w:rsidTr="000B6523">
        <w:tc>
          <w:tcPr>
            <w:tcW w:w="9782" w:type="dxa"/>
            <w:gridSpan w:val="5"/>
          </w:tcPr>
          <w:p w:rsidR="00EA4F90" w:rsidRPr="007759E8" w:rsidRDefault="00EA4F90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b/>
                <w:color w:val="auto"/>
                <w:sz w:val="24"/>
                <w:szCs w:val="24"/>
              </w:rPr>
              <w:t>Заседание 9</w:t>
            </w:r>
          </w:p>
        </w:tc>
      </w:tr>
      <w:tr w:rsidR="007759E8" w:rsidRPr="007759E8" w:rsidTr="00DC328A">
        <w:tc>
          <w:tcPr>
            <w:tcW w:w="4112" w:type="dxa"/>
            <w:gridSpan w:val="2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1.Анализ работы «Школы педагогического мастерства»</w:t>
            </w:r>
          </w:p>
        </w:tc>
        <w:tc>
          <w:tcPr>
            <w:tcW w:w="1337" w:type="dxa"/>
            <w:vMerge w:val="restart"/>
            <w:vAlign w:val="center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21.06.2018</w:t>
            </w:r>
          </w:p>
        </w:tc>
        <w:tc>
          <w:tcPr>
            <w:tcW w:w="2065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2.Анализ проведения открытых уроков, олимпиад, конкурсов, внеклассных мероприятий</w:t>
            </w:r>
          </w:p>
        </w:tc>
        <w:tc>
          <w:tcPr>
            <w:tcW w:w="1337" w:type="dxa"/>
            <w:vMerge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отделениями</w:t>
            </w:r>
          </w:p>
        </w:tc>
        <w:tc>
          <w:tcPr>
            <w:tcW w:w="2268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3.Рассмотрение и обобщение педагогического опыта педагогических работников</w:t>
            </w:r>
          </w:p>
        </w:tc>
        <w:tc>
          <w:tcPr>
            <w:tcW w:w="1337" w:type="dxa"/>
            <w:vMerge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Анализирующая справка</w:t>
            </w:r>
          </w:p>
        </w:tc>
      </w:tr>
      <w:tr w:rsidR="007759E8" w:rsidRPr="007759E8" w:rsidTr="001D3FC6">
        <w:tc>
          <w:tcPr>
            <w:tcW w:w="4112" w:type="dxa"/>
            <w:gridSpan w:val="2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 xml:space="preserve">4.О планировании </w:t>
            </w:r>
            <w:proofErr w:type="gramStart"/>
            <w:r w:rsidRPr="007759E8">
              <w:rPr>
                <w:rStyle w:val="1"/>
                <w:color w:val="auto"/>
                <w:sz w:val="24"/>
                <w:szCs w:val="24"/>
              </w:rPr>
              <w:t>методической</w:t>
            </w:r>
            <w:proofErr w:type="gramEnd"/>
            <w:r w:rsidRPr="007759E8">
              <w:rPr>
                <w:rStyle w:val="1"/>
                <w:color w:val="auto"/>
                <w:sz w:val="24"/>
                <w:szCs w:val="24"/>
              </w:rPr>
              <w:t xml:space="preserve"> работы на 2019-2020 учебный год</w:t>
            </w:r>
          </w:p>
        </w:tc>
        <w:tc>
          <w:tcPr>
            <w:tcW w:w="1337" w:type="dxa"/>
            <w:vMerge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Зав. НМО Деремешко О.Д.</w:t>
            </w:r>
          </w:p>
        </w:tc>
        <w:tc>
          <w:tcPr>
            <w:tcW w:w="2268" w:type="dxa"/>
          </w:tcPr>
          <w:p w:rsidR="00DC328A" w:rsidRPr="007759E8" w:rsidRDefault="00DC328A" w:rsidP="007759E8">
            <w:pPr>
              <w:pStyle w:val="16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759E8">
              <w:rPr>
                <w:rStyle w:val="1"/>
                <w:color w:val="auto"/>
                <w:sz w:val="24"/>
                <w:szCs w:val="24"/>
              </w:rPr>
              <w:t>Проект плана</w:t>
            </w:r>
          </w:p>
        </w:tc>
      </w:tr>
    </w:tbl>
    <w:p w:rsidR="004174DE" w:rsidRPr="007759E8" w:rsidRDefault="004174DE" w:rsidP="007759E8">
      <w:pPr>
        <w:pStyle w:val="16"/>
        <w:shd w:val="clear" w:color="auto" w:fill="auto"/>
        <w:spacing w:line="274" w:lineRule="exact"/>
        <w:ind w:firstLine="0"/>
        <w:jc w:val="both"/>
        <w:rPr>
          <w:rStyle w:val="1"/>
          <w:color w:val="auto"/>
          <w:sz w:val="28"/>
          <w:szCs w:val="28"/>
        </w:rPr>
      </w:pPr>
    </w:p>
    <w:p w:rsidR="00E16F42" w:rsidRPr="007759E8" w:rsidRDefault="00E16F42" w:rsidP="0077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E8">
        <w:rPr>
          <w:rFonts w:ascii="Times New Roman" w:hAnsi="Times New Roman" w:cs="Times New Roman"/>
          <w:b/>
          <w:sz w:val="28"/>
          <w:szCs w:val="28"/>
        </w:rPr>
        <w:t>РАБОТА МЕЖДУ ЗАСЕДАНИЯМИ</w:t>
      </w: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7759E8">
        <w:rPr>
          <w:rFonts w:ascii="Times New Roman" w:hAnsi="Times New Roman" w:cs="Times New Roman"/>
          <w:sz w:val="28"/>
          <w:szCs w:val="28"/>
        </w:rPr>
        <w:t>Подготовка к заседаниям методического и педагогического Советов</w:t>
      </w:r>
    </w:p>
    <w:p w:rsidR="00E16F42" w:rsidRPr="007759E8" w:rsidRDefault="00DC4293" w:rsidP="0077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преподавателям в выборе направлений</w:t>
      </w:r>
    </w:p>
    <w:p w:rsidR="00E16F42" w:rsidRPr="007759E8" w:rsidRDefault="00E16F42" w:rsidP="0077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E16F42" w:rsidRPr="007759E8" w:rsidRDefault="00E16F42" w:rsidP="0077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Изучение и обобщение опыта работы молодых преподавателей и преподавателей со стажем работы, председателей ЦМК</w:t>
      </w: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Помощь при подготовке открытых учебно-методических, научно-методических мероприятий</w:t>
      </w: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Подготовка к заседаниям краевых методических объединений преподавателей в соответствии с планом работы</w:t>
      </w: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Организация работы преподавателей, заведующих кабинетами по комплектованию УМК дисциплин и профессиональных модулей</w:t>
      </w: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образовательного процесса</w:t>
      </w:r>
    </w:p>
    <w:p w:rsidR="00E16F42" w:rsidRPr="007759E8" w:rsidRDefault="00DC4293" w:rsidP="007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-</w:t>
      </w:r>
      <w:r w:rsidR="00E16F42" w:rsidRPr="007759E8">
        <w:rPr>
          <w:rFonts w:ascii="Times New Roman" w:hAnsi="Times New Roman" w:cs="Times New Roman"/>
          <w:sz w:val="28"/>
          <w:szCs w:val="28"/>
        </w:rPr>
        <w:t xml:space="preserve"> Контроль выполнения плана </w:t>
      </w:r>
      <w:proofErr w:type="gramStart"/>
      <w:r w:rsidR="00E16F42" w:rsidRPr="007759E8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E16F42" w:rsidRPr="007759E8">
        <w:rPr>
          <w:rFonts w:ascii="Times New Roman" w:hAnsi="Times New Roman" w:cs="Times New Roman"/>
          <w:sz w:val="28"/>
          <w:szCs w:val="28"/>
        </w:rPr>
        <w:t xml:space="preserve"> работы колледжа</w:t>
      </w:r>
    </w:p>
    <w:p w:rsidR="00251F2A" w:rsidRPr="007759E8" w:rsidRDefault="00251F2A" w:rsidP="007759E8">
      <w:pPr>
        <w:rPr>
          <w:rFonts w:ascii="Times New Roman" w:hAnsi="Times New Roman" w:cs="Times New Roman"/>
          <w:sz w:val="28"/>
          <w:szCs w:val="28"/>
        </w:rPr>
      </w:pPr>
    </w:p>
    <w:p w:rsidR="00DC328A" w:rsidRPr="007759E8" w:rsidRDefault="00DC328A" w:rsidP="00775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33B8A" w:rsidRPr="007759E8" w:rsidRDefault="00DC328A" w:rsidP="00775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9E8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="005E3BE2" w:rsidRPr="007759E8">
        <w:rPr>
          <w:rFonts w:ascii="Times New Roman" w:hAnsi="Times New Roman" w:cs="Times New Roman"/>
          <w:sz w:val="28"/>
          <w:szCs w:val="28"/>
        </w:rPr>
        <w:t xml:space="preserve"> </w:t>
      </w:r>
      <w:r w:rsidR="00E33B8A" w:rsidRPr="007759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59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3B8A" w:rsidRPr="007759E8">
        <w:rPr>
          <w:rFonts w:ascii="Times New Roman" w:hAnsi="Times New Roman" w:cs="Times New Roman"/>
          <w:sz w:val="28"/>
          <w:szCs w:val="28"/>
        </w:rPr>
        <w:t xml:space="preserve"> О.Д. Деремешко</w:t>
      </w:r>
    </w:p>
    <w:sectPr w:rsidR="00E33B8A" w:rsidRPr="007759E8" w:rsidSect="006958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96" w:rsidRDefault="00264096" w:rsidP="00197782">
      <w:pPr>
        <w:spacing w:after="0" w:line="240" w:lineRule="auto"/>
      </w:pPr>
      <w:r>
        <w:separator/>
      </w:r>
    </w:p>
  </w:endnote>
  <w:endnote w:type="continuationSeparator" w:id="0">
    <w:p w:rsidR="00264096" w:rsidRDefault="00264096" w:rsidP="0019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96" w:rsidRDefault="00264096" w:rsidP="00197782">
      <w:pPr>
        <w:spacing w:after="0" w:line="240" w:lineRule="auto"/>
      </w:pPr>
      <w:r>
        <w:separator/>
      </w:r>
    </w:p>
  </w:footnote>
  <w:footnote w:type="continuationSeparator" w:id="0">
    <w:p w:rsidR="00264096" w:rsidRDefault="00264096" w:rsidP="0019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8CA"/>
    <w:multiLevelType w:val="multilevel"/>
    <w:tmpl w:val="ACD88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0621F"/>
    <w:multiLevelType w:val="hybridMultilevel"/>
    <w:tmpl w:val="A4E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4C8"/>
    <w:multiLevelType w:val="hybridMultilevel"/>
    <w:tmpl w:val="8514AEDE"/>
    <w:lvl w:ilvl="0" w:tplc="E898B4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E0B46FD"/>
    <w:multiLevelType w:val="hybridMultilevel"/>
    <w:tmpl w:val="D490569C"/>
    <w:lvl w:ilvl="0" w:tplc="2F3218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84"/>
    <w:rsid w:val="00022E3B"/>
    <w:rsid w:val="00084EA7"/>
    <w:rsid w:val="00090716"/>
    <w:rsid w:val="000A608E"/>
    <w:rsid w:val="000C7CC4"/>
    <w:rsid w:val="00197782"/>
    <w:rsid w:val="001D3FC6"/>
    <w:rsid w:val="00210584"/>
    <w:rsid w:val="00221B65"/>
    <w:rsid w:val="00251F2A"/>
    <w:rsid w:val="00264096"/>
    <w:rsid w:val="002803E9"/>
    <w:rsid w:val="002D263E"/>
    <w:rsid w:val="00390C5E"/>
    <w:rsid w:val="003E428F"/>
    <w:rsid w:val="004174DE"/>
    <w:rsid w:val="00443280"/>
    <w:rsid w:val="0045563A"/>
    <w:rsid w:val="004868A0"/>
    <w:rsid w:val="005019A8"/>
    <w:rsid w:val="00583AA1"/>
    <w:rsid w:val="00594624"/>
    <w:rsid w:val="005B6477"/>
    <w:rsid w:val="005E3BE2"/>
    <w:rsid w:val="00604E4C"/>
    <w:rsid w:val="00625D20"/>
    <w:rsid w:val="00670C4E"/>
    <w:rsid w:val="006958A7"/>
    <w:rsid w:val="006B7DEA"/>
    <w:rsid w:val="006E6009"/>
    <w:rsid w:val="00703C7E"/>
    <w:rsid w:val="00715232"/>
    <w:rsid w:val="0073702B"/>
    <w:rsid w:val="0074511F"/>
    <w:rsid w:val="007759E8"/>
    <w:rsid w:val="007A7510"/>
    <w:rsid w:val="007E1A3F"/>
    <w:rsid w:val="00804CBB"/>
    <w:rsid w:val="008107D6"/>
    <w:rsid w:val="00836ADD"/>
    <w:rsid w:val="00863FDB"/>
    <w:rsid w:val="008A1E48"/>
    <w:rsid w:val="008C083A"/>
    <w:rsid w:val="00914734"/>
    <w:rsid w:val="009578DD"/>
    <w:rsid w:val="00995E70"/>
    <w:rsid w:val="009D5A79"/>
    <w:rsid w:val="009D7A16"/>
    <w:rsid w:val="00A0075B"/>
    <w:rsid w:val="00A0388F"/>
    <w:rsid w:val="00B02C2C"/>
    <w:rsid w:val="00B13192"/>
    <w:rsid w:val="00B2167B"/>
    <w:rsid w:val="00B63EB2"/>
    <w:rsid w:val="00B77EF1"/>
    <w:rsid w:val="00B94014"/>
    <w:rsid w:val="00BB6B03"/>
    <w:rsid w:val="00C93DF3"/>
    <w:rsid w:val="00CB2934"/>
    <w:rsid w:val="00CB5B5A"/>
    <w:rsid w:val="00DC328A"/>
    <w:rsid w:val="00DC4293"/>
    <w:rsid w:val="00DF7052"/>
    <w:rsid w:val="00E16F42"/>
    <w:rsid w:val="00E21C16"/>
    <w:rsid w:val="00E22D12"/>
    <w:rsid w:val="00E33B8A"/>
    <w:rsid w:val="00E401B6"/>
    <w:rsid w:val="00E665DE"/>
    <w:rsid w:val="00E775D7"/>
    <w:rsid w:val="00EA4F90"/>
    <w:rsid w:val="00EF55F7"/>
    <w:rsid w:val="00F572AC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782"/>
  </w:style>
  <w:style w:type="paragraph" w:styleId="a8">
    <w:name w:val="footer"/>
    <w:basedOn w:val="a"/>
    <w:link w:val="a9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82"/>
  </w:style>
  <w:style w:type="paragraph" w:styleId="aa">
    <w:name w:val="Balloon Text"/>
    <w:basedOn w:val="a"/>
    <w:link w:val="ab"/>
    <w:uiPriority w:val="99"/>
    <w:semiHidden/>
    <w:unhideWhenUsed/>
    <w:rsid w:val="00E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B8A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6"/>
    <w:rsid w:val="00E401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401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c"/>
    <w:rsid w:val="00E401B6"/>
    <w:pPr>
      <w:widowControl w:val="0"/>
      <w:shd w:val="clear" w:color="auto" w:fill="FFFFFF"/>
      <w:spacing w:after="0" w:line="269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Основной текст11"/>
    <w:basedOn w:val="ac"/>
    <w:rsid w:val="000C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782"/>
  </w:style>
  <w:style w:type="paragraph" w:styleId="a8">
    <w:name w:val="footer"/>
    <w:basedOn w:val="a"/>
    <w:link w:val="a9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82"/>
  </w:style>
  <w:style w:type="paragraph" w:styleId="aa">
    <w:name w:val="Balloon Text"/>
    <w:basedOn w:val="a"/>
    <w:link w:val="ab"/>
    <w:uiPriority w:val="99"/>
    <w:semiHidden/>
    <w:unhideWhenUsed/>
    <w:rsid w:val="00E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B8A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6"/>
    <w:rsid w:val="00E401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401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c"/>
    <w:rsid w:val="00E401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c"/>
    <w:rsid w:val="00E401B6"/>
    <w:pPr>
      <w:widowControl w:val="0"/>
      <w:shd w:val="clear" w:color="auto" w:fill="FFFFFF"/>
      <w:spacing w:after="0" w:line="269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Основной текст11"/>
    <w:basedOn w:val="ac"/>
    <w:rsid w:val="000C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50</cp:revision>
  <cp:lastPrinted>2018-06-02T06:46:00Z</cp:lastPrinted>
  <dcterms:created xsi:type="dcterms:W3CDTF">2017-09-12T00:33:00Z</dcterms:created>
  <dcterms:modified xsi:type="dcterms:W3CDTF">2018-09-26T04:01:00Z</dcterms:modified>
</cp:coreProperties>
</file>