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E440CF" w:rsidRPr="0093167A" w:rsidTr="00EF36EE">
        <w:tc>
          <w:tcPr>
            <w:tcW w:w="4785" w:type="dxa"/>
          </w:tcPr>
          <w:p w:rsidR="00E440CF" w:rsidRPr="0093167A" w:rsidRDefault="00E440CF" w:rsidP="00EF3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3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Согласовано </w:t>
            </w:r>
          </w:p>
          <w:p w:rsidR="00E440CF" w:rsidRPr="0093167A" w:rsidRDefault="00E440CF" w:rsidP="00EF3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заседанием методического Совета</w:t>
            </w:r>
          </w:p>
          <w:p w:rsidR="00E440CF" w:rsidRPr="0093167A" w:rsidRDefault="00E440CF" w:rsidP="00EF3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№_</w:t>
            </w:r>
            <w:r w:rsidRPr="00667F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3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_от «_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667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_» </w:t>
            </w:r>
            <w:r w:rsidRPr="00667F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октября</w:t>
            </w:r>
            <w:r w:rsidRPr="00667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67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E440CF" w:rsidRPr="0093167A" w:rsidRDefault="00E440CF" w:rsidP="00EF36EE">
            <w:pPr>
              <w:autoSpaceDE w:val="0"/>
              <w:autoSpaceDN w:val="0"/>
              <w:adjustRightInd w:val="0"/>
              <w:spacing w:after="0" w:line="240" w:lineRule="auto"/>
              <w:ind w:firstLine="1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E440CF" w:rsidRPr="0093167A" w:rsidRDefault="00E440CF" w:rsidP="00EF36EE">
            <w:pPr>
              <w:autoSpaceDE w:val="0"/>
              <w:autoSpaceDN w:val="0"/>
              <w:adjustRightInd w:val="0"/>
              <w:spacing w:after="0" w:line="240" w:lineRule="auto"/>
              <w:ind w:firstLine="1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КГА ПОУ «ДИТК»</w:t>
            </w:r>
          </w:p>
          <w:p w:rsidR="00E440CF" w:rsidRPr="0093167A" w:rsidRDefault="00E440CF" w:rsidP="00EF36EE">
            <w:pPr>
              <w:autoSpaceDE w:val="0"/>
              <w:autoSpaceDN w:val="0"/>
              <w:adjustRightInd w:val="0"/>
              <w:spacing w:after="0" w:line="240" w:lineRule="auto"/>
              <w:ind w:firstLine="1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 В.Г. Матвеева</w:t>
            </w:r>
          </w:p>
          <w:p w:rsidR="00E440CF" w:rsidRPr="0093167A" w:rsidRDefault="00E440CF" w:rsidP="00EF36EE">
            <w:pPr>
              <w:autoSpaceDE w:val="0"/>
              <w:autoSpaceDN w:val="0"/>
              <w:adjustRightInd w:val="0"/>
              <w:spacing w:after="0" w:line="240" w:lineRule="auto"/>
              <w:ind w:firstLine="1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«____»________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Pr="00667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E440CF" w:rsidRPr="001E0672" w:rsidRDefault="00E440CF" w:rsidP="00E4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:rsidR="00E440CF" w:rsidRPr="001E0672" w:rsidRDefault="00E440CF" w:rsidP="00E4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E0672">
        <w:rPr>
          <w:rFonts w:ascii="Times New Roman" w:eastAsia="Times New Roman" w:hAnsi="Times New Roman" w:cs="Times New Roman"/>
          <w:b/>
          <w:sz w:val="32"/>
          <w:szCs w:val="32"/>
        </w:rPr>
        <w:t>о конкурсе «Лучши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й</w:t>
      </w:r>
      <w:r w:rsidRPr="001E067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комплект</w:t>
      </w:r>
      <w:r w:rsidRPr="001E0672">
        <w:rPr>
          <w:rFonts w:ascii="Times New Roman" w:eastAsia="Times New Roman" w:hAnsi="Times New Roman" w:cs="Times New Roman"/>
          <w:b/>
          <w:sz w:val="32"/>
          <w:szCs w:val="32"/>
        </w:rPr>
        <w:t xml:space="preserve"> контрольно-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оценочных</w:t>
      </w:r>
      <w:r w:rsidRPr="001E067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средств  по профессиональному модулю</w:t>
      </w:r>
      <w:r w:rsidRPr="001E0672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E440CF" w:rsidRPr="001E0672" w:rsidRDefault="00E440CF" w:rsidP="00E44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40CF" w:rsidRPr="0093167A" w:rsidRDefault="00E440CF" w:rsidP="00E440C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93167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E440CF" w:rsidRPr="0093167A" w:rsidRDefault="00E440CF" w:rsidP="00E4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67A">
        <w:rPr>
          <w:rFonts w:ascii="Times New Roman" w:eastAsia="Times New Roman" w:hAnsi="Times New Roman" w:cs="Times New Roman"/>
          <w:sz w:val="28"/>
          <w:szCs w:val="28"/>
        </w:rPr>
        <w:t>Настоящее  Положение  определяет  цели  и  задачи  конкурса 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Лучший 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>комплект контрольно-</w:t>
      </w:r>
      <w:r>
        <w:rPr>
          <w:rFonts w:ascii="Times New Roman" w:eastAsia="Times New Roman" w:hAnsi="Times New Roman" w:cs="Times New Roman"/>
          <w:sz w:val="28"/>
          <w:szCs w:val="28"/>
        </w:rPr>
        <w:t>оценочных средств по профессиональному модулю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167A">
        <w:rPr>
          <w:rFonts w:ascii="Times New Roman" w:eastAsia="Times New Roman" w:hAnsi="Times New Roman" w:cs="Times New Roman"/>
          <w:sz w:val="28"/>
          <w:szCs w:val="28"/>
        </w:rPr>
        <w:t xml:space="preserve">, порядок его  организации  и  проведения,  сроков  проведения,  подведения  итогов  конкурса  и награждения  победителей.  </w:t>
      </w:r>
    </w:p>
    <w:p w:rsidR="00E440CF" w:rsidRDefault="00E440CF" w:rsidP="00E44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0CF" w:rsidRPr="0093167A" w:rsidRDefault="00E440CF" w:rsidP="00E440C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3167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КОНКУРСА</w:t>
      </w:r>
    </w:p>
    <w:p w:rsidR="00E440CF" w:rsidRPr="001E0672" w:rsidRDefault="00E440CF" w:rsidP="00E44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672">
        <w:rPr>
          <w:rFonts w:ascii="Times New Roman" w:eastAsia="Times New Roman" w:hAnsi="Times New Roman" w:cs="Times New Roman"/>
          <w:sz w:val="28"/>
          <w:szCs w:val="28"/>
        </w:rPr>
        <w:t xml:space="preserve">Целью конкурса является совершенствование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Pr="001E0672">
        <w:rPr>
          <w:rFonts w:ascii="Times New Roman" w:eastAsia="Times New Roman" w:hAnsi="Times New Roman" w:cs="Times New Roman"/>
          <w:sz w:val="28"/>
          <w:szCs w:val="28"/>
        </w:rPr>
        <w:t xml:space="preserve"> в вопросах методического обеспечения учебного процесса, повышение качества учебно-методической работы и подготовки выпускников, обобщение опыта разработки фондов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контрольно-</w:t>
      </w:r>
      <w:r w:rsidRPr="001E0672">
        <w:rPr>
          <w:rFonts w:ascii="Times New Roman" w:eastAsia="Times New Roman" w:hAnsi="Times New Roman" w:cs="Times New Roman"/>
          <w:sz w:val="28"/>
          <w:szCs w:val="28"/>
        </w:rPr>
        <w:t xml:space="preserve">оценочных средств и стимулирование усилий преподавательского состава </w:t>
      </w:r>
      <w:r>
        <w:rPr>
          <w:rFonts w:ascii="Times New Roman" w:eastAsia="Times New Roman" w:hAnsi="Times New Roman" w:cs="Times New Roman"/>
          <w:sz w:val="28"/>
          <w:szCs w:val="28"/>
        </w:rPr>
        <w:t>колледжа на оценку измерений освоенных целостных компетенций</w:t>
      </w:r>
      <w:r w:rsidRPr="001E06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40CF" w:rsidRPr="001E0672" w:rsidRDefault="00E440CF" w:rsidP="00E44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672">
        <w:rPr>
          <w:rFonts w:ascii="Times New Roman" w:eastAsia="Times New Roman" w:hAnsi="Times New Roman" w:cs="Times New Roman"/>
          <w:sz w:val="28"/>
          <w:szCs w:val="28"/>
        </w:rPr>
        <w:t xml:space="preserve">Состав конкурсной комиссии, календарные сроки проведения конкурса и подведения его итогов определяются приказом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 колледжа</w:t>
      </w:r>
      <w:r w:rsidRPr="001E06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40CF" w:rsidRDefault="00E440CF" w:rsidP="00E4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0CF" w:rsidRPr="0093167A" w:rsidRDefault="00E440CF" w:rsidP="00E440C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3167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УЧАСТНИКИ КОНКУРСА</w:t>
      </w:r>
    </w:p>
    <w:p w:rsidR="00E440CF" w:rsidRDefault="00E440CF" w:rsidP="00E4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67A">
        <w:rPr>
          <w:rFonts w:ascii="Times New Roman" w:eastAsia="Times New Roman" w:hAnsi="Times New Roman" w:cs="Times New Roman"/>
          <w:sz w:val="28"/>
          <w:szCs w:val="28"/>
        </w:rPr>
        <w:t xml:space="preserve">В  конкурсе  могут  принимать  участие 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преподаватели профессиональной подготовки и мастера производственного обучения</w:t>
      </w:r>
      <w:r w:rsidRPr="0093167A">
        <w:rPr>
          <w:rFonts w:ascii="Times New Roman" w:eastAsia="Times New Roman" w:hAnsi="Times New Roman" w:cs="Times New Roman"/>
          <w:sz w:val="28"/>
          <w:szCs w:val="28"/>
        </w:rPr>
        <w:t xml:space="preserve">, работающие в  </w:t>
      </w:r>
      <w:r>
        <w:rPr>
          <w:rFonts w:ascii="Times New Roman" w:eastAsia="Times New Roman" w:hAnsi="Times New Roman" w:cs="Times New Roman"/>
          <w:sz w:val="28"/>
          <w:szCs w:val="28"/>
        </w:rPr>
        <w:t>колледже</w:t>
      </w:r>
      <w:r w:rsidRPr="00931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40CF" w:rsidRDefault="00E440CF" w:rsidP="00E4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0CF" w:rsidRDefault="00E440CF" w:rsidP="00E440C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3167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СРОКИ И ПОРЯДОК ПРОВЕДЕНИЯ КОНКУРСА</w:t>
      </w:r>
    </w:p>
    <w:p w:rsidR="00E440CF" w:rsidRDefault="00E440CF" w:rsidP="00E4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D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 течение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преподаватели профессиональной подготовки и 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мастера</w:t>
      </w:r>
      <w:r w:rsidRPr="003C4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производственного обучения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 создают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комплект</w:t>
      </w:r>
      <w:r w:rsidRPr="003C44D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C44D9">
        <w:rPr>
          <w:rFonts w:ascii="Times New Roman" w:eastAsia="Times New Roman" w:hAnsi="Times New Roman" w:cs="Times New Roman"/>
          <w:sz w:val="28"/>
          <w:szCs w:val="28"/>
        </w:rPr>
        <w:t>контрольно-оценочных средств  по профессиональному модулю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>, в июне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 года жюри оценивает работу, при оценке учитываются все требования к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комплекту.</w:t>
      </w:r>
    </w:p>
    <w:p w:rsidR="00E440CF" w:rsidRDefault="00E440CF" w:rsidP="00E4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 жюри входят: директор колледжа, заместитель директора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УМиНР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старший мастер, методист, председатели цикловых комиссий дисциплин профессионального цикла и мастеров производственного обучения технического, социально-экономического и естественнонаучного профилей.</w:t>
      </w:r>
    </w:p>
    <w:p w:rsidR="00E440CF" w:rsidRPr="002D1D69" w:rsidRDefault="00E440CF" w:rsidP="00E4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0CF" w:rsidRPr="00D51663" w:rsidRDefault="00E440CF" w:rsidP="00E440C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663">
        <w:rPr>
          <w:rFonts w:ascii="Times New Roman" w:eastAsia="Times New Roman" w:hAnsi="Times New Roman" w:cs="Times New Roman"/>
          <w:b/>
          <w:sz w:val="28"/>
          <w:szCs w:val="28"/>
        </w:rPr>
        <w:t>5.К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РИТЕРИИ ОЦЕНКИ КОМПЛЕКТА</w:t>
      </w:r>
      <w:r w:rsidRPr="00D5166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375"/>
      </w:tblGrid>
      <w:tr w:rsidR="00E440CF" w:rsidRPr="001F5DAA" w:rsidTr="00EF36E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CF" w:rsidRPr="002D1D69" w:rsidRDefault="00E440CF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CF" w:rsidRPr="002D1D69" w:rsidRDefault="00E440CF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6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E440CF" w:rsidRPr="001F5DAA" w:rsidTr="00EF36E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CF" w:rsidRPr="002D1D69" w:rsidRDefault="00E440CF" w:rsidP="00EF36E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6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структуре</w:t>
            </w:r>
            <w:r w:rsidRPr="002D1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«Комплекта»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CF" w:rsidRPr="002D1D69" w:rsidRDefault="00E440CF" w:rsidP="00EF36E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40CF" w:rsidRPr="001F5DAA" w:rsidTr="00EF36E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CF" w:rsidRPr="002D1D69" w:rsidRDefault="00E440CF" w:rsidP="00EF36E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6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Научно-методическая грамотность изложения материала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CF" w:rsidRPr="002D1D69" w:rsidRDefault="00E440CF" w:rsidP="00EF36E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440CF" w:rsidRPr="001F5DAA" w:rsidTr="00EF36EE">
        <w:trPr>
          <w:trHeight w:val="6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CF" w:rsidRPr="007169FE" w:rsidRDefault="00E440CF" w:rsidP="00EF36E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Полнота раскрытия содержания контрольно-оценочных сре</w:t>
            </w:r>
            <w:proofErr w:type="gramStart"/>
            <w:r w:rsidRPr="007169FE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7169FE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оответствии с  требований ФГОС СПО: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CF" w:rsidRPr="0032373D" w:rsidRDefault="00E440CF" w:rsidP="00EF36E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3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440CF" w:rsidRPr="001F5DAA" w:rsidTr="00EF36EE">
        <w:trPr>
          <w:trHeight w:val="99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0CF" w:rsidRDefault="00E440CF" w:rsidP="00EF36E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6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освоения профессионального модуля</w:t>
            </w:r>
            <w:r w:rsidRPr="00716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40CF" w:rsidRPr="007169FE" w:rsidRDefault="00E440CF" w:rsidP="00EF36E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16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и общие компетенции </w:t>
            </w:r>
          </w:p>
          <w:p w:rsidR="00E440CF" w:rsidRPr="007169FE" w:rsidRDefault="00E440CF" w:rsidP="00EF36E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1.2. </w:t>
            </w:r>
            <w:r w:rsidRPr="00716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практический опыт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0CF" w:rsidRPr="002D1D69" w:rsidRDefault="00E440CF" w:rsidP="00EF36E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40CF" w:rsidRPr="001F5DAA" w:rsidTr="00EF36EE">
        <w:trPr>
          <w:trHeight w:val="70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CF" w:rsidRPr="007169FE" w:rsidRDefault="00E440CF" w:rsidP="00EF36E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6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промежуточной аттестации по  профессиональному модулю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CF" w:rsidRPr="002D1D69" w:rsidRDefault="00E440CF" w:rsidP="00EF36E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40CF" w:rsidRPr="001F5DAA" w:rsidTr="00EF36EE">
        <w:trPr>
          <w:trHeight w:val="10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CF" w:rsidRPr="007169FE" w:rsidRDefault="00E440CF" w:rsidP="00EF36EE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6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освоения теоретического курса профессионального модуля</w:t>
            </w:r>
          </w:p>
          <w:p w:rsidR="00E440CF" w:rsidRDefault="00E440CF" w:rsidP="00EF36E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16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для оценки освоения МДК 1-</w:t>
            </w:r>
            <w:r w:rsidRPr="007169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E440CF" w:rsidRPr="00F37542" w:rsidRDefault="00E440CF" w:rsidP="00EF36E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Наличие заданий и рекомендаций для выполнения студентами самостоятельной работы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CF" w:rsidRPr="002D1D69" w:rsidRDefault="00E440CF" w:rsidP="00EF36E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440CF" w:rsidRPr="001F5DAA" w:rsidTr="00EF36EE">
        <w:trPr>
          <w:trHeight w:val="25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CF" w:rsidRPr="007169FE" w:rsidRDefault="00E440CF" w:rsidP="00EF36EE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6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 учебной и производственной практике</w:t>
            </w:r>
          </w:p>
          <w:p w:rsidR="00E440CF" w:rsidRDefault="00E440CF" w:rsidP="00EF36E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 Виды работ практики и проверяемые результаты обучения</w:t>
            </w:r>
            <w:r w:rsidRPr="002D1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профессионального модуля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40CF" w:rsidRDefault="00E440CF" w:rsidP="00EF36E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4.1.1. Учебная практика</w:t>
            </w:r>
          </w:p>
          <w:p w:rsidR="00E440CF" w:rsidRDefault="00E440CF" w:rsidP="00EF36E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4.1.2. Производственная практика</w:t>
            </w:r>
          </w:p>
          <w:p w:rsidR="00E440CF" w:rsidRPr="007169FE" w:rsidRDefault="00E440CF" w:rsidP="00EF36EE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4.1.3. Характеристика профессиональной деятельности студента во время учебной/производственной практики (аттестационный лист студента)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CF" w:rsidRPr="002D1D69" w:rsidRDefault="00E440CF" w:rsidP="00EF36E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440CF" w:rsidRPr="001F5DAA" w:rsidTr="00EF36EE">
        <w:trPr>
          <w:trHeight w:val="20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CF" w:rsidRDefault="00E440CF" w:rsidP="00EF36EE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0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Контрольно-оценочные материалы для экзамена</w:t>
            </w:r>
          </w:p>
          <w:p w:rsidR="00E440CF" w:rsidRPr="002706EB" w:rsidRDefault="00E440CF" w:rsidP="00EF36EE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квалификационного)</w:t>
            </w:r>
          </w:p>
          <w:p w:rsidR="00E440CF" w:rsidRDefault="00E440CF" w:rsidP="00EF36E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 Защита курсового проекта в соответствии с методическими рекомендациями (для ППССЗ)</w:t>
            </w:r>
          </w:p>
          <w:p w:rsidR="00E440CF" w:rsidRPr="007169FE" w:rsidRDefault="00E440CF" w:rsidP="00EF36EE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 Защита отчета по практике в соответствии с методическими рекомендациями (для ППКРС)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CF" w:rsidRPr="002D1D69" w:rsidRDefault="00E440CF" w:rsidP="00EF36E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440CF" w:rsidRPr="001F5DAA" w:rsidTr="00EF36E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CF" w:rsidRPr="007169FE" w:rsidRDefault="00E440CF" w:rsidP="00EF36E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CF" w:rsidRPr="002D1D69" w:rsidRDefault="00E440CF" w:rsidP="00EF36E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0CF" w:rsidRPr="001F5DAA" w:rsidTr="00EF36E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CF" w:rsidRPr="002D1D69" w:rsidRDefault="00E440CF" w:rsidP="00EF36E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CF" w:rsidRPr="002D1D69" w:rsidRDefault="00E440CF" w:rsidP="00EF36E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0CF" w:rsidRPr="001F5DAA" w:rsidTr="00EF36E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CF" w:rsidRPr="002D1D69" w:rsidRDefault="00E440CF" w:rsidP="00EF36E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CF" w:rsidRPr="002D1D69" w:rsidRDefault="00E440CF" w:rsidP="00EF36E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</w:tbl>
    <w:p w:rsidR="00E440CF" w:rsidRDefault="00E440CF" w:rsidP="00E440CF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0CF" w:rsidRPr="001F5DAA" w:rsidRDefault="00E440CF" w:rsidP="00E440CF">
      <w:pPr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EF8">
        <w:rPr>
          <w:rFonts w:ascii="Times New Roman" w:eastAsia="Times New Roman" w:hAnsi="Times New Roman" w:cs="Times New Roman"/>
          <w:b/>
          <w:sz w:val="28"/>
          <w:szCs w:val="28"/>
        </w:rPr>
        <w:t>Требования</w:t>
      </w:r>
      <w:r w:rsidRPr="002D1D6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наличие рабочей программы профессионального модуля, комплект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 должен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соответствовать структуре (макет прилагается) и одобрен экспертами от работодателей. </w:t>
      </w:r>
    </w:p>
    <w:p w:rsidR="00E440CF" w:rsidRPr="001F5DAA" w:rsidRDefault="00E440CF" w:rsidP="00E440C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Комплект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 может содержать и дополнительные к </w:t>
      </w:r>
      <w:proofErr w:type="gramStart"/>
      <w:r w:rsidRPr="001F5DAA">
        <w:rPr>
          <w:rFonts w:ascii="Times New Roman" w:eastAsia="Times New Roman" w:hAnsi="Times New Roman" w:cs="Times New Roman"/>
          <w:sz w:val="28"/>
          <w:szCs w:val="28"/>
        </w:rPr>
        <w:t>вышеуказанным</w:t>
      </w:r>
      <w:proofErr w:type="gramEnd"/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 компоненты, учитывающие специфику конкретной структурной единицы </w:t>
      </w:r>
      <w:r>
        <w:rPr>
          <w:rFonts w:ascii="Times New Roman" w:eastAsia="Times New Roman" w:hAnsi="Times New Roman" w:cs="Times New Roman"/>
          <w:sz w:val="28"/>
          <w:szCs w:val="28"/>
        </w:rPr>
        <w:t>ППКРС (ППССЗ)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 и обеспечивающие реализацию соответствующих образовательных технологий.</w:t>
      </w:r>
    </w:p>
    <w:p w:rsidR="00E440CF" w:rsidRPr="001F5DAA" w:rsidRDefault="00E440CF" w:rsidP="00E440C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Комплект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рассматривается и одобряется на заседании цикловой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методической 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передается на экспертизу членам жюри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40CF" w:rsidRPr="001F5DAA" w:rsidRDefault="00E440CF" w:rsidP="00E440CF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7C4">
        <w:rPr>
          <w:rFonts w:ascii="Times New Roman" w:eastAsia="Times New Roman" w:hAnsi="Times New Roman" w:cs="Times New Roman"/>
          <w:i/>
          <w:sz w:val="28"/>
          <w:szCs w:val="28"/>
        </w:rPr>
        <w:t>Выдержка из ФГОС СПО</w:t>
      </w:r>
      <w:r w:rsidRPr="002627C4">
        <w:rPr>
          <w:rFonts w:ascii="Times New Roman" w:eastAsia="Times New Roman" w:hAnsi="Times New Roman" w:cs="Times New Roman"/>
          <w:sz w:val="28"/>
          <w:szCs w:val="28"/>
        </w:rPr>
        <w:t xml:space="preserve"> – это копия официального документа, воспроизводящая его часть. Выдержка представляет собой часть Таблицы 2 «Структура основной профессиональной образовательной программы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среднего профессионального образования базовой подготовки «ФГОС СПО, соответствующую конкретной структурной единице:</w:t>
      </w:r>
    </w:p>
    <w:p w:rsidR="00E440CF" w:rsidRPr="001F5DAA" w:rsidRDefault="00E440CF" w:rsidP="00E4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2399"/>
        <w:gridCol w:w="1463"/>
        <w:gridCol w:w="1403"/>
        <w:gridCol w:w="2033"/>
        <w:gridCol w:w="1429"/>
      </w:tblGrid>
      <w:tr w:rsidR="00E440CF" w:rsidRPr="001F5DAA" w:rsidTr="00EF36E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CF" w:rsidRPr="001F5DAA" w:rsidRDefault="00E440CF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DAA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CF" w:rsidRPr="001F5DAA" w:rsidRDefault="00E440CF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DA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циклов, разделов, модулей, требования к знаниям, умениям, практическому опыту.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CF" w:rsidRPr="001F5DAA" w:rsidRDefault="00E440CF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DA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максимальной учебной нагрузки обучающегося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CF" w:rsidRPr="001F5DAA" w:rsidRDefault="00E440CF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DAA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часов обязательных учебных занятий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CF" w:rsidRPr="001F5DAA" w:rsidRDefault="00E440CF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DAA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CF" w:rsidRPr="001F5DAA" w:rsidRDefault="00E440CF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DAA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формируе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мых компетен</w:t>
            </w:r>
            <w:r w:rsidRPr="001F5DAA">
              <w:rPr>
                <w:rFonts w:ascii="Times New Roman" w:eastAsia="Times New Roman" w:hAnsi="Times New Roman" w:cs="Times New Roman"/>
                <w:sz w:val="20"/>
                <w:szCs w:val="20"/>
              </w:rPr>
              <w:t>ций</w:t>
            </w:r>
          </w:p>
        </w:tc>
      </w:tr>
      <w:tr w:rsidR="00E440CF" w:rsidRPr="001F5DAA" w:rsidTr="00EF36E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CF" w:rsidRPr="001F5DAA" w:rsidRDefault="00E440CF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CF" w:rsidRPr="001F5DAA" w:rsidRDefault="00E440CF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CF" w:rsidRPr="001F5DAA" w:rsidRDefault="00E440CF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CF" w:rsidRPr="001F5DAA" w:rsidRDefault="00E440CF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CF" w:rsidRPr="001F5DAA" w:rsidRDefault="00E440CF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CF" w:rsidRPr="001F5DAA" w:rsidRDefault="00E440CF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40CF" w:rsidRPr="001F5DAA" w:rsidRDefault="00E440CF" w:rsidP="00E440CF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i/>
          <w:sz w:val="28"/>
          <w:szCs w:val="28"/>
        </w:rPr>
        <w:t>Теоретический курс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полное изложение содержания учебной дисциплины/профессионального модуля/междисциплинарного курса в концентрированной, логически выдержанной форме. Логика построения теоретического курса должна соответствовать структуре рабочей программы.</w:t>
      </w:r>
    </w:p>
    <w:p w:rsidR="00E440CF" w:rsidRPr="001F5DAA" w:rsidRDefault="00E440CF" w:rsidP="00E440C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i/>
          <w:sz w:val="28"/>
          <w:szCs w:val="28"/>
        </w:rPr>
        <w:t>Задание для самостоятельной работы студентов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 – это задания, конкретизирующие соответствующие задания, сформулированные в рабочей программе. Методические рекомендации разрабатываются с целью оказания помощи студентам в их самостоятельной работе, в том числе в работе с источниками информации.</w:t>
      </w:r>
    </w:p>
    <w:p w:rsidR="00E440CF" w:rsidRPr="001F5DAA" w:rsidRDefault="00E440CF" w:rsidP="00E440C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i/>
          <w:sz w:val="28"/>
          <w:szCs w:val="28"/>
        </w:rPr>
        <w:t>Контрольно-измерительные материалы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 разрабатываются для оценки таких результатов освоения </w:t>
      </w:r>
      <w:r>
        <w:rPr>
          <w:rFonts w:ascii="Times New Roman" w:eastAsia="Times New Roman" w:hAnsi="Times New Roman" w:cs="Times New Roman"/>
          <w:sz w:val="28"/>
          <w:szCs w:val="28"/>
        </w:rPr>
        <w:t>ППКРС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(ППССЗ) 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как знания и умения. Учитывая специфику внешней экспертизы качества подготовки специалистов, в том числе при аккредитации </w:t>
      </w:r>
      <w:r>
        <w:rPr>
          <w:rFonts w:ascii="Times New Roman" w:eastAsia="Times New Roman" w:hAnsi="Times New Roman" w:cs="Times New Roman"/>
          <w:sz w:val="28"/>
          <w:szCs w:val="28"/>
        </w:rPr>
        <w:t>ППКРС (ППССЗ)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>, контрольно-измерительные материалы разрабатываются в тестовой форме.</w:t>
      </w:r>
    </w:p>
    <w:p w:rsidR="00E440CF" w:rsidRPr="001F5DAA" w:rsidRDefault="00E440CF" w:rsidP="00E440C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440CF" w:rsidRPr="001F5DAA" w:rsidTr="00EF36E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CF" w:rsidRPr="001F5DAA" w:rsidRDefault="00E440CF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DAA">
              <w:rPr>
                <w:rFonts w:ascii="Times New Roman" w:eastAsia="Times New Roman" w:hAnsi="Times New Roman" w:cs="Times New Roman"/>
              </w:rPr>
              <w:t>Требования к ФГОС к знаниям, умениям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CF" w:rsidRPr="001F5DAA" w:rsidRDefault="00E440CF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DAA">
              <w:rPr>
                <w:rFonts w:ascii="Times New Roman" w:eastAsia="Times New Roman" w:hAnsi="Times New Roman" w:cs="Times New Roman"/>
              </w:rPr>
              <w:t>№№ вопросов (заданий)</w:t>
            </w:r>
          </w:p>
        </w:tc>
      </w:tr>
      <w:tr w:rsidR="00E440CF" w:rsidRPr="001F5DAA" w:rsidTr="00EF36E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CF" w:rsidRPr="001F5DAA" w:rsidRDefault="00E440CF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CF" w:rsidRPr="001F5DAA" w:rsidRDefault="00E440CF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40CF" w:rsidRPr="001F5DAA" w:rsidRDefault="00E440CF" w:rsidP="00E440C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Обязательно дается «ключ» с вариантами правильных ответов и приводятся критерии оценивания ответов студентов.</w:t>
      </w:r>
    </w:p>
    <w:p w:rsidR="00E440CF" w:rsidRPr="001F5DAA" w:rsidRDefault="00E440CF" w:rsidP="00E440C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5DAA">
        <w:rPr>
          <w:rFonts w:ascii="Times New Roman" w:eastAsia="Times New Roman" w:hAnsi="Times New Roman" w:cs="Times New Roman"/>
          <w:sz w:val="28"/>
          <w:szCs w:val="28"/>
        </w:rPr>
        <w:t>КИМы</w:t>
      </w:r>
      <w:proofErr w:type="spellEnd"/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 допускаются к использованию при наличии одобрения цикловой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методической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 комиссии с указанием № протокола заседания с подписью председателя цикловой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методической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 комиссии, а также при наличии подписи согласования с заместителем директора по учебно</w:t>
      </w:r>
      <w:r>
        <w:rPr>
          <w:rFonts w:ascii="Times New Roman" w:eastAsia="Times New Roman" w:hAnsi="Times New Roman" w:cs="Times New Roman"/>
          <w:sz w:val="28"/>
          <w:szCs w:val="28"/>
        </w:rPr>
        <w:t>-методической и научной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могут применяться в МДК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40CF" w:rsidRPr="001F5DAA" w:rsidRDefault="00E440CF" w:rsidP="00E440C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Контрольно-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>оценочные средства предназначены для оценки полного комплекта результатов освоения программы профессионального модуля: знаний, умений, практического опыта, профессиональных и общих компетенций, готовности к осуществлению вида профессиональной деятельности и разрабатывается на основе макета.</w:t>
      </w:r>
    </w:p>
    <w:p w:rsidR="00E440CF" w:rsidRPr="001F5DAA" w:rsidRDefault="00E440CF" w:rsidP="00E440C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Разработанный КОС передается на экспертизу заместителю директора по учебно</w:t>
      </w:r>
      <w:r>
        <w:rPr>
          <w:rFonts w:ascii="Times New Roman" w:eastAsia="Times New Roman" w:hAnsi="Times New Roman" w:cs="Times New Roman"/>
          <w:sz w:val="28"/>
          <w:szCs w:val="28"/>
        </w:rPr>
        <w:t>-методической и научной работе.</w:t>
      </w:r>
    </w:p>
    <w:p w:rsidR="00E440CF" w:rsidRPr="001C51C0" w:rsidRDefault="00E440CF" w:rsidP="00E440C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КОС утверждается 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 при наличии заверенных заместителем директора по учебно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-методической и научной работе 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результатов экспертизы. </w:t>
      </w:r>
      <w:r>
        <w:rPr>
          <w:rFonts w:ascii="Times New Roman" w:eastAsia="Times New Roman" w:hAnsi="Times New Roman" w:cs="Times New Roman"/>
          <w:sz w:val="28"/>
          <w:szCs w:val="28"/>
        </w:rPr>
        <w:t>Макет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 оформления комплекта КОС представлен в </w:t>
      </w:r>
      <w:r w:rsidRPr="001C51C0">
        <w:rPr>
          <w:rFonts w:ascii="Times New Roman" w:eastAsia="Times New Roman" w:hAnsi="Times New Roman" w:cs="Times New Roman"/>
          <w:b/>
          <w:sz w:val="28"/>
          <w:szCs w:val="28"/>
        </w:rPr>
        <w:t>Приложении.</w:t>
      </w:r>
    </w:p>
    <w:p w:rsidR="00E440CF" w:rsidRDefault="00E440CF" w:rsidP="00E440C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0CF" w:rsidRPr="00B35531" w:rsidRDefault="00E440CF" w:rsidP="00E440CF">
      <w:pPr>
        <w:shd w:val="clear" w:color="auto" w:fill="FFFFFF"/>
        <w:spacing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5531">
        <w:rPr>
          <w:rFonts w:ascii="Times New Roman" w:eastAsia="Times New Roman" w:hAnsi="Times New Roman" w:cs="Times New Roman"/>
          <w:b/>
          <w:bCs/>
          <w:sz w:val="26"/>
          <w:szCs w:val="26"/>
        </w:rPr>
        <w:t>6. КУЛЬТУРА ОФОРМЛЕНИЯ КОНКУРСНОГО МАТЕРИАЛА</w:t>
      </w:r>
    </w:p>
    <w:p w:rsidR="00E440CF" w:rsidRPr="00D63259" w:rsidRDefault="00E440CF" w:rsidP="00E440C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3259">
        <w:rPr>
          <w:rFonts w:ascii="Times New Roman" w:eastAsia="Times New Roman" w:hAnsi="Times New Roman" w:cs="Times New Roman"/>
          <w:sz w:val="26"/>
          <w:szCs w:val="26"/>
        </w:rPr>
        <w:t>Конкурсанты должны представить конкурсные материалы в виде папки.</w:t>
      </w:r>
    </w:p>
    <w:p w:rsidR="00E440CF" w:rsidRPr="00D63259" w:rsidRDefault="00E440CF" w:rsidP="00E440C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3259">
        <w:rPr>
          <w:rFonts w:ascii="Times New Roman" w:eastAsia="Times New Roman" w:hAnsi="Times New Roman" w:cs="Times New Roman"/>
          <w:sz w:val="26"/>
          <w:szCs w:val="26"/>
        </w:rPr>
        <w:t>Папка должна содержать:</w:t>
      </w:r>
    </w:p>
    <w:p w:rsidR="00E440CF" w:rsidRPr="00D63259" w:rsidRDefault="00E440CF" w:rsidP="00E440CF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D63259">
        <w:rPr>
          <w:rFonts w:ascii="Times New Roman" w:eastAsia="Times New Roman" w:hAnsi="Times New Roman" w:cs="Times New Roman"/>
          <w:sz w:val="26"/>
          <w:szCs w:val="26"/>
        </w:rPr>
        <w:t>абочую программу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профессионального модуля;</w:t>
      </w:r>
    </w:p>
    <w:p w:rsidR="00E440CF" w:rsidRDefault="00E440CF" w:rsidP="00E440CF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1C0">
        <w:rPr>
          <w:rFonts w:ascii="Times New Roman" w:eastAsia="Times New Roman" w:hAnsi="Times New Roman" w:cs="Times New Roman"/>
          <w:sz w:val="26"/>
          <w:szCs w:val="26"/>
        </w:rPr>
        <w:t>задания для самостоятельной работы студентов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методические рекомендации по их выполнению</w:t>
      </w:r>
      <w:r w:rsidRPr="001C51C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440CF" w:rsidRPr="001F5DAA" w:rsidRDefault="00E440CF" w:rsidP="00E440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>онтрольно-измерительные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40CF" w:rsidRPr="001F5DAA" w:rsidRDefault="00E440CF" w:rsidP="00E440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>омплект оценочных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40CF" w:rsidRPr="001F5DAA" w:rsidRDefault="00E440CF" w:rsidP="00E440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>итературу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40CF" w:rsidRPr="001C51C0" w:rsidRDefault="00E440CF" w:rsidP="00E440CF">
      <w:pPr>
        <w:pStyle w:val="a3"/>
        <w:shd w:val="clear" w:color="auto" w:fill="FFFFFF"/>
        <w:spacing w:after="0" w:line="300" w:lineRule="atLeast"/>
        <w:ind w:left="142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40CF" w:rsidRPr="002D3360" w:rsidRDefault="00E440CF" w:rsidP="00E440CF">
      <w:pPr>
        <w:spacing w:line="322" w:lineRule="exact"/>
        <w:ind w:right="23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2D3360">
        <w:rPr>
          <w:rFonts w:ascii="Times New Roman" w:eastAsia="Times New Roman" w:hAnsi="Times New Roman" w:cs="Times New Roman"/>
          <w:b/>
          <w:sz w:val="26"/>
          <w:szCs w:val="26"/>
        </w:rPr>
        <w:t>. ПОДВЕДЕНИЕ ИТОГОВ</w:t>
      </w:r>
    </w:p>
    <w:p w:rsidR="00E440CF" w:rsidRPr="002D3360" w:rsidRDefault="00E440CF" w:rsidP="00E440CF">
      <w:pPr>
        <w:spacing w:line="322" w:lineRule="exact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360">
        <w:rPr>
          <w:rFonts w:ascii="Times New Roman" w:eastAsia="Times New Roman" w:hAnsi="Times New Roman" w:cs="Times New Roman"/>
          <w:sz w:val="26"/>
          <w:szCs w:val="26"/>
        </w:rPr>
        <w:t xml:space="preserve">Жюри (директор колледжа, заместитель директора по </w:t>
      </w:r>
      <w:proofErr w:type="spellStart"/>
      <w:r w:rsidRPr="002D3360">
        <w:rPr>
          <w:rFonts w:ascii="Times New Roman" w:eastAsia="Times New Roman" w:hAnsi="Times New Roman" w:cs="Times New Roman"/>
          <w:sz w:val="26"/>
          <w:szCs w:val="26"/>
        </w:rPr>
        <w:t>УМиНР</w:t>
      </w:r>
      <w:proofErr w:type="spellEnd"/>
      <w:r w:rsidRPr="002D3360">
        <w:rPr>
          <w:rFonts w:ascii="Times New Roman" w:eastAsia="Times New Roman" w:hAnsi="Times New Roman" w:cs="Times New Roman"/>
          <w:sz w:val="26"/>
          <w:szCs w:val="26"/>
        </w:rPr>
        <w:t>, старший мастер, методист, председатели ЦМК) анализирует  конкурсные работы, подводит итоги и определяет победителей и призёров конкурса в период  до 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Pr="002D3360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2D3360">
        <w:rPr>
          <w:rFonts w:ascii="Times New Roman" w:eastAsia="Times New Roman" w:hAnsi="Times New Roman" w:cs="Times New Roman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2D3360">
        <w:rPr>
          <w:rFonts w:ascii="Times New Roman" w:eastAsia="Times New Roman" w:hAnsi="Times New Roman" w:cs="Times New Roman"/>
          <w:sz w:val="26"/>
          <w:szCs w:val="26"/>
        </w:rPr>
        <w:t xml:space="preserve"> г. По  итогам  конкурса  будут  определены  </w:t>
      </w:r>
      <w:r>
        <w:rPr>
          <w:rFonts w:ascii="Times New Roman" w:eastAsia="Times New Roman" w:hAnsi="Times New Roman" w:cs="Times New Roman"/>
          <w:sz w:val="26"/>
          <w:szCs w:val="26"/>
        </w:rPr>
        <w:t>победители</w:t>
      </w:r>
      <w:r w:rsidRPr="002D336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440CF" w:rsidRPr="002D3360" w:rsidRDefault="00E440CF" w:rsidP="00E440CF">
      <w:pPr>
        <w:spacing w:line="322" w:lineRule="exact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Победители </w:t>
      </w:r>
      <w:r w:rsidRPr="002D3360">
        <w:rPr>
          <w:rFonts w:ascii="Times New Roman" w:eastAsia="Times New Roman" w:hAnsi="Times New Roman" w:cs="Times New Roman"/>
          <w:sz w:val="26"/>
          <w:szCs w:val="26"/>
        </w:rPr>
        <w:t xml:space="preserve">будут награждены грамотами колледжа. Всем участникам конкурса будут выданы сертификаты. </w:t>
      </w:r>
    </w:p>
    <w:p w:rsidR="00E440CF" w:rsidRDefault="00E440CF" w:rsidP="00E440CF">
      <w:pPr>
        <w:spacing w:line="322" w:lineRule="exact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360">
        <w:rPr>
          <w:rFonts w:ascii="Times New Roman" w:eastAsia="Times New Roman" w:hAnsi="Times New Roman" w:cs="Times New Roman"/>
          <w:sz w:val="26"/>
          <w:szCs w:val="26"/>
        </w:rPr>
        <w:t>Информация о лучших работах будет размещена на сайте КГА ПОУ «ДИТК»</w:t>
      </w:r>
    </w:p>
    <w:p w:rsidR="00E440CF" w:rsidRPr="00805893" w:rsidRDefault="00E440CF" w:rsidP="00E440CF">
      <w:pPr>
        <w:spacing w:line="322" w:lineRule="exact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40CF" w:rsidRDefault="00E440CF" w:rsidP="00E440CF">
      <w:pPr>
        <w:rPr>
          <w:rFonts w:ascii="Times New Roman" w:hAnsi="Times New Roman" w:cs="Times New Roman"/>
        </w:rPr>
      </w:pPr>
    </w:p>
    <w:p w:rsidR="00E440CF" w:rsidRDefault="00E440CF" w:rsidP="00E440CF"/>
    <w:p w:rsidR="002E1DF0" w:rsidRDefault="002E1DF0" w:rsidP="002E1DF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1DF0" w:rsidRDefault="002E1DF0" w:rsidP="002E1DF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1DF0" w:rsidRDefault="002E1DF0" w:rsidP="002E1DF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1DF0" w:rsidRDefault="002E1DF0" w:rsidP="002E1DF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1DF0" w:rsidRDefault="002E1DF0" w:rsidP="002E1DF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1DF0" w:rsidRDefault="002E1DF0" w:rsidP="002E1DF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1DF0" w:rsidRDefault="002E1DF0" w:rsidP="002E1DF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1DF0" w:rsidRDefault="002E1DF0" w:rsidP="002E1DF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1DF0" w:rsidRDefault="002E1DF0" w:rsidP="002E1DF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1DF0" w:rsidRDefault="002E1DF0" w:rsidP="002E1DF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1DF0" w:rsidRPr="007140DC" w:rsidRDefault="002E1DF0" w:rsidP="002E1DF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40DC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</w:p>
    <w:p w:rsidR="002E1DF0" w:rsidRPr="001F5DAA" w:rsidRDefault="002E1DF0" w:rsidP="002E1DF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1DF0" w:rsidRPr="007140DC" w:rsidRDefault="002E1DF0" w:rsidP="002E1DF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7140DC">
        <w:rPr>
          <w:rFonts w:ascii="Times New Roman" w:eastAsia="Times New Roman" w:hAnsi="Times New Roman" w:cs="Times New Roman"/>
          <w:caps/>
          <w:sz w:val="28"/>
          <w:szCs w:val="28"/>
        </w:rPr>
        <w:t>Департамент образования и науки Приморского края</w:t>
      </w:r>
    </w:p>
    <w:p w:rsidR="002E1DF0" w:rsidRPr="007140DC" w:rsidRDefault="002E1DF0" w:rsidP="002E1DF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E1DF0" w:rsidRPr="007140DC" w:rsidRDefault="002E1DF0" w:rsidP="002E1DF0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7140DC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краевое государственное автономное</w:t>
      </w:r>
    </w:p>
    <w:p w:rsidR="002E1DF0" w:rsidRPr="007140DC" w:rsidRDefault="002E1DF0" w:rsidP="002E1DF0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7140DC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:rsidR="002E1DF0" w:rsidRPr="007140DC" w:rsidRDefault="002E1DF0" w:rsidP="002E1DF0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7140DC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«</w:t>
      </w:r>
      <w:proofErr w:type="spellStart"/>
      <w:r w:rsidRPr="007140DC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Дальнегорский</w:t>
      </w:r>
      <w:proofErr w:type="spellEnd"/>
      <w:r w:rsidRPr="007140DC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индустриально-технологический колледж»</w:t>
      </w:r>
    </w:p>
    <w:p w:rsidR="002E1DF0" w:rsidRPr="001F5DAA" w:rsidRDefault="002E1DF0" w:rsidP="002E1D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7F58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1.5pt;margin-top:20.2pt;width:244.25pt;height:71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">
            <v:textbox>
              <w:txbxContent>
                <w:p w:rsidR="002E1DF0" w:rsidRPr="0093167A" w:rsidRDefault="002E1DF0" w:rsidP="002E1DF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31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316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Утверждаю</w:t>
                  </w:r>
                </w:p>
                <w:p w:rsidR="002E1DF0" w:rsidRPr="0093167A" w:rsidRDefault="002E1DF0" w:rsidP="002E1DF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31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316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директор КГА ПОУ «ДИТК»</w:t>
                  </w:r>
                </w:p>
                <w:p w:rsidR="002E1DF0" w:rsidRPr="0093167A" w:rsidRDefault="002E1DF0" w:rsidP="002E1DF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31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316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 В.Г. Матвеева</w:t>
                  </w:r>
                </w:p>
                <w:p w:rsidR="002E1DF0" w:rsidRDefault="002E1DF0" w:rsidP="002E1DF0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</w:t>
                  </w:r>
                  <w:r w:rsidRPr="009316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«____»_____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</w:t>
                  </w:r>
                  <w:r w:rsidRPr="009316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 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</w:t>
                  </w:r>
                  <w:r w:rsidRPr="009316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i/>
                      <w:iCs/>
                    </w:rPr>
                    <w:t xml:space="preserve"> </w:t>
                  </w:r>
                </w:p>
                <w:p w:rsidR="002E1DF0" w:rsidRDefault="002E1DF0" w:rsidP="002E1DF0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2E1DF0" w:rsidRPr="001F5DAA" w:rsidRDefault="002E1DF0" w:rsidP="002E1D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1DF0" w:rsidRPr="001F5DAA" w:rsidRDefault="002E1DF0" w:rsidP="002E1D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1DF0" w:rsidRPr="001F5DAA" w:rsidRDefault="002E1DF0" w:rsidP="002E1D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1DF0" w:rsidRPr="001F5DAA" w:rsidRDefault="002E1DF0" w:rsidP="002E1D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E1DF0" w:rsidRPr="001F5DAA" w:rsidRDefault="002E1DF0" w:rsidP="002E1D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E1DF0" w:rsidRPr="001F5DAA" w:rsidRDefault="002E1DF0" w:rsidP="002E1D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F5DA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Комплект </w:t>
      </w:r>
    </w:p>
    <w:p w:rsidR="002E1DF0" w:rsidRPr="001F5DAA" w:rsidRDefault="002E1DF0" w:rsidP="002E1D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контрольно-оценочных средств </w:t>
      </w:r>
    </w:p>
    <w:p w:rsidR="002E1DF0" w:rsidRPr="001F5DAA" w:rsidRDefault="002E1DF0" w:rsidP="002E1D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профессиональному модулю</w:t>
      </w:r>
    </w:p>
    <w:p w:rsidR="002E1DF0" w:rsidRPr="001F5DAA" w:rsidRDefault="002E1DF0" w:rsidP="002E1D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_________  ____________________</w:t>
      </w:r>
    </w:p>
    <w:p w:rsidR="002E1DF0" w:rsidRPr="001F5DAA" w:rsidRDefault="002E1DF0" w:rsidP="002E1DF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i/>
          <w:iCs/>
          <w:sz w:val="28"/>
          <w:szCs w:val="28"/>
        </w:rPr>
        <w:t>код и наименование</w:t>
      </w:r>
    </w:p>
    <w:p w:rsidR="002E1DF0" w:rsidRPr="001F5DAA" w:rsidRDefault="002E1DF0" w:rsidP="002E1D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подготовки квалифицированных рабочих, служащих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ППКРС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2E1DF0" w:rsidRPr="001F5DAA" w:rsidRDefault="002E1DF0" w:rsidP="002E1D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 СПО </w:t>
      </w:r>
    </w:p>
    <w:p w:rsidR="002E1DF0" w:rsidRPr="001F5DAA" w:rsidRDefault="002E1DF0" w:rsidP="002E1D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_______  _________________  </w:t>
      </w:r>
    </w:p>
    <w:p w:rsidR="002E1DF0" w:rsidRPr="001F5DAA" w:rsidRDefault="002E1DF0" w:rsidP="002E1DF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код и наименование </w:t>
      </w:r>
    </w:p>
    <w:p w:rsidR="002E1DF0" w:rsidRPr="001F5DAA" w:rsidRDefault="002E1DF0" w:rsidP="002E1DF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_________ </w:t>
      </w:r>
      <w:r w:rsidRPr="001F5DA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базовой</w:t>
      </w:r>
      <w:r w:rsidRPr="001F5DAA">
        <w:rPr>
          <w:rFonts w:ascii="Times New Roman" w:eastAsia="Times New Roman" w:hAnsi="Times New Roman" w:cs="Times New Roman"/>
          <w:i/>
          <w:iCs/>
          <w:sz w:val="28"/>
          <w:szCs w:val="28"/>
        </w:rPr>
        <w:t>_________</w:t>
      </w:r>
      <w:r w:rsidRPr="001F5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>подготовки</w:t>
      </w:r>
    </w:p>
    <w:p w:rsidR="002E1DF0" w:rsidRPr="001F5DAA" w:rsidRDefault="002E1DF0" w:rsidP="002E1D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1DF0" w:rsidRPr="001F5DAA" w:rsidRDefault="002E1DF0" w:rsidP="002E1D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1DF0" w:rsidRPr="001F5DAA" w:rsidRDefault="002E1DF0" w:rsidP="002E1D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1DF0" w:rsidRDefault="002E1DF0" w:rsidP="002E1D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1DF0" w:rsidRDefault="002E1DF0" w:rsidP="002E1D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1DF0" w:rsidRDefault="002E1DF0" w:rsidP="002E1D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1DF0" w:rsidRDefault="002E1DF0" w:rsidP="002E1D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1DF0" w:rsidRPr="00DB101F" w:rsidRDefault="002E1DF0" w:rsidP="002E1DF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01F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B101F">
        <w:rPr>
          <w:rFonts w:ascii="Times New Roman" w:eastAsia="Times New Roman" w:hAnsi="Times New Roman" w:cs="Times New Roman"/>
          <w:bCs/>
          <w:sz w:val="28"/>
          <w:szCs w:val="28"/>
        </w:rPr>
        <w:t>Дальнегорск, 201__</w:t>
      </w:r>
    </w:p>
    <w:p w:rsidR="002E1DF0" w:rsidRPr="001F5DAA" w:rsidRDefault="002E1DF0" w:rsidP="002E1DF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DAA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1F5DA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Разработчики: </w:t>
      </w:r>
      <w:r w:rsidRPr="001F5D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2E1DF0" w:rsidRPr="001F5DAA" w:rsidRDefault="002E1DF0" w:rsidP="002E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___________________       __________________       _____________________</w:t>
      </w:r>
    </w:p>
    <w:p w:rsidR="002E1DF0" w:rsidRPr="001F5DAA" w:rsidRDefault="002E1DF0" w:rsidP="002E1DF0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DAA">
        <w:rPr>
          <w:rFonts w:ascii="Times New Roman" w:eastAsia="Times New Roman" w:hAnsi="Times New Roman" w:cs="Times New Roman"/>
          <w:sz w:val="24"/>
          <w:szCs w:val="24"/>
        </w:rPr>
        <w:t xml:space="preserve">   (место работы)                        (занимаемая должность)                (инициалы, фамилия)</w:t>
      </w:r>
    </w:p>
    <w:p w:rsidR="002E1DF0" w:rsidRPr="001F5DAA" w:rsidRDefault="002E1DF0" w:rsidP="002E1DF0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DF0" w:rsidRPr="001F5DAA" w:rsidRDefault="002E1DF0" w:rsidP="002E1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        _________________         _____________________</w:t>
      </w:r>
    </w:p>
    <w:p w:rsidR="002E1DF0" w:rsidRPr="001F5DAA" w:rsidRDefault="002E1DF0" w:rsidP="002E1DF0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D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F5DAA">
        <w:rPr>
          <w:rFonts w:ascii="Times New Roman" w:eastAsia="Times New Roman" w:hAnsi="Times New Roman" w:cs="Times New Roman"/>
          <w:sz w:val="24"/>
          <w:szCs w:val="24"/>
        </w:rPr>
        <w:t xml:space="preserve">   (место работы)                        (занимаемая должность)                (инициалы, фамилия)</w:t>
      </w:r>
    </w:p>
    <w:p w:rsidR="002E1DF0" w:rsidRPr="001F5DAA" w:rsidRDefault="002E1DF0" w:rsidP="002E1DF0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DF0" w:rsidRPr="001F5DAA" w:rsidRDefault="002E1DF0" w:rsidP="002E1DF0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DF0" w:rsidRPr="001F5DAA" w:rsidRDefault="002E1DF0" w:rsidP="002E1DF0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DF0" w:rsidRPr="001F5DAA" w:rsidRDefault="002E1DF0" w:rsidP="002E1DF0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DF0" w:rsidRPr="001F5DAA" w:rsidRDefault="002E1DF0" w:rsidP="002E1DF0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DF0" w:rsidRPr="001F5DAA" w:rsidRDefault="002E1DF0" w:rsidP="002E1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DAA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Эксперты от работодателя</w:t>
      </w:r>
      <w:r w:rsidRPr="001F5DA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footnoteReference w:id="1"/>
      </w:r>
      <w:r w:rsidRPr="001F5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2E1DF0" w:rsidRPr="001F5DAA" w:rsidRDefault="002E1DF0" w:rsidP="002E1DF0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</w:rPr>
      </w:pPr>
      <w:r w:rsidRPr="001F5DAA">
        <w:rPr>
          <w:rFonts w:ascii="Times New Roman" w:eastAsia="Times New Roman" w:hAnsi="Times New Roman" w:cs="Times New Roman"/>
          <w:sz w:val="24"/>
          <w:szCs w:val="24"/>
        </w:rPr>
        <w:t>____________________            ___________________          _________________________</w:t>
      </w:r>
    </w:p>
    <w:p w:rsidR="002E1DF0" w:rsidRPr="001F5DAA" w:rsidRDefault="002E1DF0" w:rsidP="002E1DF0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DAA">
        <w:rPr>
          <w:rFonts w:ascii="Times New Roman" w:eastAsia="Times New Roman" w:hAnsi="Times New Roman" w:cs="Times New Roman"/>
          <w:sz w:val="24"/>
          <w:szCs w:val="24"/>
        </w:rPr>
        <w:t xml:space="preserve">    (место работы)                         (занимаемая должность)              (инициалы, фамилия)</w:t>
      </w:r>
    </w:p>
    <w:p w:rsidR="002E1DF0" w:rsidRPr="001F5DAA" w:rsidRDefault="002E1DF0" w:rsidP="002E1DF0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2E1DF0" w:rsidRPr="001F5DAA" w:rsidRDefault="002E1DF0" w:rsidP="002E1DF0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1F5DAA">
        <w:rPr>
          <w:rFonts w:ascii="Times New Roman" w:eastAsia="Times New Roman" w:hAnsi="Times New Roman" w:cs="Times New Roman"/>
          <w:sz w:val="24"/>
          <w:szCs w:val="24"/>
        </w:rPr>
        <w:t>____________________            ___________________          _________________________</w:t>
      </w:r>
    </w:p>
    <w:p w:rsidR="002E1DF0" w:rsidRPr="001F5DAA" w:rsidRDefault="002E1DF0" w:rsidP="002E1DF0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DAA">
        <w:rPr>
          <w:rFonts w:ascii="Times New Roman" w:eastAsia="Times New Roman" w:hAnsi="Times New Roman" w:cs="Times New Roman"/>
          <w:sz w:val="24"/>
          <w:szCs w:val="24"/>
        </w:rPr>
        <w:t xml:space="preserve">   (место работы)                           (занимаемая должность)             (инициалы, фамилия)</w:t>
      </w:r>
    </w:p>
    <w:p w:rsidR="002E1DF0" w:rsidRPr="001F5DAA" w:rsidRDefault="002E1DF0" w:rsidP="002E1D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DF0" w:rsidRPr="001F5DAA" w:rsidRDefault="002E1DF0" w:rsidP="002E1D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DF0" w:rsidRPr="001F5DAA" w:rsidRDefault="002E1DF0" w:rsidP="002E1D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1DF0" w:rsidRPr="001F5DAA" w:rsidRDefault="002E1DF0" w:rsidP="002E1D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1DF0" w:rsidRPr="001F5DAA" w:rsidRDefault="002E1DF0" w:rsidP="002E1DF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F5DAA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1F5DAA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Содержание</w:t>
      </w:r>
      <w:r w:rsidRPr="00A37F58">
        <w:rPr>
          <w:rFonts w:ascii="Times New Roman" w:eastAsia="Times New Roman" w:hAnsi="Times New Roman" w:cs="Times New Roman"/>
          <w:b/>
          <w:bCs/>
          <w:sz w:val="32"/>
          <w:szCs w:val="32"/>
        </w:rPr>
        <w:fldChar w:fldCharType="begin"/>
      </w:r>
      <w:r w:rsidRPr="001F5DAA">
        <w:rPr>
          <w:rFonts w:ascii="Times New Roman" w:eastAsia="Times New Roman" w:hAnsi="Times New Roman" w:cs="Times New Roman"/>
          <w:b/>
          <w:bCs/>
          <w:sz w:val="32"/>
          <w:szCs w:val="32"/>
        </w:rPr>
        <w:instrText xml:space="preserve"> TOC \o "1-3" \h \z \u </w:instrText>
      </w:r>
      <w:r w:rsidRPr="00A37F58">
        <w:rPr>
          <w:rFonts w:ascii="Times New Roman" w:eastAsia="Times New Roman" w:hAnsi="Times New Roman" w:cs="Times New Roman"/>
          <w:b/>
          <w:bCs/>
          <w:sz w:val="32"/>
          <w:szCs w:val="32"/>
        </w:rPr>
        <w:fldChar w:fldCharType="separate"/>
      </w:r>
    </w:p>
    <w:p w:rsidR="002E1DF0" w:rsidRPr="001F5DAA" w:rsidRDefault="002E1DF0" w:rsidP="002E1DF0">
      <w:pPr>
        <w:tabs>
          <w:tab w:val="right" w:leader="dot" w:pos="9269"/>
        </w:tabs>
        <w:spacing w:after="0" w:line="240" w:lineRule="auto"/>
        <w:rPr>
          <w:rFonts w:ascii="Calibri" w:eastAsia="Calibri" w:hAnsi="Calibri" w:cs="Calibri"/>
          <w:noProof/>
        </w:rPr>
      </w:pPr>
      <w:hyperlink r:id="rId7" w:anchor="_Toc307288323" w:history="1">
        <w:r w:rsidRPr="001F5DAA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</w:rPr>
          <w:t>I. Паспорт комплекта контрольно-оценочных средств</w:t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tab/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fldChar w:fldCharType="begin"/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instrText xml:space="preserve"> PAGEREF _Toc307288323 \h </w:instrText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fldChar w:fldCharType="separate"/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t>8</w:t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fldChar w:fldCharType="end"/>
        </w:r>
      </w:hyperlink>
    </w:p>
    <w:p w:rsidR="002E1DF0" w:rsidRPr="001F5DAA" w:rsidRDefault="002E1DF0" w:rsidP="002E1DF0">
      <w:pPr>
        <w:tabs>
          <w:tab w:val="right" w:leader="dot" w:pos="9269"/>
        </w:tabs>
        <w:spacing w:after="0" w:line="240" w:lineRule="auto"/>
        <w:ind w:left="240"/>
        <w:rPr>
          <w:rFonts w:ascii="Calibri" w:eastAsia="Calibri" w:hAnsi="Calibri" w:cs="Calibri"/>
          <w:noProof/>
        </w:rPr>
      </w:pPr>
      <w:hyperlink r:id="rId8" w:anchor="_Toc307288324" w:history="1">
        <w:r w:rsidRPr="001F5DAA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</w:rPr>
          <w:t>1.1. Область применения</w:t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tab/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fldChar w:fldCharType="begin"/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instrText xml:space="preserve"> PAGEREF _Toc307288324 \h </w:instrText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fldChar w:fldCharType="separate"/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t>8</w:t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fldChar w:fldCharType="end"/>
        </w:r>
      </w:hyperlink>
    </w:p>
    <w:p w:rsidR="002E1DF0" w:rsidRPr="001F5DAA" w:rsidRDefault="002E1DF0" w:rsidP="002E1DF0">
      <w:pPr>
        <w:tabs>
          <w:tab w:val="right" w:leader="dot" w:pos="9269"/>
        </w:tabs>
        <w:spacing w:after="0" w:line="240" w:lineRule="auto"/>
        <w:ind w:left="240"/>
        <w:rPr>
          <w:rFonts w:ascii="Calibri" w:eastAsia="Calibri" w:hAnsi="Calibri" w:cs="Calibri"/>
          <w:noProof/>
        </w:rPr>
      </w:pPr>
      <w:hyperlink r:id="rId9" w:anchor="_Toc307288325" w:history="1">
        <w:r w:rsidRPr="001F5DAA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</w:rPr>
          <w:t>1.2. Система контроля и оценки освоения программы ПМ</w:t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tab/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fldChar w:fldCharType="begin"/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instrText xml:space="preserve"> PAGEREF _Toc307288325 \h </w:instrText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fldChar w:fldCharType="separate"/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t>9</w:t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fldChar w:fldCharType="end"/>
        </w:r>
      </w:hyperlink>
    </w:p>
    <w:p w:rsidR="002E1DF0" w:rsidRPr="001F5DAA" w:rsidRDefault="002E1DF0" w:rsidP="002E1DF0">
      <w:pPr>
        <w:tabs>
          <w:tab w:val="right" w:leader="dot" w:pos="9269"/>
        </w:tabs>
        <w:spacing w:after="0" w:line="240" w:lineRule="auto"/>
        <w:ind w:left="480"/>
        <w:rPr>
          <w:rFonts w:ascii="Calibri" w:eastAsia="Calibri" w:hAnsi="Calibri" w:cs="Calibri"/>
          <w:noProof/>
        </w:rPr>
      </w:pPr>
      <w:hyperlink r:id="rId10" w:anchor="_Toc307288326" w:history="1">
        <w:r w:rsidRPr="001F5DAA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</w:rPr>
          <w:t xml:space="preserve">1.2.1. Формы промежуточной аттестации по </w:t>
        </w:r>
        <w:r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</w:rPr>
          <w:t>ППКРС</w:t>
        </w:r>
        <w:r w:rsidRPr="001F5DAA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</w:rPr>
          <w:t xml:space="preserve"> при освоении профессионального модуля</w:t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tab/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fldChar w:fldCharType="begin"/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instrText xml:space="preserve"> PAGEREF _Toc307288326 \h </w:instrText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fldChar w:fldCharType="separate"/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t>9</w:t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fldChar w:fldCharType="end"/>
        </w:r>
      </w:hyperlink>
    </w:p>
    <w:p w:rsidR="002E1DF0" w:rsidRPr="001F5DAA" w:rsidRDefault="002E1DF0" w:rsidP="002E1DF0">
      <w:pPr>
        <w:tabs>
          <w:tab w:val="right" w:leader="dot" w:pos="9269"/>
        </w:tabs>
        <w:spacing w:after="0" w:line="240" w:lineRule="auto"/>
        <w:ind w:left="480"/>
        <w:rPr>
          <w:rFonts w:ascii="Calibri" w:eastAsia="Calibri" w:hAnsi="Calibri" w:cs="Calibri"/>
          <w:noProof/>
        </w:rPr>
      </w:pPr>
      <w:hyperlink r:id="rId11" w:anchor="_Toc307288327" w:history="1">
        <w:r w:rsidRPr="001F5DAA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</w:rPr>
          <w:t>1.2.2. Организация контроля и оценки освоения программы ПМ</w:t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tab/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fldChar w:fldCharType="begin"/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instrText xml:space="preserve"> PAGEREF _Toc307288327 \h </w:instrText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fldChar w:fldCharType="separate"/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t>9</w:t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fldChar w:fldCharType="end"/>
        </w:r>
      </w:hyperlink>
    </w:p>
    <w:p w:rsidR="002E1DF0" w:rsidRPr="001F5DAA" w:rsidRDefault="002E1DF0" w:rsidP="002E1DF0">
      <w:pPr>
        <w:tabs>
          <w:tab w:val="right" w:leader="dot" w:pos="9269"/>
        </w:tabs>
        <w:spacing w:after="0" w:line="240" w:lineRule="auto"/>
        <w:rPr>
          <w:rFonts w:ascii="Calibri" w:eastAsia="Calibri" w:hAnsi="Calibri" w:cs="Calibri"/>
          <w:noProof/>
        </w:rPr>
      </w:pPr>
      <w:hyperlink r:id="rId12" w:anchor="_Toc307288328" w:history="1">
        <w:r w:rsidRPr="001F5DAA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</w:rPr>
          <w:t>2. Комплект материалов для оценки сформированности общих и профессиональных компетенций по виду профессиональной деятельности _____________</w:t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tab/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fldChar w:fldCharType="begin"/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instrText xml:space="preserve"> PAGEREF _Toc307288328 \h </w:instrText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fldChar w:fldCharType="separate"/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t>11</w:t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fldChar w:fldCharType="end"/>
        </w:r>
      </w:hyperlink>
    </w:p>
    <w:p w:rsidR="002E1DF0" w:rsidRPr="001F5DAA" w:rsidRDefault="002E1DF0" w:rsidP="002E1DF0">
      <w:pPr>
        <w:tabs>
          <w:tab w:val="right" w:leader="dot" w:pos="9269"/>
        </w:tabs>
        <w:spacing w:after="0" w:line="240" w:lineRule="auto"/>
        <w:ind w:left="240"/>
        <w:rPr>
          <w:rFonts w:ascii="Calibri" w:eastAsia="Calibri" w:hAnsi="Calibri" w:cs="Calibri"/>
          <w:noProof/>
        </w:rPr>
      </w:pPr>
      <w:hyperlink r:id="rId13" w:anchor="_Toc307288329" w:history="1">
        <w:r w:rsidRPr="001F5DAA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</w:rPr>
          <w:t>2.1. Комплект материалов для оценки сформированности общих и профессиональных компетенций по виду профессиональной деятельности с использованием практических заданий</w:t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tab/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fldChar w:fldCharType="begin"/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instrText xml:space="preserve"> PAGEREF _Toc307288329 \h </w:instrText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fldChar w:fldCharType="separate"/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t>11</w:t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fldChar w:fldCharType="end"/>
        </w:r>
      </w:hyperlink>
    </w:p>
    <w:p w:rsidR="002E1DF0" w:rsidRPr="001F5DAA" w:rsidRDefault="002E1DF0" w:rsidP="002E1DF0">
      <w:pPr>
        <w:tabs>
          <w:tab w:val="right" w:leader="dot" w:pos="9269"/>
        </w:tabs>
        <w:spacing w:after="0" w:line="240" w:lineRule="auto"/>
        <w:ind w:left="240"/>
        <w:rPr>
          <w:rFonts w:ascii="Calibri" w:eastAsia="Calibri" w:hAnsi="Calibri" w:cs="Calibri"/>
          <w:noProof/>
        </w:rPr>
      </w:pPr>
      <w:hyperlink r:id="rId14" w:anchor="_Toc307288330" w:history="1">
        <w:r w:rsidRPr="001F5DAA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</w:rPr>
          <w:t>2.2.  Комплект материалов для оценки сформированности общих и профессиональных компетенций по виду профессиональной деятельности с использованием портфолио</w:t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tab/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fldChar w:fldCharType="begin"/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instrText xml:space="preserve"> PAGEREF _Toc307288330 \h </w:instrText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fldChar w:fldCharType="separate"/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t>13</w:t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fldChar w:fldCharType="end"/>
        </w:r>
      </w:hyperlink>
    </w:p>
    <w:p w:rsidR="002E1DF0" w:rsidRPr="001F5DAA" w:rsidRDefault="002E1DF0" w:rsidP="002E1DF0">
      <w:pPr>
        <w:tabs>
          <w:tab w:val="right" w:leader="dot" w:pos="9269"/>
        </w:tabs>
        <w:spacing w:after="0" w:line="240" w:lineRule="auto"/>
        <w:ind w:left="240"/>
        <w:rPr>
          <w:rFonts w:ascii="Calibri" w:eastAsia="Calibri" w:hAnsi="Calibri" w:cs="Calibri"/>
          <w:noProof/>
        </w:rPr>
      </w:pPr>
      <w:hyperlink r:id="rId15" w:anchor="_Toc307288331" w:history="1">
        <w:r w:rsidRPr="001F5DAA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</w:rPr>
          <w:t xml:space="preserve">2.3.  Комплект материалов для оценки сформированности общих и профессиональных компетенций по виду профессиональной деятельности в форме защиты </w:t>
        </w:r>
        <w:r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</w:rPr>
          <w:t>письменной</w:t>
        </w:r>
        <w:r w:rsidRPr="001F5DAA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</w:rPr>
          <w:t xml:space="preserve"> </w:t>
        </w:r>
        <w:r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</w:rPr>
          <w:t xml:space="preserve">экзаменационной </w:t>
        </w:r>
        <w:r w:rsidRPr="001F5DAA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</w:rPr>
          <w:t>работы</w:t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tab/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fldChar w:fldCharType="begin"/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instrText xml:space="preserve"> PAGEREF _Toc307288331 \h </w:instrText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fldChar w:fldCharType="separate"/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t>13</w:t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fldChar w:fldCharType="end"/>
        </w:r>
      </w:hyperlink>
    </w:p>
    <w:p w:rsidR="002E1DF0" w:rsidRPr="001F5DAA" w:rsidRDefault="002E1DF0" w:rsidP="002E1DF0">
      <w:pPr>
        <w:tabs>
          <w:tab w:val="right" w:leader="dot" w:pos="9269"/>
        </w:tabs>
        <w:spacing w:after="0" w:line="240" w:lineRule="auto"/>
        <w:rPr>
          <w:rFonts w:ascii="Calibri" w:eastAsia="Calibri" w:hAnsi="Calibri" w:cs="Calibri"/>
          <w:noProof/>
        </w:rPr>
      </w:pPr>
      <w:hyperlink r:id="rId16" w:anchor="_Toc307288332" w:history="1">
        <w:r w:rsidRPr="001F5DAA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</w:rPr>
          <w:t>3. Контроль приобретения практического опыта</w:t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tab/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fldChar w:fldCharType="begin"/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instrText xml:space="preserve"> PAGEREF _Toc307288332 \h </w:instrText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fldChar w:fldCharType="separate"/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t>14</w:t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fldChar w:fldCharType="end"/>
        </w:r>
      </w:hyperlink>
    </w:p>
    <w:p w:rsidR="002E1DF0" w:rsidRPr="001F5DAA" w:rsidRDefault="002E1DF0" w:rsidP="002E1DF0">
      <w:pPr>
        <w:tabs>
          <w:tab w:val="right" w:leader="dot" w:pos="9269"/>
        </w:tabs>
        <w:spacing w:after="0" w:line="240" w:lineRule="auto"/>
        <w:rPr>
          <w:rFonts w:ascii="Calibri" w:eastAsia="Calibri" w:hAnsi="Calibri" w:cs="Calibri"/>
          <w:noProof/>
        </w:rPr>
      </w:pPr>
      <w:hyperlink r:id="rId17" w:anchor="_Toc307288333" w:history="1">
        <w:r w:rsidRPr="001F5DAA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</w:rPr>
          <w:t>4. Задания для оценки освоения умений и усвоения знаний</w:t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tab/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fldChar w:fldCharType="begin"/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instrText xml:space="preserve"> PAGEREF _Toc307288333 \h </w:instrText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fldChar w:fldCharType="separate"/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t>14</w:t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fldChar w:fldCharType="end"/>
        </w:r>
      </w:hyperlink>
    </w:p>
    <w:p w:rsidR="002E1DF0" w:rsidRPr="001F5DAA" w:rsidRDefault="002E1DF0" w:rsidP="002E1DF0">
      <w:pPr>
        <w:tabs>
          <w:tab w:val="right" w:leader="dot" w:pos="9269"/>
        </w:tabs>
        <w:spacing w:after="0" w:line="240" w:lineRule="auto"/>
        <w:rPr>
          <w:rFonts w:ascii="Calibri" w:eastAsia="Calibri" w:hAnsi="Calibri" w:cs="Calibri"/>
          <w:noProof/>
        </w:rPr>
      </w:pPr>
      <w:hyperlink r:id="rId18" w:anchor="_Toc307288334" w:history="1">
        <w:r w:rsidRPr="001F5DAA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</w:rPr>
          <w:t>ПРИЛОЖЕНИЕ 1. Форма аттестационного листа по практике</w:t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tab/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fldChar w:fldCharType="begin"/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instrText xml:space="preserve"> PAGEREF _Toc307288334 \h </w:instrText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fldChar w:fldCharType="separate"/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t>15</w:t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fldChar w:fldCharType="end"/>
        </w:r>
      </w:hyperlink>
    </w:p>
    <w:p w:rsidR="002E1DF0" w:rsidRPr="001F5DAA" w:rsidRDefault="002E1DF0" w:rsidP="002E1DF0">
      <w:pPr>
        <w:tabs>
          <w:tab w:val="right" w:leader="dot" w:pos="9269"/>
        </w:tabs>
        <w:spacing w:after="0" w:line="240" w:lineRule="auto"/>
        <w:rPr>
          <w:rFonts w:ascii="Calibri" w:eastAsia="Calibri" w:hAnsi="Calibri" w:cs="Calibri"/>
          <w:noProof/>
        </w:rPr>
      </w:pPr>
      <w:hyperlink r:id="rId19" w:anchor="_Toc307288335" w:history="1">
        <w:r w:rsidRPr="001F5DAA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</w:rPr>
          <w:t>ПРИЛОЖЕНИЕ 2. Оценочная ведомость по профессиональному модулю</w:t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tab/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fldChar w:fldCharType="begin"/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instrText xml:space="preserve"> PAGEREF _Toc307288335 \h </w:instrText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fldChar w:fldCharType="separate"/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t>16</w:t>
        </w:r>
        <w:r w:rsidRPr="001F5DAA">
          <w:rPr>
            <w:rFonts w:ascii="Times New Roman" w:eastAsia="Calibri" w:hAnsi="Times New Roman" w:cs="Times New Roman"/>
            <w:noProof/>
            <w:webHidden/>
            <w:color w:val="0000FF"/>
            <w:sz w:val="24"/>
            <w:szCs w:val="24"/>
            <w:u w:val="single"/>
          </w:rPr>
          <w:fldChar w:fldCharType="end"/>
        </w:r>
      </w:hyperlink>
    </w:p>
    <w:p w:rsidR="002E1DF0" w:rsidRPr="001F5DAA" w:rsidRDefault="002E1DF0" w:rsidP="002E1DF0">
      <w:pPr>
        <w:keepNext/>
        <w:spacing w:before="240" w:after="6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r w:rsidRPr="001F5DAA">
        <w:rPr>
          <w:rFonts w:ascii="Arial" w:eastAsia="Calibri" w:hAnsi="Arial" w:cs="Arial"/>
          <w:kern w:val="32"/>
          <w:sz w:val="32"/>
          <w:szCs w:val="32"/>
        </w:rPr>
        <w:fldChar w:fldCharType="end"/>
      </w:r>
      <w:r w:rsidRPr="001F5DAA">
        <w:rPr>
          <w:rFonts w:ascii="Times New Roman" w:eastAsia="Calibri" w:hAnsi="Times New Roman" w:cs="Times New Roman"/>
          <w:b/>
          <w:bCs/>
          <w:kern w:val="32"/>
          <w:sz w:val="32"/>
          <w:szCs w:val="32"/>
        </w:rPr>
        <w:br w:type="page"/>
      </w:r>
      <w:bookmarkStart w:id="1" w:name="_Toc307288323"/>
      <w:bookmarkStart w:id="2" w:name="_Toc307286506"/>
      <w:r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lastRenderedPageBreak/>
        <w:t>1</w:t>
      </w:r>
      <w:r w:rsidRPr="001F5DAA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. Паспорт комплекта контрольно-оценочных средств</w:t>
      </w:r>
      <w:bookmarkEnd w:id="1"/>
      <w:bookmarkEnd w:id="2"/>
    </w:p>
    <w:p w:rsidR="002E1DF0" w:rsidRPr="001F5DAA" w:rsidRDefault="002E1DF0" w:rsidP="002E1DF0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" w:name="_Toc307288324"/>
      <w:r w:rsidRPr="001F5DAA">
        <w:rPr>
          <w:rFonts w:ascii="Times New Roman" w:eastAsia="Calibri" w:hAnsi="Times New Roman" w:cs="Times New Roman"/>
          <w:b/>
          <w:bCs/>
          <w:sz w:val="28"/>
          <w:szCs w:val="28"/>
        </w:rPr>
        <w:t>1.1. Область применения</w:t>
      </w:r>
      <w:bookmarkEnd w:id="3"/>
    </w:p>
    <w:p w:rsidR="002E1DF0" w:rsidRPr="001F5DAA" w:rsidRDefault="002E1DF0" w:rsidP="002E1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Комплект контрольно-оценочных сре</w:t>
      </w:r>
      <w:proofErr w:type="gramStart"/>
      <w:r w:rsidRPr="001F5DAA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проверки результатов освоения профессионального модуля (далее ПМ)  основной профессиональной образовательной программы (далее </w:t>
      </w:r>
      <w:r>
        <w:rPr>
          <w:rFonts w:ascii="Times New Roman" w:eastAsia="Times New Roman" w:hAnsi="Times New Roman" w:cs="Times New Roman"/>
          <w:sz w:val="28"/>
          <w:szCs w:val="28"/>
        </w:rPr>
        <w:t>ППКРС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) по профессии (профессиям)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>ПО_____________ 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2E1DF0" w:rsidRPr="001F5DAA" w:rsidRDefault="002E1DF0" w:rsidP="002E1D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</w:t>
      </w:r>
      <w:r w:rsidRPr="001F5DAA">
        <w:rPr>
          <w:rFonts w:ascii="Times New Roman" w:eastAsia="Times New Roman" w:hAnsi="Times New Roman" w:cs="Times New Roman"/>
          <w:i/>
          <w:iCs/>
          <w:sz w:val="20"/>
          <w:szCs w:val="20"/>
        </w:rPr>
        <w:t>код</w:t>
      </w:r>
      <w:r w:rsidRPr="001F5DA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1F5DA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1F5DA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наименование</w:t>
      </w:r>
    </w:p>
    <w:p w:rsidR="002E1DF0" w:rsidRPr="001F5DAA" w:rsidRDefault="002E1DF0" w:rsidP="002E1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 в части овладения видом профессиональной деятельности (ВПД):</w:t>
      </w:r>
    </w:p>
    <w:p w:rsidR="002E1DF0" w:rsidRPr="001F5DAA" w:rsidRDefault="002E1DF0" w:rsidP="002E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___________________________________________________________,</w:t>
      </w:r>
    </w:p>
    <w:p w:rsidR="002E1DF0" w:rsidRPr="001F5DAA" w:rsidRDefault="002E1DF0" w:rsidP="002E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5DA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указывается вид профессиональной деятельности в соответствии с ФГОС по специальности / профессии или дополнительный вид профессиональной деятельности, введенный за счет часов вариативной части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ППКРС</w:t>
      </w:r>
      <w:r w:rsidRPr="001F5DA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) </w:t>
      </w:r>
    </w:p>
    <w:p w:rsidR="002E1DF0" w:rsidRPr="001F5DAA" w:rsidRDefault="002E1DF0" w:rsidP="002E1D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2E1DF0" w:rsidRPr="001F5DAA" w:rsidRDefault="002E1DF0" w:rsidP="002E1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Комплект контрольно-оценочных средств позволяет оценивать:</w:t>
      </w:r>
    </w:p>
    <w:p w:rsidR="002E1DF0" w:rsidRPr="001F5DAA" w:rsidRDefault="002E1DF0" w:rsidP="002E1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1.1.1. Освоение  профессиональных компетенций (ПК), соответствующих виду профессиональной деятельности, и общих компетенций (ОК):</w:t>
      </w:r>
    </w:p>
    <w:p w:rsidR="002E1DF0" w:rsidRPr="001F5DAA" w:rsidRDefault="002E1DF0" w:rsidP="002E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5DA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в таблице указываются профессиональные компетенции в соответствии с ФГОС по специальности / профессии, а также дополнительные компетенции, введенные при разработке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ППКРС</w:t>
      </w:r>
      <w:r w:rsidRPr="001F5DA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ОУ)</w:t>
      </w:r>
    </w:p>
    <w:p w:rsidR="002E1DF0" w:rsidRPr="001F5DAA" w:rsidRDefault="002E1DF0" w:rsidP="002E1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2"/>
        <w:gridCol w:w="3516"/>
        <w:gridCol w:w="3013"/>
      </w:tblGrid>
      <w:tr w:rsidR="002E1DF0" w:rsidRPr="001F5DAA" w:rsidTr="00EF36EE"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Профессиональные и общие компетенции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проверки</w:t>
            </w:r>
          </w:p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(№№ заданий, место, время, условия их выполнения)</w:t>
            </w:r>
          </w:p>
        </w:tc>
      </w:tr>
      <w:tr w:rsidR="002E1DF0" w:rsidRPr="001F5DAA" w:rsidTr="00EF36EE"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E1DF0" w:rsidRPr="001F5DAA" w:rsidTr="00EF36EE"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sz w:val="24"/>
                <w:szCs w:val="24"/>
              </w:rPr>
              <w:t>ПК 1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DF0" w:rsidRPr="001F5DAA" w:rsidTr="00EF36EE"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DF0" w:rsidRPr="001F5DAA" w:rsidTr="00EF36EE"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Pr="001F5D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DF0" w:rsidRPr="001F5DAA" w:rsidTr="00EF36EE"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DF0" w:rsidRPr="001F5DAA" w:rsidTr="00EF36EE"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DF0" w:rsidRPr="001F5DAA" w:rsidTr="00EF36EE"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1F5D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1DF0" w:rsidRPr="001F5DAA" w:rsidRDefault="002E1DF0" w:rsidP="002E1D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E1DF0" w:rsidRPr="001F5DAA" w:rsidRDefault="002E1DF0" w:rsidP="002E1D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F5DAA">
        <w:rPr>
          <w:rFonts w:ascii="Times New Roman" w:eastAsia="Times New Roman" w:hAnsi="Times New Roman" w:cs="Times New Roman"/>
          <w:i/>
          <w:iCs/>
          <w:sz w:val="24"/>
          <w:szCs w:val="24"/>
        </w:rPr>
        <w:t>Профессиональные и общие компетенции указываются в соответствии с разделом 2 рабочей программы профессионального модуля. Показатели оценки результата следует указывать в соответствии с разделом 5 рабочей программы профессионального модуля.</w:t>
      </w:r>
    </w:p>
    <w:p w:rsidR="002E1DF0" w:rsidRPr="001F5DAA" w:rsidRDefault="002E1DF0" w:rsidP="002E1D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F5D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 моменту завершения изучения профессионального модуля </w:t>
      </w:r>
      <w:proofErr w:type="gramStart"/>
      <w:r w:rsidRPr="001F5DAA">
        <w:rPr>
          <w:rFonts w:ascii="Times New Roman" w:eastAsia="Times New Roman" w:hAnsi="Times New Roman" w:cs="Times New Roman"/>
          <w:i/>
          <w:iCs/>
          <w:sz w:val="24"/>
          <w:szCs w:val="24"/>
        </w:rPr>
        <w:t>д.б</w:t>
      </w:r>
      <w:proofErr w:type="gramEnd"/>
      <w:r w:rsidRPr="001F5D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сформированы все профессиональные компетенции, обеспечивающие выполнение соответствующего вида профессиональной деятельности. </w:t>
      </w:r>
      <w:proofErr w:type="gramStart"/>
      <w:r w:rsidRPr="001F5D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Общие компетенции – результат освоения целостной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ППКРС</w:t>
      </w:r>
      <w:r w:rsidRPr="001F5DA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1F5D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Показатели их оценки определяются с учетом специфики содержания ПМ и времени его изучения.</w:t>
      </w:r>
    </w:p>
    <w:p w:rsidR="002E1DF0" w:rsidRPr="001F5DAA" w:rsidRDefault="002E1DF0" w:rsidP="002E1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Toc307286507"/>
    </w:p>
    <w:p w:rsidR="002E1DF0" w:rsidRPr="001F5DAA" w:rsidRDefault="002E1DF0" w:rsidP="002E1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1.1.2. Приобретение в ходе освоения профессионального модуля практического опыта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7"/>
        <w:gridCol w:w="4748"/>
      </w:tblGrid>
      <w:tr w:rsidR="002E1DF0" w:rsidRPr="001F5DAA" w:rsidTr="00EF36E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Иметь практический опыт</w:t>
            </w:r>
          </w:p>
          <w:p w:rsidR="002E1DF0" w:rsidRPr="001F5DAA" w:rsidRDefault="002E1DF0" w:rsidP="00EF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работ на учебной и/ или производственной практике и требования к их выполнению</w:t>
            </w:r>
          </w:p>
          <w:p w:rsidR="002E1DF0" w:rsidRPr="001F5DAA" w:rsidRDefault="002E1DF0" w:rsidP="00EF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DF0" w:rsidRPr="001F5DAA" w:rsidTr="00EF36E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E1DF0" w:rsidRPr="001F5DAA" w:rsidTr="00EF36E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DF0" w:rsidRPr="001F5DAA" w:rsidTr="00EF36E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1DF0" w:rsidRPr="001F5DAA" w:rsidRDefault="002E1DF0" w:rsidP="002E1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Toc307286508"/>
      <w:r w:rsidRPr="001F5DAA">
        <w:rPr>
          <w:rFonts w:ascii="Times New Roman" w:eastAsia="Times New Roman" w:hAnsi="Times New Roman" w:cs="Times New Roman"/>
          <w:sz w:val="28"/>
          <w:szCs w:val="28"/>
        </w:rPr>
        <w:t>1.1.3. Освоение умений и усвоение знаний: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0"/>
        <w:gridCol w:w="4487"/>
        <w:gridCol w:w="2194"/>
      </w:tblGrid>
      <w:tr w:rsidR="002E1DF0" w:rsidRPr="001F5DAA" w:rsidTr="00EF36EE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Освоенные умения, усвоенные знания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№№ заданий </w:t>
            </w:r>
          </w:p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проверки</w:t>
            </w:r>
          </w:p>
        </w:tc>
      </w:tr>
      <w:tr w:rsidR="002E1DF0" w:rsidRPr="001F5DAA" w:rsidTr="00EF36EE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E1DF0" w:rsidRPr="001F5DAA" w:rsidTr="00EF36EE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1DF0" w:rsidRPr="001F5DAA" w:rsidTr="00EF36EE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E1DF0" w:rsidRPr="001F5DAA" w:rsidRDefault="002E1DF0" w:rsidP="002E1DF0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1DF0" w:rsidRPr="001F5DAA" w:rsidRDefault="002E1DF0" w:rsidP="002E1DF0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6" w:name="_Toc307288325"/>
      <w:bookmarkStart w:id="7" w:name="_Toc307286509"/>
      <w:r w:rsidRPr="001F5DAA">
        <w:rPr>
          <w:rFonts w:ascii="Times New Roman" w:eastAsia="Calibri" w:hAnsi="Times New Roman" w:cs="Times New Roman"/>
          <w:b/>
          <w:bCs/>
          <w:sz w:val="28"/>
          <w:szCs w:val="28"/>
        </w:rPr>
        <w:t>1.2. Система контроля и оценки освоения программы ПМ</w:t>
      </w:r>
      <w:bookmarkEnd w:id="6"/>
      <w:r w:rsidRPr="001F5D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2E1DF0" w:rsidRPr="001F5DAA" w:rsidRDefault="002E1DF0" w:rsidP="002E1DF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F5DAA">
        <w:rPr>
          <w:rFonts w:ascii="Times New Roman" w:eastAsia="Times New Roman" w:hAnsi="Times New Roman" w:cs="Times New Roman"/>
          <w:i/>
          <w:iCs/>
          <w:sz w:val="24"/>
          <w:szCs w:val="24"/>
        </w:rPr>
        <w:t>(описывается в соответствии с «Положением об итоговой и промежуточной аттестации в ОУ» и рабочим учебным планом)</w:t>
      </w:r>
      <w:bookmarkEnd w:id="7"/>
    </w:p>
    <w:p w:rsidR="002E1DF0" w:rsidRPr="001F5DAA" w:rsidRDefault="002E1DF0" w:rsidP="002E1DF0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8" w:name="_Toc307288326"/>
      <w:bookmarkStart w:id="9" w:name="_Toc307286510"/>
      <w:r w:rsidRPr="001F5D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1.2.1. Формы промежуточной аттестации по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ППКРС</w:t>
      </w:r>
      <w:r w:rsidRPr="001F5D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при освоении профессионального модуля</w:t>
      </w:r>
      <w:bookmarkEnd w:id="8"/>
      <w:bookmarkEnd w:id="9"/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6"/>
        <w:gridCol w:w="5004"/>
      </w:tblGrid>
      <w:tr w:rsidR="002E1DF0" w:rsidRPr="001F5DAA" w:rsidTr="00EF36EE">
        <w:trPr>
          <w:trHeight w:val="83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Элементы модуля, профессиональный модуль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промежуточной аттестации</w:t>
            </w:r>
          </w:p>
        </w:tc>
      </w:tr>
      <w:tr w:rsidR="002E1DF0" w:rsidRPr="001F5DAA" w:rsidTr="00EF36EE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2E1DF0" w:rsidRPr="001F5DAA" w:rsidTr="00EF36EE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DAA">
              <w:rPr>
                <w:rFonts w:ascii="Times New Roman" w:eastAsia="Times New Roman" w:hAnsi="Times New Roman" w:cs="Times New Roman"/>
                <w:sz w:val="28"/>
                <w:szCs w:val="28"/>
              </w:rPr>
              <w:t>МДК 0</w:t>
            </w:r>
            <w:r w:rsidRPr="001F5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F5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.01 </w:t>
            </w:r>
            <w:r w:rsidRPr="001F5D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«наименование»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1DF0" w:rsidRPr="001F5DAA" w:rsidTr="00EF36EE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DAA">
              <w:rPr>
                <w:rFonts w:ascii="Times New Roman" w:eastAsia="Times New Roman" w:hAnsi="Times New Roman" w:cs="Times New Roman"/>
                <w:sz w:val="28"/>
                <w:szCs w:val="28"/>
              </w:rPr>
              <w:t>МДК 0</w:t>
            </w:r>
            <w:r w:rsidRPr="001F5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F5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.02 </w:t>
            </w:r>
            <w:r w:rsidRPr="001F5D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«наименование»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1DF0" w:rsidRPr="001F5DAA" w:rsidTr="00EF36EE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F5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МДК </w:t>
            </w:r>
            <w:r w:rsidRPr="001F5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0n.0m </w:t>
            </w:r>
            <w:r w:rsidRPr="001F5D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«наименование»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1DF0" w:rsidRPr="001F5DAA" w:rsidTr="00EF36EE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DAA"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1DF0" w:rsidRPr="001F5DAA" w:rsidTr="00EF36EE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DAA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1DF0" w:rsidRPr="001F5DAA" w:rsidTr="00EF36EE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ПМ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Экзамен (квалификационный)</w:t>
            </w:r>
          </w:p>
        </w:tc>
      </w:tr>
    </w:tbl>
    <w:p w:rsidR="002E1DF0" w:rsidRPr="001F5DAA" w:rsidRDefault="002E1DF0" w:rsidP="002E1D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2E1DF0" w:rsidRPr="001F5DAA" w:rsidRDefault="002E1DF0" w:rsidP="002E1D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F5D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Обязательная форма аттестации по итогам освоения программы профессионального модуля - экзамен (квалификационный). Результатом этого экзамена является однозначное решение: «вид профессиональной деятельности </w:t>
      </w:r>
      <w:proofErr w:type="gramStart"/>
      <w:r w:rsidRPr="001F5DAA">
        <w:rPr>
          <w:rFonts w:ascii="Times New Roman" w:eastAsia="Times New Roman" w:hAnsi="Times New Roman" w:cs="Times New Roman"/>
          <w:i/>
          <w:iCs/>
          <w:sz w:val="24"/>
          <w:szCs w:val="24"/>
        </w:rPr>
        <w:t>освоен</w:t>
      </w:r>
      <w:proofErr w:type="gramEnd"/>
      <w:r w:rsidRPr="001F5D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/ не освоен». Для составных элементов профессионального модуля по усмотрению образовательного учреждения может быть дополнительно предусмотрена промежуточная аттестация.</w:t>
      </w:r>
    </w:p>
    <w:p w:rsidR="002E1DF0" w:rsidRPr="001F5DAA" w:rsidRDefault="002E1DF0" w:rsidP="002E1D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F5DAA">
        <w:rPr>
          <w:rFonts w:ascii="Times New Roman" w:eastAsia="Times New Roman" w:hAnsi="Times New Roman" w:cs="Times New Roman"/>
          <w:i/>
          <w:iCs/>
          <w:sz w:val="24"/>
          <w:szCs w:val="24"/>
        </w:rPr>
        <w:t>Формы промежуточной аттестации указываются в соответствии с учебным планом образовательного учреждения. Если отдельным элементам ПМ промежуточной аттестации не предусмотрено, в соответствующей строке делается запись «не предусмотрена». Если предусмотрен комплексный экзамен по нескольким МДК, соответствующие ячейки следует объединить.</w:t>
      </w:r>
    </w:p>
    <w:p w:rsidR="002E1DF0" w:rsidRPr="001F5DAA" w:rsidRDefault="002E1DF0" w:rsidP="002E1DF0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E1DF0" w:rsidRPr="001F5DAA" w:rsidRDefault="002E1DF0" w:rsidP="002E1DF0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0" w:name="_Toc307288327"/>
      <w:bookmarkStart w:id="11" w:name="_Toc307286511"/>
      <w:r w:rsidRPr="001F5DAA">
        <w:rPr>
          <w:rFonts w:ascii="Times New Roman" w:eastAsia="Calibri" w:hAnsi="Times New Roman" w:cs="Times New Roman"/>
          <w:b/>
          <w:bCs/>
          <w:sz w:val="28"/>
          <w:szCs w:val="28"/>
        </w:rPr>
        <w:t>1.2.2. Организация контроля и оценки освоения программы ПМ</w:t>
      </w:r>
      <w:bookmarkEnd w:id="10"/>
      <w:bookmarkEnd w:id="11"/>
    </w:p>
    <w:p w:rsidR="002E1DF0" w:rsidRPr="001F5DAA" w:rsidRDefault="002E1DF0" w:rsidP="002E1D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F5DAA">
        <w:rPr>
          <w:rFonts w:ascii="Times New Roman" w:eastAsia="Times New Roman" w:hAnsi="Times New Roman" w:cs="Times New Roman"/>
          <w:i/>
          <w:iCs/>
          <w:sz w:val="24"/>
          <w:szCs w:val="24"/>
        </w:rPr>
        <w:t>В произвольной форме описывается организация текущего, рубежного и итогового контроля при изучении ПМ, в т.ч. МДК и практики.</w:t>
      </w:r>
    </w:p>
    <w:p w:rsidR="002E1DF0" w:rsidRPr="001F5DAA" w:rsidRDefault="002E1DF0" w:rsidP="002E1D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F5DAA">
        <w:rPr>
          <w:rFonts w:ascii="Times New Roman" w:eastAsia="Times New Roman" w:hAnsi="Times New Roman" w:cs="Times New Roman"/>
          <w:i/>
          <w:iCs/>
          <w:sz w:val="24"/>
          <w:szCs w:val="24"/>
        </w:rPr>
        <w:t>НАПРИМЕР:</w:t>
      </w:r>
    </w:p>
    <w:p w:rsidR="002E1DF0" w:rsidRPr="001F5DAA" w:rsidRDefault="002E1DF0" w:rsidP="002E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AA">
        <w:rPr>
          <w:rFonts w:ascii="Times New Roman" w:eastAsia="Times New Roman" w:hAnsi="Times New Roman" w:cs="Times New Roman"/>
          <w:sz w:val="24"/>
          <w:szCs w:val="24"/>
        </w:rPr>
        <w:t>Итоговый контроль освоения вида профессиональной деятельности________</w:t>
      </w:r>
    </w:p>
    <w:p w:rsidR="002E1DF0" w:rsidRPr="001F5DAA" w:rsidRDefault="002E1DF0" w:rsidP="002E1D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F5DAA">
        <w:rPr>
          <w:rFonts w:ascii="Times New Roman" w:eastAsia="Times New Roman" w:hAnsi="Times New Roman" w:cs="Times New Roman"/>
          <w:sz w:val="24"/>
          <w:szCs w:val="24"/>
        </w:rPr>
        <w:tab/>
      </w:r>
      <w:r w:rsidRPr="001F5DAA">
        <w:rPr>
          <w:rFonts w:ascii="Times New Roman" w:eastAsia="Times New Roman" w:hAnsi="Times New Roman" w:cs="Times New Roman"/>
          <w:sz w:val="24"/>
          <w:szCs w:val="24"/>
        </w:rPr>
        <w:tab/>
      </w:r>
      <w:r w:rsidRPr="001F5DAA">
        <w:rPr>
          <w:rFonts w:ascii="Times New Roman" w:eastAsia="Times New Roman" w:hAnsi="Times New Roman" w:cs="Times New Roman"/>
          <w:sz w:val="24"/>
          <w:szCs w:val="24"/>
        </w:rPr>
        <w:tab/>
      </w:r>
      <w:r w:rsidRPr="001F5DAA">
        <w:rPr>
          <w:rFonts w:ascii="Times New Roman" w:eastAsia="Times New Roman" w:hAnsi="Times New Roman" w:cs="Times New Roman"/>
          <w:sz w:val="24"/>
          <w:szCs w:val="24"/>
        </w:rPr>
        <w:tab/>
      </w:r>
      <w:r w:rsidRPr="001F5DAA">
        <w:rPr>
          <w:rFonts w:ascii="Times New Roman" w:eastAsia="Times New Roman" w:hAnsi="Times New Roman" w:cs="Times New Roman"/>
          <w:sz w:val="24"/>
          <w:szCs w:val="24"/>
        </w:rPr>
        <w:tab/>
      </w:r>
      <w:r w:rsidRPr="001F5DAA">
        <w:rPr>
          <w:rFonts w:ascii="Times New Roman" w:eastAsia="Times New Roman" w:hAnsi="Times New Roman" w:cs="Times New Roman"/>
          <w:sz w:val="24"/>
          <w:szCs w:val="24"/>
        </w:rPr>
        <w:tab/>
      </w:r>
      <w:r w:rsidRPr="001F5DAA">
        <w:rPr>
          <w:rFonts w:ascii="Times New Roman" w:eastAsia="Times New Roman" w:hAnsi="Times New Roman" w:cs="Times New Roman"/>
          <w:sz w:val="24"/>
          <w:szCs w:val="24"/>
        </w:rPr>
        <w:tab/>
      </w:r>
      <w:r w:rsidRPr="001F5DAA">
        <w:rPr>
          <w:rFonts w:ascii="Times New Roman" w:eastAsia="Times New Roman" w:hAnsi="Times New Roman" w:cs="Times New Roman"/>
          <w:sz w:val="24"/>
          <w:szCs w:val="24"/>
        </w:rPr>
        <w:tab/>
      </w:r>
      <w:r w:rsidRPr="001F5DAA">
        <w:rPr>
          <w:rFonts w:ascii="Times New Roman" w:eastAsia="Times New Roman" w:hAnsi="Times New Roman" w:cs="Times New Roman"/>
          <w:sz w:val="24"/>
          <w:szCs w:val="24"/>
        </w:rPr>
        <w:tab/>
      </w:r>
      <w:r w:rsidRPr="001F5DAA">
        <w:rPr>
          <w:rFonts w:ascii="Times New Roman" w:eastAsia="Times New Roman" w:hAnsi="Times New Roman" w:cs="Times New Roman"/>
          <w:sz w:val="24"/>
          <w:szCs w:val="24"/>
        </w:rPr>
        <w:tab/>
      </w:r>
      <w:r w:rsidRPr="001F5DAA">
        <w:rPr>
          <w:rFonts w:ascii="Times New Roman" w:eastAsia="Times New Roman" w:hAnsi="Times New Roman" w:cs="Times New Roman"/>
          <w:sz w:val="24"/>
          <w:szCs w:val="24"/>
        </w:rPr>
        <w:tab/>
      </w:r>
      <w:r w:rsidRPr="001F5DAA">
        <w:rPr>
          <w:rFonts w:ascii="Times New Roman" w:eastAsia="Times New Roman" w:hAnsi="Times New Roman" w:cs="Times New Roman"/>
          <w:sz w:val="24"/>
          <w:szCs w:val="24"/>
        </w:rPr>
        <w:tab/>
      </w:r>
      <w:r w:rsidRPr="001F5DAA">
        <w:rPr>
          <w:rFonts w:ascii="Times New Roman" w:eastAsia="Times New Roman" w:hAnsi="Times New Roman" w:cs="Times New Roman"/>
          <w:i/>
          <w:iCs/>
          <w:sz w:val="24"/>
          <w:szCs w:val="24"/>
        </w:rPr>
        <w:t>указать</w:t>
      </w:r>
      <w:r w:rsidRPr="001F5DAA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2E1DF0" w:rsidRPr="001F5DAA" w:rsidRDefault="002E1DF0" w:rsidP="002E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AA">
        <w:rPr>
          <w:rFonts w:ascii="Times New Roman" w:eastAsia="Times New Roman" w:hAnsi="Times New Roman" w:cs="Times New Roman"/>
          <w:sz w:val="24"/>
          <w:szCs w:val="24"/>
        </w:rPr>
        <w:t>осуществляется на экзамене (квалификационном). Условием допуска к экзамену (квалификационному) является положительная аттестация по МДК, учебной практике и производственной практике.</w:t>
      </w:r>
    </w:p>
    <w:p w:rsidR="002E1DF0" w:rsidRPr="001F5DAA" w:rsidRDefault="002E1DF0" w:rsidP="002E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AA">
        <w:rPr>
          <w:rFonts w:ascii="Times New Roman" w:eastAsia="Times New Roman" w:hAnsi="Times New Roman" w:cs="Times New Roman"/>
          <w:sz w:val="24"/>
          <w:szCs w:val="24"/>
        </w:rPr>
        <w:t xml:space="preserve">Экзамен (квалификационный) проводится в виде выполнения практических заданий, имитирующих работу на чрезвычайных ситуациях </w:t>
      </w:r>
      <w:r w:rsidRPr="001F5DAA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1F5DAA">
        <w:rPr>
          <w:rFonts w:ascii="Times New Roman" w:eastAsia="Times New Roman" w:hAnsi="Times New Roman" w:cs="Times New Roman"/>
          <w:i/>
          <w:iCs/>
          <w:sz w:val="24"/>
          <w:szCs w:val="24"/>
        </w:rPr>
        <w:t>м</w:t>
      </w:r>
      <w:proofErr w:type="gramEnd"/>
      <w:r w:rsidRPr="001F5DAA">
        <w:rPr>
          <w:rFonts w:ascii="Times New Roman" w:eastAsia="Times New Roman" w:hAnsi="Times New Roman" w:cs="Times New Roman"/>
          <w:i/>
          <w:iCs/>
          <w:sz w:val="24"/>
          <w:szCs w:val="24"/>
        </w:rPr>
        <w:t>.б. вариант, когда некоторые задания, необходимые для оценки освоения ВПД, выполняются на учебной и/или производственной практике)</w:t>
      </w:r>
      <w:r w:rsidRPr="001F5DAA">
        <w:rPr>
          <w:rFonts w:ascii="Times New Roman" w:eastAsia="Times New Roman" w:hAnsi="Times New Roman" w:cs="Times New Roman"/>
          <w:sz w:val="24"/>
          <w:szCs w:val="24"/>
        </w:rPr>
        <w:t xml:space="preserve">. Условием положительной аттестации (вид </w:t>
      </w:r>
      <w:r w:rsidRPr="001F5D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профессиональной деятельности освоен) на экзамене квалификационном является положительная оценка освоения всех профессиональных компетенций по всем контролируемым показателям. </w:t>
      </w:r>
    </w:p>
    <w:p w:rsidR="002E1DF0" w:rsidRPr="001F5DAA" w:rsidRDefault="002E1DF0" w:rsidP="002E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AA">
        <w:rPr>
          <w:rFonts w:ascii="Times New Roman" w:eastAsia="Times New Roman" w:hAnsi="Times New Roman" w:cs="Times New Roman"/>
          <w:sz w:val="24"/>
          <w:szCs w:val="24"/>
        </w:rPr>
        <w:t>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p w:rsidR="002E1DF0" w:rsidRPr="001F5DAA" w:rsidRDefault="002E1DF0" w:rsidP="002E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DF0" w:rsidRPr="001F5DAA" w:rsidRDefault="002E1DF0" w:rsidP="002E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AA">
        <w:rPr>
          <w:rFonts w:ascii="Times New Roman" w:eastAsia="Times New Roman" w:hAnsi="Times New Roman" w:cs="Times New Roman"/>
          <w:sz w:val="24"/>
          <w:szCs w:val="24"/>
        </w:rPr>
        <w:t>Промежуточный контроль освоения профессионального модуля осуществляется при проведении экзамена по МДК и дифференцированного зачета по производственной практике.</w:t>
      </w:r>
    </w:p>
    <w:p w:rsidR="002E1DF0" w:rsidRPr="001F5DAA" w:rsidRDefault="002E1DF0" w:rsidP="002E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DF0" w:rsidRPr="001F5DAA" w:rsidRDefault="002E1DF0" w:rsidP="002E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AA">
        <w:rPr>
          <w:rFonts w:ascii="Times New Roman" w:eastAsia="Times New Roman" w:hAnsi="Times New Roman" w:cs="Times New Roman"/>
          <w:sz w:val="24"/>
          <w:szCs w:val="24"/>
        </w:rPr>
        <w:t xml:space="preserve">Предметом оценки освоения МДК являются умения и знания. Экзамен по МДК проводится с учетом результатов текущего контроля (рейтинговая система оценивания). </w:t>
      </w:r>
    </w:p>
    <w:p w:rsidR="002E1DF0" w:rsidRPr="001F5DAA" w:rsidRDefault="002E1DF0" w:rsidP="002E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AA">
        <w:rPr>
          <w:rFonts w:ascii="Times New Roman" w:eastAsia="Times New Roman" w:hAnsi="Times New Roman" w:cs="Times New Roman"/>
          <w:sz w:val="24"/>
          <w:szCs w:val="24"/>
        </w:rPr>
        <w:t xml:space="preserve">Обучающийся, имеющий рейтинг не менее …, освобождается от выполнения заданий на экзамене и получает оценку «отлично». </w:t>
      </w:r>
    </w:p>
    <w:p w:rsidR="002E1DF0" w:rsidRPr="001F5DAA" w:rsidRDefault="002E1DF0" w:rsidP="002E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AA">
        <w:rPr>
          <w:rFonts w:ascii="Times New Roman" w:eastAsia="Times New Roman" w:hAnsi="Times New Roman" w:cs="Times New Roman"/>
          <w:sz w:val="24"/>
          <w:szCs w:val="24"/>
        </w:rPr>
        <w:t>Обучающийся, имеющий рейтинг не менее …, освобождается от выполнения заданий на экзамене и получает оценку «хорошо». Если обучающийся претендует на получение более высокой оценки, он должен выполнить задания на экзамене. Перечень заданий определяется в зависимости от результатов текущего контроля.</w:t>
      </w:r>
    </w:p>
    <w:p w:rsidR="002E1DF0" w:rsidRPr="001F5DAA" w:rsidRDefault="002E1DF0" w:rsidP="002E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AA">
        <w:rPr>
          <w:rFonts w:ascii="Times New Roman" w:eastAsia="Times New Roman" w:hAnsi="Times New Roman" w:cs="Times New Roman"/>
          <w:sz w:val="24"/>
          <w:szCs w:val="24"/>
        </w:rPr>
        <w:t xml:space="preserve">Обучающиеся, имеющие рейтинг не менее …, выполняют на экзамене только задания, </w:t>
      </w:r>
      <w:proofErr w:type="gramStart"/>
      <w:r w:rsidRPr="001F5DAA">
        <w:rPr>
          <w:rFonts w:ascii="Times New Roman" w:eastAsia="Times New Roman" w:hAnsi="Times New Roman" w:cs="Times New Roman"/>
          <w:sz w:val="24"/>
          <w:szCs w:val="24"/>
        </w:rPr>
        <w:t>оценки</w:t>
      </w:r>
      <w:proofErr w:type="gramEnd"/>
      <w:r w:rsidRPr="001F5DAA">
        <w:rPr>
          <w:rFonts w:ascii="Times New Roman" w:eastAsia="Times New Roman" w:hAnsi="Times New Roman" w:cs="Times New Roman"/>
          <w:sz w:val="24"/>
          <w:szCs w:val="24"/>
        </w:rPr>
        <w:t xml:space="preserve"> за выполнение которых в рамках текущего контроля были ниже необходимых для положительной аттестации по накопительной системе.</w:t>
      </w:r>
    </w:p>
    <w:p w:rsidR="002E1DF0" w:rsidRPr="001F5DAA" w:rsidRDefault="002E1DF0" w:rsidP="002E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AA">
        <w:rPr>
          <w:rFonts w:ascii="Times New Roman" w:eastAsia="Times New Roman" w:hAnsi="Times New Roman" w:cs="Times New Roman"/>
          <w:sz w:val="24"/>
          <w:szCs w:val="24"/>
        </w:rPr>
        <w:t>Обучающиеся, имеющие рейтинг менее …, выполняют все экзаменационные задания.</w:t>
      </w:r>
    </w:p>
    <w:p w:rsidR="002E1DF0" w:rsidRPr="001F5DAA" w:rsidRDefault="002E1DF0" w:rsidP="002E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DF0" w:rsidRPr="001F5DAA" w:rsidRDefault="002E1DF0" w:rsidP="002E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AA">
        <w:rPr>
          <w:rFonts w:ascii="Times New Roman" w:eastAsia="Times New Roman" w:hAnsi="Times New Roman" w:cs="Times New Roman"/>
          <w:sz w:val="24"/>
          <w:szCs w:val="24"/>
        </w:rPr>
        <w:t>Предметом оценки по учебной и (</w:t>
      </w:r>
      <w:r w:rsidRPr="001F5DAA">
        <w:rPr>
          <w:rFonts w:ascii="Times New Roman" w:eastAsia="Times New Roman" w:hAnsi="Times New Roman" w:cs="Times New Roman"/>
          <w:i/>
          <w:iCs/>
          <w:sz w:val="24"/>
          <w:szCs w:val="24"/>
        </w:rPr>
        <w:t>или</w:t>
      </w:r>
      <w:r w:rsidRPr="001F5DAA">
        <w:rPr>
          <w:rFonts w:ascii="Times New Roman" w:eastAsia="Times New Roman" w:hAnsi="Times New Roman" w:cs="Times New Roman"/>
          <w:sz w:val="24"/>
          <w:szCs w:val="24"/>
        </w:rPr>
        <w:t xml:space="preserve">) производственной практике является приобретение </w:t>
      </w:r>
      <w:proofErr w:type="gramStart"/>
      <w:r w:rsidRPr="001F5DAA">
        <w:rPr>
          <w:rFonts w:ascii="Times New Roman" w:eastAsia="Times New Roman" w:hAnsi="Times New Roman" w:cs="Times New Roman"/>
          <w:sz w:val="24"/>
          <w:szCs w:val="24"/>
        </w:rPr>
        <w:t>практический</w:t>
      </w:r>
      <w:proofErr w:type="gramEnd"/>
      <w:r w:rsidRPr="001F5DAA">
        <w:rPr>
          <w:rFonts w:ascii="Times New Roman" w:eastAsia="Times New Roman" w:hAnsi="Times New Roman" w:cs="Times New Roman"/>
          <w:sz w:val="24"/>
          <w:szCs w:val="24"/>
        </w:rPr>
        <w:t xml:space="preserve"> опыта </w:t>
      </w:r>
      <w:r w:rsidRPr="001F5DAA">
        <w:rPr>
          <w:rFonts w:ascii="Times New Roman" w:eastAsia="Times New Roman" w:hAnsi="Times New Roman" w:cs="Times New Roman"/>
          <w:i/>
          <w:iCs/>
          <w:sz w:val="24"/>
          <w:szCs w:val="24"/>
        </w:rPr>
        <w:t>(м.б. также освоение общих и профессиональных компетенций, умений, в зависимости от этого далее надо использовать различные формы)</w:t>
      </w:r>
      <w:r w:rsidRPr="001F5D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1DF0" w:rsidRPr="001F5DAA" w:rsidRDefault="002E1DF0" w:rsidP="002E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AA">
        <w:rPr>
          <w:rFonts w:ascii="Times New Roman" w:eastAsia="Times New Roman" w:hAnsi="Times New Roman" w:cs="Times New Roman"/>
          <w:sz w:val="24"/>
          <w:szCs w:val="24"/>
        </w:rPr>
        <w:t xml:space="preserve">Контроль и оценка по учебной и (или) производственной практике проводится на основе характеристики обучающегося с места прохождения практики, составленной и завизированной представителем образовательного учреждения и ответственным лицом организации (базы практики). В характеристике отражаются виды работ, выполненные </w:t>
      </w:r>
      <w:r>
        <w:rPr>
          <w:rFonts w:ascii="Times New Roman" w:eastAsia="Times New Roman" w:hAnsi="Times New Roman" w:cs="Times New Roman"/>
          <w:sz w:val="24"/>
          <w:szCs w:val="24"/>
        </w:rPr>
        <w:t>студентом</w:t>
      </w:r>
      <w:r w:rsidRPr="001F5DAA">
        <w:rPr>
          <w:rFonts w:ascii="Times New Roman" w:eastAsia="Times New Roman" w:hAnsi="Times New Roman" w:cs="Times New Roman"/>
          <w:sz w:val="24"/>
          <w:szCs w:val="24"/>
        </w:rPr>
        <w:t xml:space="preserve"> во время практики, их объем, качество выполнения в соответствии с технологией и (или) требованиями организации, в которой проходила практика </w:t>
      </w:r>
      <w:r w:rsidRPr="001F5DAA">
        <w:rPr>
          <w:rFonts w:ascii="Times New Roman" w:eastAsia="Times New Roman" w:hAnsi="Times New Roman" w:cs="Times New Roman"/>
          <w:i/>
          <w:iCs/>
          <w:sz w:val="24"/>
          <w:szCs w:val="24"/>
        </w:rPr>
        <w:t>(образовательного учреждения для учебной практики, если она проводится на базе ОУ).</w:t>
      </w:r>
    </w:p>
    <w:p w:rsidR="002E1DF0" w:rsidRPr="001F5DAA" w:rsidRDefault="002E1DF0" w:rsidP="002E1DF0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1DF0" w:rsidRPr="001F5DAA" w:rsidRDefault="002E1DF0" w:rsidP="002E1D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F5D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Кроме этого для аттестации по ПМ могут использоваться в том или ином сочетании с описанными выше формами защита </w:t>
      </w:r>
      <w:proofErr w:type="spellStart"/>
      <w:r w:rsidRPr="001F5DAA">
        <w:rPr>
          <w:rFonts w:ascii="Times New Roman" w:eastAsia="Times New Roman" w:hAnsi="Times New Roman" w:cs="Times New Roman"/>
          <w:i/>
          <w:iCs/>
          <w:sz w:val="24"/>
          <w:szCs w:val="24"/>
        </w:rPr>
        <w:t>портфолио</w:t>
      </w:r>
      <w:proofErr w:type="spellEnd"/>
      <w:r w:rsidRPr="001F5DAA">
        <w:rPr>
          <w:rFonts w:ascii="Times New Roman" w:eastAsia="Times New Roman" w:hAnsi="Times New Roman" w:cs="Times New Roman"/>
          <w:i/>
          <w:iCs/>
          <w:sz w:val="24"/>
          <w:szCs w:val="24"/>
        </w:rPr>
        <w:t>, защита курсового проекта. Это также необходимо описать.</w:t>
      </w:r>
    </w:p>
    <w:p w:rsidR="002E1DF0" w:rsidRPr="001F5DAA" w:rsidRDefault="002E1DF0" w:rsidP="002E1DF0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1DF0" w:rsidRPr="001F5DAA" w:rsidRDefault="002E1DF0" w:rsidP="002E1DF0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12" w:name="_Toc307286512"/>
    </w:p>
    <w:p w:rsidR="002E1DF0" w:rsidRPr="001F5DAA" w:rsidRDefault="002E1DF0" w:rsidP="002E1DF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bookmarkStart w:id="13" w:name="_Toc307288328"/>
      <w:r w:rsidRPr="001F5DAA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lastRenderedPageBreak/>
        <w:t xml:space="preserve">2. Комплект материалов для оценки </w:t>
      </w:r>
      <w:proofErr w:type="spellStart"/>
      <w:r w:rsidRPr="001F5DAA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сформированности</w:t>
      </w:r>
      <w:proofErr w:type="spellEnd"/>
      <w:r w:rsidRPr="001F5DAA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общих и профессиональных компетенций по виду профессиональной деятельности _____________</w:t>
      </w:r>
      <w:bookmarkEnd w:id="12"/>
      <w:bookmarkEnd w:id="13"/>
    </w:p>
    <w:p w:rsidR="002E1DF0" w:rsidRPr="001F5DAA" w:rsidRDefault="002E1DF0" w:rsidP="002E1DF0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4" w:name="_Toc307288329"/>
      <w:r w:rsidRPr="001F5D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2.1. Комплект материалов для оценки </w:t>
      </w:r>
      <w:proofErr w:type="spellStart"/>
      <w:r w:rsidRPr="001F5DAA">
        <w:rPr>
          <w:rFonts w:ascii="Times New Roman" w:eastAsia="Calibri" w:hAnsi="Times New Roman" w:cs="Times New Roman"/>
          <w:b/>
          <w:bCs/>
          <w:sz w:val="28"/>
          <w:szCs w:val="28"/>
        </w:rPr>
        <w:t>сформированности</w:t>
      </w:r>
      <w:proofErr w:type="spellEnd"/>
      <w:r w:rsidRPr="001F5D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общих и профессиональных компетенций по виду профессиональной деятельности с использованием практических заданий</w:t>
      </w:r>
      <w:bookmarkEnd w:id="14"/>
    </w:p>
    <w:p w:rsidR="002E1DF0" w:rsidRPr="001F5DAA" w:rsidRDefault="002E1DF0" w:rsidP="002E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DF0" w:rsidRPr="001F5DAA" w:rsidRDefault="002E1DF0" w:rsidP="002E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AA">
        <w:rPr>
          <w:rFonts w:ascii="Times New Roman" w:eastAsia="Times New Roman" w:hAnsi="Times New Roman" w:cs="Times New Roman"/>
          <w:sz w:val="24"/>
          <w:szCs w:val="24"/>
        </w:rPr>
        <w:t xml:space="preserve">В состав комплекта входят задания для </w:t>
      </w:r>
      <w:proofErr w:type="gramStart"/>
      <w:r w:rsidRPr="001F5DAA">
        <w:rPr>
          <w:rFonts w:ascii="Times New Roman" w:eastAsia="Times New Roman" w:hAnsi="Times New Roman" w:cs="Times New Roman"/>
          <w:sz w:val="24"/>
          <w:szCs w:val="24"/>
        </w:rPr>
        <w:t>экзаменующихся</w:t>
      </w:r>
      <w:proofErr w:type="gramEnd"/>
      <w:r w:rsidRPr="001F5DAA">
        <w:rPr>
          <w:rFonts w:ascii="Times New Roman" w:eastAsia="Times New Roman" w:hAnsi="Times New Roman" w:cs="Times New Roman"/>
          <w:sz w:val="24"/>
          <w:szCs w:val="24"/>
        </w:rPr>
        <w:t xml:space="preserve"> и пакет экзаменатора (эксперта).</w:t>
      </w:r>
    </w:p>
    <w:p w:rsidR="002E1DF0" w:rsidRPr="001F5DAA" w:rsidRDefault="002E1DF0" w:rsidP="002E1D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 ДЛЯ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F5DAA">
        <w:rPr>
          <w:rFonts w:ascii="Times New Roman" w:eastAsia="Times New Roman" w:hAnsi="Times New Roman" w:cs="Times New Roman"/>
          <w:b/>
          <w:bCs/>
          <w:sz w:val="28"/>
          <w:szCs w:val="28"/>
        </w:rPr>
        <w:t>ЭКЗАМЕНУЮЩИХСЯ</w:t>
      </w:r>
      <w:proofErr w:type="gramEnd"/>
      <w:r w:rsidRPr="001F5D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___, 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количество вариантов_____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Оцениваемые компетенции: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i/>
          <w:iCs/>
          <w:sz w:val="24"/>
          <w:szCs w:val="24"/>
        </w:rPr>
        <w:t>перечислить ПК и ОК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выполнения задания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5DAA">
        <w:rPr>
          <w:rFonts w:ascii="Times New Roman" w:eastAsia="Times New Roman" w:hAnsi="Times New Roman" w:cs="Times New Roman"/>
          <w:i/>
          <w:iCs/>
          <w:sz w:val="20"/>
          <w:szCs w:val="20"/>
        </w:rPr>
        <w:t>Указать: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5DAA">
        <w:rPr>
          <w:rFonts w:ascii="Times New Roman" w:eastAsia="Times New Roman" w:hAnsi="Times New Roman" w:cs="Times New Roman"/>
          <w:i/>
          <w:iCs/>
          <w:sz w:val="20"/>
          <w:szCs w:val="20"/>
        </w:rPr>
        <w:t>-  место (время) выполнения задания: на учебной/ производственной практике, в цеху организации (предприятия), мастерской ОУ (ресурсного центра), на полигоне, в учебной фирме  и т.п.;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5DA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- используемое оборудование (инвентарь) 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5DAA">
        <w:rPr>
          <w:rFonts w:ascii="Times New Roman" w:eastAsia="Times New Roman" w:hAnsi="Times New Roman" w:cs="Times New Roman"/>
          <w:i/>
          <w:iCs/>
          <w:sz w:val="20"/>
          <w:szCs w:val="20"/>
        </w:rPr>
        <w:t>- другие характеристики, отражающие сущность задания: в режиме деловой игры, в реальных (модельных) условиях профессиональной деятельности и т.д., и т.п.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ab/>
      </w:r>
      <w:r w:rsidRPr="001F5DAA">
        <w:rPr>
          <w:rFonts w:ascii="Times New Roman" w:eastAsia="Times New Roman" w:hAnsi="Times New Roman" w:cs="Times New Roman"/>
          <w:sz w:val="28"/>
          <w:szCs w:val="28"/>
        </w:rPr>
        <w:tab/>
      </w:r>
      <w:r w:rsidRPr="001F5DAA">
        <w:rPr>
          <w:rFonts w:ascii="Times New Roman" w:eastAsia="Times New Roman" w:hAnsi="Times New Roman" w:cs="Times New Roman"/>
          <w:sz w:val="28"/>
          <w:szCs w:val="28"/>
        </w:rPr>
        <w:tab/>
      </w:r>
      <w:r w:rsidRPr="001F5DAA">
        <w:rPr>
          <w:rFonts w:ascii="Times New Roman" w:eastAsia="Times New Roman" w:hAnsi="Times New Roman" w:cs="Times New Roman"/>
          <w:sz w:val="28"/>
          <w:szCs w:val="28"/>
        </w:rPr>
        <w:tab/>
      </w:r>
      <w:r w:rsidRPr="001F5DAA">
        <w:rPr>
          <w:rFonts w:ascii="Times New Roman" w:eastAsia="Times New Roman" w:hAnsi="Times New Roman" w:cs="Times New Roman"/>
          <w:sz w:val="28"/>
          <w:szCs w:val="28"/>
        </w:rPr>
        <w:tab/>
      </w:r>
      <w:r w:rsidRPr="001F5DA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№ _______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Текст задания </w:t>
      </w:r>
      <w:r w:rsidRPr="001F5DAA">
        <w:rPr>
          <w:rFonts w:ascii="Times New Roman" w:eastAsia="Times New Roman" w:hAnsi="Times New Roman" w:cs="Times New Roman"/>
          <w:i/>
          <w:iCs/>
          <w:sz w:val="28"/>
          <w:szCs w:val="28"/>
        </w:rPr>
        <w:t>(если деление на части не предусмотрено)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 ________________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Часть А</w:t>
      </w:r>
      <w:r w:rsidRPr="001F5DAA">
        <w:rPr>
          <w:rFonts w:ascii="Times New Roman" w:eastAsia="Times New Roman" w:hAnsi="Times New Roman" w:cs="Times New Roman"/>
          <w:i/>
          <w:iCs/>
          <w:sz w:val="28"/>
          <w:szCs w:val="28"/>
        </w:rPr>
        <w:t>. (при необходимости)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Часть Б</w:t>
      </w:r>
      <w:r w:rsidRPr="001F5DAA">
        <w:rPr>
          <w:rFonts w:ascii="Times New Roman" w:eastAsia="Times New Roman" w:hAnsi="Times New Roman" w:cs="Times New Roman"/>
          <w:i/>
          <w:iCs/>
          <w:sz w:val="28"/>
          <w:szCs w:val="28"/>
        </w:rPr>
        <w:t>. (при необходимости)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DAA">
        <w:rPr>
          <w:rFonts w:ascii="Times New Roman" w:eastAsia="Times New Roman" w:hAnsi="Times New Roman" w:cs="Times New Roman"/>
          <w:i/>
          <w:iCs/>
          <w:sz w:val="28"/>
          <w:szCs w:val="28"/>
        </w:rPr>
        <w:t>(можно расширить)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1.Последовательность и условия выполнения задания (частей задания) </w:t>
      </w:r>
      <w:r w:rsidRPr="001F5DAA">
        <w:rPr>
          <w:rFonts w:ascii="Times New Roman" w:eastAsia="Times New Roman" w:hAnsi="Times New Roman" w:cs="Times New Roman"/>
          <w:i/>
          <w:iCs/>
          <w:sz w:val="28"/>
          <w:szCs w:val="28"/>
        </w:rPr>
        <w:t>(указывается при необходимости) ___________________________________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2. Вы можете воспользоваться  (</w:t>
      </w:r>
      <w:r w:rsidRPr="001F5DAA">
        <w:rPr>
          <w:rFonts w:ascii="Times New Roman" w:eastAsia="Times New Roman" w:hAnsi="Times New Roman" w:cs="Times New Roman"/>
          <w:i/>
          <w:iCs/>
          <w:sz w:val="28"/>
          <w:szCs w:val="28"/>
        </w:rPr>
        <w:t>указать, чем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>) __________________________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3. Максимальное время выполнения задания –  ___________ мин./час.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4. Перечень раздаточных и дополнительных материалов </w:t>
      </w:r>
      <w:r w:rsidRPr="001F5DAA">
        <w:rPr>
          <w:rFonts w:ascii="Times New Roman" w:eastAsia="Times New Roman" w:hAnsi="Times New Roman" w:cs="Times New Roman"/>
          <w:i/>
          <w:iCs/>
          <w:sz w:val="28"/>
          <w:szCs w:val="28"/>
        </w:rPr>
        <w:t>(при необходимости) __________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№ _______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… и т.д.</w:t>
      </w:r>
    </w:p>
    <w:p w:rsidR="002E1DF0" w:rsidRPr="001F5DAA" w:rsidRDefault="002E1DF0" w:rsidP="002E1DF0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i/>
          <w:iCs/>
          <w:sz w:val="28"/>
          <w:szCs w:val="28"/>
        </w:rPr>
        <w:br w:type="page"/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ПАКЕТ ЭКЗАМЕНАТОРА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F5D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Может быть </w:t>
      </w:r>
      <w:proofErr w:type="gramStart"/>
      <w:r w:rsidRPr="001F5DAA">
        <w:rPr>
          <w:rFonts w:ascii="Times New Roman" w:eastAsia="Times New Roman" w:hAnsi="Times New Roman" w:cs="Times New Roman"/>
          <w:i/>
          <w:iCs/>
          <w:sz w:val="24"/>
          <w:szCs w:val="24"/>
        </w:rPr>
        <w:t>сформирован</w:t>
      </w:r>
      <w:proofErr w:type="gramEnd"/>
      <w:r w:rsidRPr="001F5D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как по всем заданиям (если оценивание проводится единовременно), так и по каждому заданию (если оценивание рассредоточено во времени и проводится по накопительной системе)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Показатели оценки результатов освоения программы профессионального модуля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2127"/>
        <w:gridCol w:w="4972"/>
      </w:tblGrid>
      <w:tr w:rsidR="002E1DF0" w:rsidRPr="001F5DAA" w:rsidTr="00EF36EE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DAA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 краткое содержание задания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DAA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Оцениваемые компетенции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DAA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оценки результата (требования к выполнению задания)</w:t>
            </w:r>
          </w:p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1F5D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м.б</w:t>
            </w:r>
            <w:proofErr w:type="gramEnd"/>
            <w:r w:rsidRPr="001F5D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конкретизированы, соотнесены с этапами выполнения задания в сравнение с паспортом</w:t>
            </w:r>
          </w:p>
        </w:tc>
      </w:tr>
      <w:tr w:rsidR="002E1DF0" w:rsidRPr="001F5DAA" w:rsidTr="00EF36EE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Количество вариантов 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(пакетов) заданий </w:t>
      </w:r>
      <w:proofErr w:type="gramStart"/>
      <w:r w:rsidRPr="001F5DAA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 экзаменующихся:   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Задание №  ______ вариантов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Задание №  ______ вариантов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выполнения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 каждого задания: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Задание №  ______ мин./час.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Задание №  ______ мин./час.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выполнения заданий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Задание 1.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Требования охраны труда: ___________________________________________ </w:t>
      </w:r>
      <w:r w:rsidRPr="001F5DAA"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инструктаж по технике безопасности, спецодежда, наличие инструктора и др.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Оборудование: ____________________________________________________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Литература для </w:t>
      </w:r>
      <w:proofErr w:type="gramStart"/>
      <w:r w:rsidRPr="001F5DAA">
        <w:rPr>
          <w:rFonts w:ascii="Times New Roman" w:eastAsia="Times New Roman" w:hAnsi="Times New Roman" w:cs="Times New Roman"/>
          <w:sz w:val="28"/>
          <w:szCs w:val="28"/>
        </w:rPr>
        <w:t>экзаменующихся</w:t>
      </w:r>
      <w:proofErr w:type="gramEnd"/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 (справочная, методическая и др.) ________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Дополнительная литература для экзаменатора (учебная, нормативная и т.п.)_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Задание _____ </w:t>
      </w:r>
      <w:r w:rsidRPr="001F5DAA">
        <w:rPr>
          <w:rFonts w:ascii="Times New Roman" w:eastAsia="Times New Roman" w:hAnsi="Times New Roman" w:cs="Times New Roman"/>
          <w:i/>
          <w:iCs/>
          <w:sz w:val="28"/>
          <w:szCs w:val="28"/>
        </w:rPr>
        <w:t>(аналогично)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оценки </w:t>
      </w:r>
      <w:r w:rsidRPr="001F5DAA">
        <w:rPr>
          <w:rFonts w:ascii="Times New Roman" w:eastAsia="Times New Roman" w:hAnsi="Times New Roman" w:cs="Times New Roman"/>
          <w:i/>
          <w:iCs/>
          <w:sz w:val="28"/>
          <w:szCs w:val="28"/>
        </w:rPr>
        <w:t>(можно расширить)</w:t>
      </w:r>
      <w:r w:rsidRPr="001F5DA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1. Ознакомьтесь с заданиями для </w:t>
      </w:r>
      <w:proofErr w:type="gramStart"/>
      <w:r w:rsidRPr="001F5DAA">
        <w:rPr>
          <w:rFonts w:ascii="Times New Roman" w:eastAsia="Times New Roman" w:hAnsi="Times New Roman" w:cs="Times New Roman"/>
          <w:sz w:val="28"/>
          <w:szCs w:val="28"/>
        </w:rPr>
        <w:t>экзаменующихся</w:t>
      </w:r>
      <w:proofErr w:type="gramEnd"/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, оцениваемыми компетенциями и показателями оценки </w:t>
      </w:r>
      <w:r w:rsidRPr="001F5DAA">
        <w:rPr>
          <w:rFonts w:ascii="Times New Roman" w:eastAsia="Times New Roman" w:hAnsi="Times New Roman" w:cs="Times New Roman"/>
          <w:i/>
          <w:iCs/>
          <w:sz w:val="28"/>
          <w:szCs w:val="28"/>
        </w:rPr>
        <w:t>(обязательный элемент).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_______________________________________________________________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F5DAA">
        <w:rPr>
          <w:rFonts w:ascii="Times New Roman" w:eastAsia="Times New Roman" w:hAnsi="Times New Roman" w:cs="Times New Roman"/>
          <w:i/>
          <w:iCs/>
          <w:sz w:val="24"/>
          <w:szCs w:val="24"/>
        </w:rPr>
        <w:t>(напр. ознакомьтесь с оборудованием для каждого задания; укажите дополнительную литературу, необходимую для  оценивания, создайте доброжелательную обстановку, но не вмешивайтесь в ход (технику) выполнения задания и т.д.)</w:t>
      </w:r>
    </w:p>
    <w:p w:rsidR="002E1DF0" w:rsidRPr="001F5DAA" w:rsidRDefault="002E1DF0" w:rsidP="002E1DF0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E1DF0" w:rsidRPr="001F5DAA" w:rsidRDefault="002E1DF0" w:rsidP="002E1DF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  <w:bookmarkStart w:id="15" w:name="_Toc307286517"/>
    </w:p>
    <w:p w:rsidR="002E1DF0" w:rsidRPr="001F5DAA" w:rsidRDefault="002E1DF0" w:rsidP="002E1DF0">
      <w:pPr>
        <w:keepNext/>
        <w:spacing w:before="240" w:after="6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6" w:name="_Toc307288330"/>
      <w:r w:rsidRPr="001F5DA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2.2.  Комплект материалов для оценки </w:t>
      </w:r>
      <w:proofErr w:type="spellStart"/>
      <w:r w:rsidRPr="001F5DAA">
        <w:rPr>
          <w:rFonts w:ascii="Times New Roman" w:eastAsia="Calibri" w:hAnsi="Times New Roman" w:cs="Times New Roman"/>
          <w:b/>
          <w:bCs/>
          <w:sz w:val="28"/>
          <w:szCs w:val="28"/>
        </w:rPr>
        <w:t>сформированности</w:t>
      </w:r>
      <w:proofErr w:type="spellEnd"/>
      <w:r w:rsidRPr="001F5D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общих и профессиональных компетенций по виду профессиональной деятельности с использованием </w:t>
      </w:r>
      <w:proofErr w:type="spellStart"/>
      <w:r w:rsidRPr="001F5DAA">
        <w:rPr>
          <w:rFonts w:ascii="Times New Roman" w:eastAsia="Calibri" w:hAnsi="Times New Roman" w:cs="Times New Roman"/>
          <w:b/>
          <w:bCs/>
          <w:sz w:val="28"/>
          <w:szCs w:val="28"/>
        </w:rPr>
        <w:t>портфолио</w:t>
      </w:r>
      <w:bookmarkEnd w:id="15"/>
      <w:bookmarkEnd w:id="16"/>
      <w:proofErr w:type="spellEnd"/>
      <w:r w:rsidRPr="001F5D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2E1DF0" w:rsidRPr="001F5DAA" w:rsidRDefault="002E1DF0" w:rsidP="002E1DF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5DAA">
        <w:rPr>
          <w:rFonts w:ascii="Times New Roman" w:eastAsia="Times New Roman" w:hAnsi="Times New Roman" w:cs="Times New Roman"/>
          <w:i/>
          <w:iCs/>
          <w:sz w:val="20"/>
          <w:szCs w:val="20"/>
        </w:rPr>
        <w:t>(если предусмотрено)</w:t>
      </w:r>
    </w:p>
    <w:p w:rsidR="002E1DF0" w:rsidRPr="001F5DAA" w:rsidRDefault="002E1DF0" w:rsidP="002E1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7" w:name="_Toc307286518"/>
    </w:p>
    <w:p w:rsidR="002E1DF0" w:rsidRPr="001F5DAA" w:rsidRDefault="002E1DF0" w:rsidP="002E1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Тип </w:t>
      </w:r>
      <w:proofErr w:type="spellStart"/>
      <w:r w:rsidRPr="001F5DAA">
        <w:rPr>
          <w:rFonts w:ascii="Times New Roman" w:eastAsia="Times New Roman" w:hAnsi="Times New Roman" w:cs="Times New Roman"/>
          <w:b/>
          <w:bCs/>
          <w:sz w:val="28"/>
          <w:szCs w:val="28"/>
        </w:rPr>
        <w:t>портфолио</w:t>
      </w:r>
      <w:proofErr w:type="spellEnd"/>
      <w:r w:rsidRPr="001F5DA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bookmarkEnd w:id="17"/>
      <w:r w:rsidRPr="001F5DA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2E1DF0" w:rsidRPr="001F5DAA" w:rsidRDefault="002E1DF0" w:rsidP="002E1DF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5DA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Выберите из предложенных вариантов: </w:t>
      </w:r>
      <w:proofErr w:type="spellStart"/>
      <w:r w:rsidRPr="001F5DAA">
        <w:rPr>
          <w:rFonts w:ascii="Times New Roman" w:eastAsia="Times New Roman" w:hAnsi="Times New Roman" w:cs="Times New Roman"/>
          <w:i/>
          <w:iCs/>
          <w:sz w:val="20"/>
          <w:szCs w:val="20"/>
        </w:rPr>
        <w:t>портфолио</w:t>
      </w:r>
      <w:proofErr w:type="spellEnd"/>
      <w:r w:rsidRPr="001F5DA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документов, </w:t>
      </w:r>
      <w:proofErr w:type="spellStart"/>
      <w:r w:rsidRPr="001F5DAA">
        <w:rPr>
          <w:rFonts w:ascii="Times New Roman" w:eastAsia="Times New Roman" w:hAnsi="Times New Roman" w:cs="Times New Roman"/>
          <w:i/>
          <w:iCs/>
          <w:sz w:val="20"/>
          <w:szCs w:val="20"/>
        </w:rPr>
        <w:t>портфолио</w:t>
      </w:r>
      <w:proofErr w:type="spellEnd"/>
      <w:r w:rsidRPr="001F5DA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работ, </w:t>
      </w:r>
      <w:proofErr w:type="gramStart"/>
      <w:r w:rsidRPr="001F5DAA">
        <w:rPr>
          <w:rFonts w:ascii="Times New Roman" w:eastAsia="Times New Roman" w:hAnsi="Times New Roman" w:cs="Times New Roman"/>
          <w:i/>
          <w:iCs/>
          <w:sz w:val="20"/>
          <w:szCs w:val="20"/>
        </w:rPr>
        <w:t>рефлексивный</w:t>
      </w:r>
      <w:proofErr w:type="gramEnd"/>
      <w:r w:rsidRPr="001F5DA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F5DAA">
        <w:rPr>
          <w:rFonts w:ascii="Times New Roman" w:eastAsia="Times New Roman" w:hAnsi="Times New Roman" w:cs="Times New Roman"/>
          <w:i/>
          <w:iCs/>
          <w:sz w:val="20"/>
          <w:szCs w:val="20"/>
        </w:rPr>
        <w:t>портфолио</w:t>
      </w:r>
      <w:proofErr w:type="spellEnd"/>
      <w:r w:rsidRPr="001F5DA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1F5DAA">
        <w:rPr>
          <w:rFonts w:ascii="Times New Roman" w:eastAsia="Times New Roman" w:hAnsi="Times New Roman" w:cs="Times New Roman"/>
          <w:i/>
          <w:iCs/>
          <w:sz w:val="20"/>
          <w:szCs w:val="20"/>
        </w:rPr>
        <w:t>портфолио</w:t>
      </w:r>
      <w:proofErr w:type="spellEnd"/>
      <w:r w:rsidRPr="001F5DA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смешанного типа.</w:t>
      </w:r>
    </w:p>
    <w:p w:rsidR="002E1DF0" w:rsidRPr="001F5DAA" w:rsidRDefault="002E1DF0" w:rsidP="002E1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8" w:name="_Toc307286519"/>
    </w:p>
    <w:p w:rsidR="002E1DF0" w:rsidRPr="001F5DAA" w:rsidRDefault="002E1DF0" w:rsidP="002E1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Проверяемые результаты обучения:</w:t>
      </w:r>
      <w:bookmarkEnd w:id="18"/>
      <w:r w:rsidRPr="001F5D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E1DF0" w:rsidRPr="001F5DAA" w:rsidRDefault="002E1DF0" w:rsidP="002E1DF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5DAA">
        <w:rPr>
          <w:rFonts w:ascii="Times New Roman" w:eastAsia="Times New Roman" w:hAnsi="Times New Roman" w:cs="Times New Roman"/>
          <w:i/>
          <w:iCs/>
          <w:sz w:val="20"/>
          <w:szCs w:val="20"/>
        </w:rPr>
        <w:t>Перечислить коды и наименования ПК и ОК</w:t>
      </w:r>
    </w:p>
    <w:p w:rsidR="002E1DF0" w:rsidRPr="001F5DAA" w:rsidRDefault="002E1DF0" w:rsidP="002E1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9" w:name="_Toc307286520"/>
    </w:p>
    <w:p w:rsidR="002E1DF0" w:rsidRPr="001F5DAA" w:rsidRDefault="002E1DF0" w:rsidP="002E1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требования</w:t>
      </w:r>
      <w:bookmarkEnd w:id="19"/>
    </w:p>
    <w:p w:rsidR="002E1DF0" w:rsidRPr="001F5DAA" w:rsidRDefault="002E1DF0" w:rsidP="002E1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структуре и оформлению </w:t>
      </w:r>
      <w:proofErr w:type="spellStart"/>
      <w:r w:rsidRPr="001F5DAA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1F5DAA">
        <w:rPr>
          <w:rFonts w:ascii="Times New Roman" w:eastAsia="Times New Roman" w:hAnsi="Times New Roman" w:cs="Times New Roman"/>
          <w:sz w:val="28"/>
          <w:szCs w:val="28"/>
        </w:rPr>
        <w:t>: _____________________.</w:t>
      </w:r>
    </w:p>
    <w:p w:rsidR="002E1DF0" w:rsidRPr="001F5DAA" w:rsidRDefault="002E1DF0" w:rsidP="002E1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презентации и защите </w:t>
      </w:r>
      <w:proofErr w:type="spellStart"/>
      <w:r w:rsidRPr="001F5DAA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1F5DAA">
        <w:rPr>
          <w:rFonts w:ascii="Times New Roman" w:eastAsia="Times New Roman" w:hAnsi="Times New Roman" w:cs="Times New Roman"/>
          <w:sz w:val="28"/>
          <w:szCs w:val="28"/>
        </w:rPr>
        <w:t>: ________________________.</w:t>
      </w:r>
    </w:p>
    <w:p w:rsidR="002E1DF0" w:rsidRPr="001F5DAA" w:rsidRDefault="002E1DF0" w:rsidP="002E1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20" w:name="_Toc307286521"/>
    </w:p>
    <w:p w:rsidR="002E1DF0" w:rsidRPr="001F5DAA" w:rsidRDefault="002E1DF0" w:rsidP="002E1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оценки</w:t>
      </w:r>
      <w:bookmarkEnd w:id="20"/>
      <w:r w:rsidRPr="001F5D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5DAA">
        <w:rPr>
          <w:rFonts w:ascii="Times New Roman" w:eastAsia="Times New Roman" w:hAnsi="Times New Roman" w:cs="Times New Roman"/>
          <w:b/>
          <w:bCs/>
          <w:sz w:val="28"/>
          <w:szCs w:val="28"/>
        </w:rPr>
        <w:t>портфолио</w:t>
      </w:r>
      <w:proofErr w:type="spellEnd"/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1"/>
        <w:gridCol w:w="3692"/>
        <w:gridCol w:w="1424"/>
      </w:tblGrid>
      <w:tr w:rsidR="002E1DF0" w:rsidRPr="001F5DAA" w:rsidTr="00EF36EE">
        <w:trPr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и наименования проверяемых компетенций или их сочетаний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(да / нет)</w:t>
            </w:r>
          </w:p>
        </w:tc>
      </w:tr>
      <w:tr w:rsidR="002E1DF0" w:rsidRPr="001F5DAA" w:rsidTr="00EF36EE">
        <w:trPr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1DF0" w:rsidRPr="001F5DAA" w:rsidRDefault="002E1DF0" w:rsidP="002E1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1DF0" w:rsidRPr="001F5DAA" w:rsidRDefault="002E1DF0" w:rsidP="002E1D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5D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Показатели оценки презентации и защиты </w:t>
      </w:r>
      <w:proofErr w:type="spellStart"/>
      <w:r w:rsidRPr="001F5DAA">
        <w:rPr>
          <w:rFonts w:ascii="Times New Roman" w:eastAsia="Times New Roman" w:hAnsi="Times New Roman" w:cs="Times New Roman"/>
          <w:b/>
          <w:bCs/>
          <w:sz w:val="28"/>
          <w:szCs w:val="28"/>
        </w:rPr>
        <w:t>портфолио</w:t>
      </w:r>
      <w:proofErr w:type="spellEnd"/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8"/>
        <w:gridCol w:w="3709"/>
        <w:gridCol w:w="1424"/>
      </w:tblGrid>
      <w:tr w:rsidR="002E1DF0" w:rsidRPr="001F5DAA" w:rsidTr="00EF36EE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и наименования проверяемых компетенций или их сочетаний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(да / нет)</w:t>
            </w:r>
          </w:p>
        </w:tc>
      </w:tr>
      <w:tr w:rsidR="002E1DF0" w:rsidRPr="001F5DAA" w:rsidTr="00EF36EE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1DF0" w:rsidRPr="001F5DAA" w:rsidRDefault="002E1DF0" w:rsidP="002E1DF0">
      <w:pPr>
        <w:keepNext/>
        <w:spacing w:before="240" w:after="6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1" w:name="_Toc307288331"/>
      <w:bookmarkStart w:id="22" w:name="_Toc307286522"/>
      <w:r w:rsidRPr="001F5D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2.3.  Комплект материалов для оценки </w:t>
      </w:r>
      <w:proofErr w:type="spellStart"/>
      <w:r w:rsidRPr="001F5DAA">
        <w:rPr>
          <w:rFonts w:ascii="Times New Roman" w:eastAsia="Calibri" w:hAnsi="Times New Roman" w:cs="Times New Roman"/>
          <w:b/>
          <w:bCs/>
          <w:sz w:val="28"/>
          <w:szCs w:val="28"/>
        </w:rPr>
        <w:t>сформированности</w:t>
      </w:r>
      <w:proofErr w:type="spellEnd"/>
      <w:r w:rsidRPr="001F5D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общих и профессиональных компетенций по виду профессиональной деятельности в форме защиты курсового проекта (работы)</w:t>
      </w:r>
      <w:bookmarkEnd w:id="21"/>
      <w:bookmarkEnd w:id="22"/>
      <w:r w:rsidRPr="001F5D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2E1DF0" w:rsidRPr="001F5DAA" w:rsidRDefault="002E1DF0" w:rsidP="002E1DF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F5DAA">
        <w:rPr>
          <w:rFonts w:ascii="Times New Roman" w:eastAsia="Times New Roman" w:hAnsi="Times New Roman" w:cs="Times New Roman"/>
          <w:i/>
          <w:iCs/>
          <w:sz w:val="24"/>
          <w:szCs w:val="24"/>
        </w:rPr>
        <w:t>(только для СПО, если предусмотрено)</w:t>
      </w:r>
    </w:p>
    <w:p w:rsidR="002E1DF0" w:rsidRPr="001F5DAA" w:rsidRDefault="002E1DF0" w:rsidP="002E1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23" w:name="_Toc307286523"/>
    </w:p>
    <w:p w:rsidR="002E1DF0" w:rsidRPr="001F5DAA" w:rsidRDefault="002E1DF0" w:rsidP="002E1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Проверяемые результаты обучения:</w:t>
      </w:r>
      <w:bookmarkEnd w:id="23"/>
      <w:r w:rsidRPr="001F5D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E1DF0" w:rsidRPr="001F5DAA" w:rsidRDefault="002E1DF0" w:rsidP="002E1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i/>
          <w:iCs/>
          <w:sz w:val="24"/>
          <w:szCs w:val="24"/>
        </w:rPr>
        <w:t>Перечислить коды и наименования ПК и ОК</w:t>
      </w:r>
    </w:p>
    <w:p w:rsidR="002E1DF0" w:rsidRPr="001F5DAA" w:rsidRDefault="002E1DF0" w:rsidP="002E1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24" w:name="_Toc307286524"/>
    </w:p>
    <w:p w:rsidR="002E1DF0" w:rsidRPr="001F5DAA" w:rsidRDefault="002E1DF0" w:rsidP="002E1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требования:</w:t>
      </w:r>
      <w:bookmarkEnd w:id="24"/>
    </w:p>
    <w:p w:rsidR="002E1DF0" w:rsidRPr="001F5DAA" w:rsidRDefault="002E1DF0" w:rsidP="002E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Требования к структуре и оформлению проекта (работы): _______________.</w:t>
      </w:r>
    </w:p>
    <w:p w:rsidR="002E1DF0" w:rsidRPr="001F5DAA" w:rsidRDefault="002E1DF0" w:rsidP="002E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Требования к защите проекта (работы): ______________________________.</w:t>
      </w:r>
    </w:p>
    <w:p w:rsidR="002E1DF0" w:rsidRPr="001F5DAA" w:rsidRDefault="002E1DF0" w:rsidP="002E1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E1DF0" w:rsidRPr="001F5DAA" w:rsidRDefault="002E1DF0" w:rsidP="002E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оценки работы (проекта)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8"/>
        <w:gridCol w:w="3709"/>
        <w:gridCol w:w="1424"/>
      </w:tblGrid>
      <w:tr w:rsidR="002E1DF0" w:rsidRPr="001F5DAA" w:rsidTr="00EF36EE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и наименования проверяемых компетенций или их сочетаний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(да / нет)</w:t>
            </w:r>
          </w:p>
        </w:tc>
      </w:tr>
      <w:tr w:rsidR="002E1DF0" w:rsidRPr="001F5DAA" w:rsidTr="00EF36EE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E1DF0" w:rsidRPr="001F5DAA" w:rsidRDefault="002E1DF0" w:rsidP="002E1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E1DF0" w:rsidRPr="001F5DAA" w:rsidRDefault="002E1DF0" w:rsidP="002E1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оценки защиты работы (проекта)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8"/>
        <w:gridCol w:w="3709"/>
        <w:gridCol w:w="1424"/>
      </w:tblGrid>
      <w:tr w:rsidR="002E1DF0" w:rsidRPr="001F5DAA" w:rsidTr="00EF36EE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и наименования проверяемых компетенций или их сочетаний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(да / нет)</w:t>
            </w:r>
          </w:p>
        </w:tc>
      </w:tr>
      <w:tr w:rsidR="002E1DF0" w:rsidRPr="001F5DAA" w:rsidTr="00EF36EE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1DF0" w:rsidRPr="001F5DAA" w:rsidRDefault="002E1DF0" w:rsidP="002E1DF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bookmarkStart w:id="25" w:name="_Toc307286513"/>
    </w:p>
    <w:p w:rsidR="002E1DF0" w:rsidRPr="001F5DAA" w:rsidRDefault="002E1DF0" w:rsidP="002E1DF0">
      <w:pPr>
        <w:spacing w:after="0" w:line="240" w:lineRule="auto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1F5DA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E1DF0" w:rsidRPr="001F5DAA" w:rsidRDefault="002E1DF0" w:rsidP="002E1DF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bookmarkStart w:id="26" w:name="_Toc307288332"/>
      <w:r w:rsidRPr="001F5DAA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lastRenderedPageBreak/>
        <w:t>3. Контроль приобретения практического опыта</w:t>
      </w:r>
      <w:bookmarkEnd w:id="25"/>
      <w:bookmarkEnd w:id="26"/>
    </w:p>
    <w:p w:rsidR="002E1DF0" w:rsidRPr="001F5DAA" w:rsidRDefault="002E1DF0" w:rsidP="002E1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3"/>
        <w:gridCol w:w="2451"/>
        <w:gridCol w:w="2315"/>
        <w:gridCol w:w="2362"/>
      </w:tblGrid>
      <w:tr w:rsidR="002E1DF0" w:rsidRPr="001F5DAA" w:rsidTr="00EF3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практическому опыту и коды формируемых профессиональных компетенций</w:t>
            </w:r>
          </w:p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Коды и наименование формируемых профессиональных, общих компетенций, умений </w:t>
            </w:r>
          </w:p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и объем работ на учебной и/ или производственной практике, требования к их выполнению и/ или условия выполнения</w:t>
            </w:r>
          </w:p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(необходимо выбрать подходящую формулировку или скорректировать ее)</w:t>
            </w:r>
          </w:p>
          <w:p w:rsidR="002E1DF0" w:rsidRPr="001F5DAA" w:rsidRDefault="002E1DF0" w:rsidP="00EF36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Документ, подтверждающий качество выполнения работ</w:t>
            </w:r>
          </w:p>
        </w:tc>
      </w:tr>
      <w:tr w:rsidR="002E1DF0" w:rsidRPr="001F5DAA" w:rsidTr="00EF3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E1DF0" w:rsidRPr="001F5DAA" w:rsidTr="00EF3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5D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указывается в соответствии с программой ПМ с учетом требований ФГОС;</w:t>
            </w:r>
          </w:p>
          <w:p w:rsidR="002E1DF0" w:rsidRPr="001F5DAA" w:rsidRDefault="002E1DF0" w:rsidP="00EF36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F5D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коды ПК указываются при совпадении названий компетенций и описания практического опыта; в ином случае ПК указываются в столбце 2, наименование столбца 1 корректируется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5D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заполняется при отличии формулировок требований к практическому опыту от наименований компетенций и умений;</w:t>
            </w:r>
          </w:p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F5D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может содержать только перечень ОК и/или умений (наименование столбца корректируется), </w:t>
            </w:r>
          </w:p>
          <w:p w:rsidR="002E1DF0" w:rsidRPr="001F5DAA" w:rsidRDefault="002E1DF0" w:rsidP="00EF36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1F5D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при значительном совпадении информации с указанной в столбце 1 м.б.  удален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F5D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Указываются в соответствии с разделом 3 рабочей программы профессионального модуля.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М. б. представлены аттестационный лист о прохождении практики (формат в Приложении 1), выписка из трудовой книжки, справка с места работы,</w:t>
            </w:r>
            <w:r w:rsidRPr="001F5D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F5D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другие свидетельства</w:t>
            </w:r>
            <w:r w:rsidRPr="001F5D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F5D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 зависимости от особенностей осваиваемого ВПД (указать какие)</w:t>
            </w:r>
          </w:p>
        </w:tc>
      </w:tr>
      <w:tr w:rsidR="002E1DF0" w:rsidRPr="001F5DAA" w:rsidTr="00EF3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1DF0" w:rsidRPr="001F5DAA" w:rsidRDefault="002E1DF0" w:rsidP="002E1DF0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1DF0" w:rsidRPr="001F5DAA" w:rsidRDefault="002E1DF0" w:rsidP="002E1DF0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1DF0" w:rsidRPr="001F5DAA" w:rsidRDefault="002E1DF0" w:rsidP="002E1DF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bookmarkStart w:id="27" w:name="_Toc307288333"/>
      <w:bookmarkStart w:id="28" w:name="_Toc307286514"/>
      <w:r w:rsidRPr="001F5DAA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4. Задания для оценки освоения умений и усвоения знаний</w:t>
      </w:r>
      <w:bookmarkEnd w:id="27"/>
      <w:bookmarkEnd w:id="28"/>
    </w:p>
    <w:p w:rsidR="002E1DF0" w:rsidRPr="001F5DAA" w:rsidRDefault="002E1DF0" w:rsidP="002E1DF0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1DF0" w:rsidRPr="001F5DAA" w:rsidRDefault="002E1DF0" w:rsidP="002E1DF0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bookmarkStart w:id="29" w:name="_Toc307286515"/>
      <w:proofErr w:type="gramStart"/>
      <w:r w:rsidRPr="001F5DAA">
        <w:rPr>
          <w:rFonts w:ascii="Times New Roman" w:eastAsia="Calibri" w:hAnsi="Times New Roman" w:cs="Times New Roman"/>
          <w:i/>
          <w:iCs/>
          <w:sz w:val="20"/>
          <w:szCs w:val="20"/>
        </w:rPr>
        <w:t>Задания для оценки освоения умений и усвоения знаний могут представлять собой перечни вопросов, задания с выбором ответа (с одним или несколькими правильными ответами), задания  на установление соответствия, сравнение, анализ, ситуационные задания (задачи, кейсы),  задания на лабораторную (расчетно-графическую и т.п.) работу, сценарии деловой (ролевой) игры и т.д.. В зависимости от этого изменяется форма их представления.</w:t>
      </w:r>
      <w:bookmarkEnd w:id="29"/>
      <w:proofErr w:type="gramEnd"/>
    </w:p>
    <w:p w:rsidR="002E1DF0" w:rsidRPr="001F5DAA" w:rsidRDefault="002E1DF0" w:rsidP="002E1DF0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2E1DF0" w:rsidRPr="001F5DAA" w:rsidRDefault="002E1DF0" w:rsidP="002E1DF0">
      <w:pPr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E1DF0" w:rsidRPr="001F5DAA" w:rsidRDefault="002E1DF0" w:rsidP="002E1DF0">
      <w:pPr>
        <w:keepNext/>
        <w:spacing w:before="240" w:after="6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bookmarkStart w:id="30" w:name="_Toc307288334"/>
      <w:r w:rsidRPr="001F5DAA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lastRenderedPageBreak/>
        <w:t>ПРИЛОЖЕНИЕ 1</w:t>
      </w:r>
      <w:bookmarkStart w:id="31" w:name="_Toc307286516"/>
      <w:r w:rsidRPr="001F5DAA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. Форма аттестационного листа по практике</w:t>
      </w:r>
      <w:bookmarkEnd w:id="30"/>
      <w:r w:rsidRPr="001F5DAA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</w:t>
      </w:r>
    </w:p>
    <w:p w:rsidR="002E1DF0" w:rsidRPr="001F5DAA" w:rsidRDefault="002E1DF0" w:rsidP="002E1DF0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F5DA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(заполняется на каждого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студента</w:t>
      </w:r>
      <w:r w:rsidRPr="001F5DAA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  <w:bookmarkEnd w:id="31"/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аттестационный лист по практике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_________________________________________________________________,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F5DAA">
        <w:rPr>
          <w:rFonts w:ascii="Times New Roman" w:eastAsia="Times New Roman" w:hAnsi="Times New Roman" w:cs="Times New Roman"/>
          <w:i/>
          <w:iCs/>
          <w:sz w:val="24"/>
          <w:szCs w:val="24"/>
        </w:rPr>
        <w:t>ФИО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обучающийс</w:t>
      </w:r>
      <w:proofErr w:type="gramStart"/>
      <w:r w:rsidRPr="001F5DAA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1F5DAA">
        <w:rPr>
          <w:rFonts w:ascii="Times New Roman" w:eastAsia="Times New Roman" w:hAnsi="Times New Roman" w:cs="Times New Roman"/>
          <w:sz w:val="28"/>
          <w:szCs w:val="28"/>
        </w:rPr>
        <w:t>аяся</w:t>
      </w:r>
      <w:proofErr w:type="spellEnd"/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) на _____ курсе по профессии / специальности СПО 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________  _________________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DAA">
        <w:rPr>
          <w:rFonts w:ascii="Times New Roman" w:eastAsia="Times New Roman" w:hAnsi="Times New Roman" w:cs="Times New Roman"/>
          <w:i/>
          <w:iCs/>
          <w:sz w:val="24"/>
          <w:szCs w:val="24"/>
        </w:rPr>
        <w:t>код и наименование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успешно проше</w:t>
      </w:r>
      <w:proofErr w:type="gramStart"/>
      <w:r w:rsidRPr="001F5DAA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spellStart"/>
      <w:proofErr w:type="gramEnd"/>
      <w:r w:rsidRPr="001F5DAA">
        <w:rPr>
          <w:rFonts w:ascii="Times New Roman" w:eastAsia="Times New Roman" w:hAnsi="Times New Roman" w:cs="Times New Roman"/>
          <w:sz w:val="28"/>
          <w:szCs w:val="28"/>
        </w:rPr>
        <w:t>ла</w:t>
      </w:r>
      <w:proofErr w:type="spellEnd"/>
      <w:r w:rsidRPr="001F5DAA">
        <w:rPr>
          <w:rFonts w:ascii="Times New Roman" w:eastAsia="Times New Roman" w:hAnsi="Times New Roman" w:cs="Times New Roman"/>
          <w:sz w:val="28"/>
          <w:szCs w:val="28"/>
        </w:rPr>
        <w:t>) учебную / производственную практику по профессиональному модулю _________________________________________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DAA">
        <w:rPr>
          <w:rFonts w:ascii="Times New Roman" w:eastAsia="Times New Roman" w:hAnsi="Times New Roman" w:cs="Times New Roman"/>
          <w:i/>
          <w:iCs/>
          <w:sz w:val="24"/>
          <w:szCs w:val="24"/>
        </w:rPr>
        <w:t>наименование</w:t>
      </w:r>
      <w:r w:rsidRPr="001F5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DAA">
        <w:rPr>
          <w:rFonts w:ascii="Times New Roman" w:eastAsia="Times New Roman" w:hAnsi="Times New Roman" w:cs="Times New Roman"/>
          <w:i/>
          <w:iCs/>
          <w:sz w:val="24"/>
          <w:szCs w:val="24"/>
        </w:rPr>
        <w:t>профессионального модуля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в объеме ______ часов  с «___»_____20__ г. по «___»_______20__ г.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в организации _____________________________________________________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F5DAA">
        <w:rPr>
          <w:rFonts w:ascii="Times New Roman" w:eastAsia="Times New Roman" w:hAnsi="Times New Roman" w:cs="Times New Roman"/>
          <w:i/>
          <w:iCs/>
          <w:sz w:val="24"/>
          <w:szCs w:val="24"/>
        </w:rPr>
        <w:t>наименование организации, юридический адрес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E1DF0" w:rsidRPr="001F5DAA" w:rsidTr="00EF36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и объем работ, выполненных </w:t>
            </w:r>
            <w:proofErr w:type="gramStart"/>
            <w:r w:rsidRPr="001F5DA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1F5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время практики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DAA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2E1DF0" w:rsidRPr="001F5DAA" w:rsidTr="00EF36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Характеристика учебной и профессиональной деятельности  </w:t>
      </w:r>
      <w:proofErr w:type="gramStart"/>
      <w:r w:rsidRPr="001F5DAA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обучающегося</w:t>
      </w:r>
      <w:proofErr w:type="gramEnd"/>
      <w:r w:rsidRPr="001F5D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 время учебной / производственной практики 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DAA">
        <w:rPr>
          <w:rFonts w:ascii="Times New Roman" w:eastAsia="Times New Roman" w:hAnsi="Times New Roman" w:cs="Times New Roman"/>
          <w:i/>
          <w:iCs/>
          <w:sz w:val="28"/>
          <w:szCs w:val="28"/>
        </w:rPr>
        <w:t>(дополнительно используются произвольные критерии по выбору ОУ)___________________________________________________________________________________________________________________________________________________________________________________________________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Дата «___»._______.20___ 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ab/>
      </w:r>
      <w:r w:rsidRPr="001F5DAA">
        <w:rPr>
          <w:rFonts w:ascii="Times New Roman" w:eastAsia="Times New Roman" w:hAnsi="Times New Roman" w:cs="Times New Roman"/>
          <w:sz w:val="28"/>
          <w:szCs w:val="28"/>
        </w:rPr>
        <w:tab/>
      </w:r>
      <w:r w:rsidRPr="001F5DAA">
        <w:rPr>
          <w:rFonts w:ascii="Times New Roman" w:eastAsia="Times New Roman" w:hAnsi="Times New Roman" w:cs="Times New Roman"/>
          <w:sz w:val="28"/>
          <w:szCs w:val="28"/>
        </w:rPr>
        <w:tab/>
        <w:t xml:space="preserve"> Подпись руководителя практики 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___________________/ ФИО, должность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Подпись ответственного лица организации (базы практики)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___________________/ ФИО, должность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1DF0" w:rsidRPr="001F5DAA" w:rsidRDefault="002E1DF0" w:rsidP="002E1DF0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F5DAA"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</w:p>
    <w:p w:rsidR="002E1DF0" w:rsidRPr="001F5DAA" w:rsidRDefault="002E1DF0" w:rsidP="002E1DF0">
      <w:pPr>
        <w:keepNext/>
        <w:spacing w:before="240" w:after="6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bookmarkStart w:id="32" w:name="_Toc307288335"/>
      <w:r w:rsidRPr="001F5DAA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lastRenderedPageBreak/>
        <w:t>ПРИЛОЖЕНИЕ 2. Оценочная ведомость по профессиональному модулю</w:t>
      </w:r>
      <w:bookmarkEnd w:id="32"/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caps/>
          <w:sz w:val="28"/>
          <w:szCs w:val="28"/>
        </w:rPr>
        <w:t>оценочная ведомость по профессиональному модулю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_________________  _______________________________________________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i/>
          <w:iCs/>
          <w:sz w:val="28"/>
          <w:szCs w:val="28"/>
        </w:rPr>
        <w:t>код и наименование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DAA">
        <w:rPr>
          <w:rFonts w:ascii="Times New Roman" w:eastAsia="Times New Roman" w:hAnsi="Times New Roman" w:cs="Times New Roman"/>
          <w:i/>
          <w:iCs/>
          <w:sz w:val="28"/>
          <w:szCs w:val="28"/>
        </w:rPr>
        <w:t>профессионального модуля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caps/>
          <w:sz w:val="28"/>
          <w:szCs w:val="28"/>
        </w:rPr>
        <w:t>ФИО ________________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5DAA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 на _______ курсе по профессии / специальности СПО _________________________________________________________________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i/>
          <w:iCs/>
          <w:sz w:val="28"/>
          <w:szCs w:val="28"/>
        </w:rPr>
        <w:t>код и наименование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освои</w:t>
      </w:r>
      <w:proofErr w:type="gramStart"/>
      <w:r w:rsidRPr="001F5DAA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1F5DAA">
        <w:rPr>
          <w:rFonts w:ascii="Times New Roman" w:eastAsia="Times New Roman" w:hAnsi="Times New Roman" w:cs="Times New Roman"/>
          <w:sz w:val="28"/>
          <w:szCs w:val="28"/>
        </w:rPr>
        <w:t>а) программу профессионального модуля ________________________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i/>
          <w:iCs/>
          <w:sz w:val="28"/>
          <w:szCs w:val="28"/>
        </w:rPr>
        <w:t>наименование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DAA">
        <w:rPr>
          <w:rFonts w:ascii="Times New Roman" w:eastAsia="Times New Roman" w:hAnsi="Times New Roman" w:cs="Times New Roman"/>
          <w:i/>
          <w:iCs/>
          <w:sz w:val="28"/>
          <w:szCs w:val="28"/>
        </w:rPr>
        <w:t>профессионального модуля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в объеме ______ час</w:t>
      </w:r>
      <w:proofErr w:type="gramStart"/>
      <w:r w:rsidRPr="001F5DA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F5DA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 «__»._____.20__ г. по «___»._______.20__ г.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промежуточной аттестации по элементам профессионального модуля </w:t>
      </w:r>
      <w:r w:rsidRPr="001F5DAA">
        <w:rPr>
          <w:rFonts w:ascii="Times New Roman" w:eastAsia="Times New Roman" w:hAnsi="Times New Roman" w:cs="Times New Roman"/>
          <w:i/>
          <w:iCs/>
          <w:sz w:val="28"/>
          <w:szCs w:val="28"/>
        </w:rPr>
        <w:t>(если предусмотрено учебным планом).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2E1DF0" w:rsidRPr="001F5DAA" w:rsidTr="00EF36E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ind w:left="-1429" w:firstLine="14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Элементы модуля</w:t>
            </w:r>
          </w:p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DAA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 МДК, код практик)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промежуточной аттестации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5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</w:tr>
      <w:tr w:rsidR="002E1DF0" w:rsidRPr="001F5DAA" w:rsidTr="00EF36E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DAA">
              <w:rPr>
                <w:rFonts w:ascii="Times New Roman" w:eastAsia="Times New Roman" w:hAnsi="Times New Roman" w:cs="Times New Roman"/>
                <w:sz w:val="28"/>
                <w:szCs w:val="28"/>
              </w:rPr>
              <w:t>МДК 0</w:t>
            </w:r>
            <w:r w:rsidRPr="001F5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F5DAA">
              <w:rPr>
                <w:rFonts w:ascii="Times New Roman" w:eastAsia="Times New Roman" w:hAnsi="Times New Roman" w:cs="Times New Roman"/>
                <w:sz w:val="28"/>
                <w:szCs w:val="28"/>
              </w:rPr>
              <w:t>.01 ________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1DF0" w:rsidRPr="001F5DAA" w:rsidTr="00EF36E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F5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МДК </w:t>
            </w:r>
            <w:r w:rsidRPr="001F5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0n.0m</w:t>
            </w:r>
            <w:r w:rsidRPr="001F5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1DF0" w:rsidRPr="001F5DAA" w:rsidTr="00EF36E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DAA"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1DF0" w:rsidRPr="001F5DAA" w:rsidTr="00EF36E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DAA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Результаты выполнения и защиты курсового проекта (работы) </w:t>
      </w:r>
      <w:r w:rsidRPr="001F5DAA">
        <w:rPr>
          <w:rFonts w:ascii="Times New Roman" w:eastAsia="Times New Roman" w:hAnsi="Times New Roman" w:cs="Times New Roman"/>
          <w:i/>
          <w:iCs/>
          <w:sz w:val="28"/>
          <w:szCs w:val="28"/>
        </w:rPr>
        <w:t>(только для СПО, если предусмотрено учебным планом; если защита проекта входит в экзамен квалификационный – пункт переносится ниже).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Тема «________________________________________________________»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Оценка _______________________.</w:t>
      </w: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sz w:val="28"/>
          <w:szCs w:val="28"/>
        </w:rPr>
        <w:t>Итоги экзамена (квалификационного) по профессиональному модулю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2E1DF0" w:rsidRPr="001F5DAA" w:rsidTr="00EF36E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1F5DAA">
              <w:rPr>
                <w:rFonts w:ascii="Times New Roman" w:eastAsia="Times New Roman" w:hAnsi="Times New Roman" w:cs="Times New Roman"/>
                <w:sz w:val="28"/>
                <w:szCs w:val="28"/>
              </w:rPr>
              <w:t>Коды проверяемых компетенций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1F5DAA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0" w:rsidRPr="001F5DAA" w:rsidRDefault="002E1DF0" w:rsidP="00EF36E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1F5DAA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(да / нет)</w:t>
            </w:r>
          </w:p>
        </w:tc>
      </w:tr>
      <w:tr w:rsidR="002E1DF0" w:rsidRPr="001F5DAA" w:rsidTr="00EF36E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0" w:rsidRPr="001F5DAA" w:rsidRDefault="002E1DF0" w:rsidP="00EF36E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2E1DF0" w:rsidRPr="001F5DAA" w:rsidRDefault="002E1DF0" w:rsidP="002E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DAA">
        <w:rPr>
          <w:rFonts w:ascii="Times New Roman" w:eastAsia="Times New Roman" w:hAnsi="Times New Roman" w:cs="Times New Roman"/>
          <w:caps/>
          <w:sz w:val="28"/>
          <w:szCs w:val="28"/>
        </w:rPr>
        <w:t>Д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 xml:space="preserve">ата ___.___.20___ </w:t>
      </w:r>
      <w:r w:rsidRPr="001F5DAA">
        <w:rPr>
          <w:rFonts w:ascii="Times New Roman" w:eastAsia="Times New Roman" w:hAnsi="Times New Roman" w:cs="Times New Roman"/>
          <w:sz w:val="28"/>
          <w:szCs w:val="28"/>
        </w:rPr>
        <w:tab/>
      </w:r>
      <w:r w:rsidRPr="001F5DAA">
        <w:rPr>
          <w:rFonts w:ascii="Times New Roman" w:eastAsia="Times New Roman" w:hAnsi="Times New Roman" w:cs="Times New Roman"/>
          <w:sz w:val="28"/>
          <w:szCs w:val="28"/>
        </w:rPr>
        <w:tab/>
        <w:t>Подписи членов экзаменационной комиссии</w:t>
      </w:r>
    </w:p>
    <w:p w:rsidR="002E1DF0" w:rsidRPr="001F5DAA" w:rsidRDefault="002E1DF0" w:rsidP="002E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DF0" w:rsidRDefault="002E1DF0" w:rsidP="002E1DF0"/>
    <w:p w:rsidR="0075012C" w:rsidRDefault="00D51679"/>
    <w:sectPr w:rsidR="0075012C" w:rsidSect="00C7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679" w:rsidRDefault="00D51679" w:rsidP="002E1DF0">
      <w:pPr>
        <w:spacing w:after="0" w:line="240" w:lineRule="auto"/>
      </w:pPr>
      <w:r>
        <w:separator/>
      </w:r>
    </w:p>
  </w:endnote>
  <w:endnote w:type="continuationSeparator" w:id="0">
    <w:p w:rsidR="00D51679" w:rsidRDefault="00D51679" w:rsidP="002E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679" w:rsidRDefault="00D51679" w:rsidP="002E1DF0">
      <w:pPr>
        <w:spacing w:after="0" w:line="240" w:lineRule="auto"/>
      </w:pPr>
      <w:r>
        <w:separator/>
      </w:r>
    </w:p>
  </w:footnote>
  <w:footnote w:type="continuationSeparator" w:id="0">
    <w:p w:rsidR="00D51679" w:rsidRDefault="00D51679" w:rsidP="002E1DF0">
      <w:pPr>
        <w:spacing w:after="0" w:line="240" w:lineRule="auto"/>
      </w:pPr>
      <w:r>
        <w:continuationSeparator/>
      </w:r>
    </w:p>
  </w:footnote>
  <w:footnote w:id="1">
    <w:p w:rsidR="002E1DF0" w:rsidRDefault="002E1DF0" w:rsidP="002E1DF0">
      <w:pPr>
        <w:pStyle w:val="a4"/>
        <w:jc w:val="both"/>
      </w:pPr>
      <w:r>
        <w:rPr>
          <w:rStyle w:val="a6"/>
          <w:i/>
          <w:iCs/>
        </w:rPr>
        <w:footnoteRef/>
      </w:r>
      <w:r>
        <w:rPr>
          <w:i/>
          <w:iCs/>
        </w:rPr>
        <w:t xml:space="preserve">  В соответствии с требованиями ФГОС необходимо приложить документы, подтверждающие факт согласования комплекта контрольно-оценочных средств, входящих в состав ППКРС ОУ, с представителями профессионального сообщества (работников и или специалистов по профилю получаемого образования, руководителей организаций отрасли, профессиональных экспертов и др.)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32C08"/>
    <w:multiLevelType w:val="hybridMultilevel"/>
    <w:tmpl w:val="B7941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0CF"/>
    <w:rsid w:val="00253E6E"/>
    <w:rsid w:val="00266070"/>
    <w:rsid w:val="002E1DF0"/>
    <w:rsid w:val="007D6FED"/>
    <w:rsid w:val="009519A8"/>
    <w:rsid w:val="00D51679"/>
    <w:rsid w:val="00E4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CF"/>
    <w:pPr>
      <w:ind w:left="720"/>
      <w:contextualSpacing/>
    </w:pPr>
  </w:style>
  <w:style w:type="paragraph" w:styleId="a4">
    <w:name w:val="footnote text"/>
    <w:basedOn w:val="a"/>
    <w:link w:val="a5"/>
    <w:unhideWhenUsed/>
    <w:rsid w:val="002E1DF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2E1DF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E1D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D\Desktop\&#1055;&#1054;&#1051;&#1054;&#1046;&#1045;&#1053;&#1048;&#1071;%2009.11.2015\&#1059;&#1052;&#1050;%20&#1050;&#1048;&#1052;\UMK_2014.doc" TargetMode="External"/><Relationship Id="rId13" Type="http://schemas.openxmlformats.org/officeDocument/2006/relationships/hyperlink" Target="file:///C:\Users\OD\Desktop\&#1055;&#1054;&#1051;&#1054;&#1046;&#1045;&#1053;&#1048;&#1071;%2009.11.2015\&#1059;&#1052;&#1050;%20&#1050;&#1048;&#1052;\UMK_2014.doc" TargetMode="External"/><Relationship Id="rId18" Type="http://schemas.openxmlformats.org/officeDocument/2006/relationships/hyperlink" Target="file:///C:\Users\OD\Desktop\&#1055;&#1054;&#1051;&#1054;&#1046;&#1045;&#1053;&#1048;&#1071;%2009.11.2015\&#1059;&#1052;&#1050;%20&#1050;&#1048;&#1052;\UMK_2014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OD\Desktop\&#1055;&#1054;&#1051;&#1054;&#1046;&#1045;&#1053;&#1048;&#1071;%2009.11.2015\&#1059;&#1052;&#1050;%20&#1050;&#1048;&#1052;\UMK_2014.doc" TargetMode="External"/><Relationship Id="rId12" Type="http://schemas.openxmlformats.org/officeDocument/2006/relationships/hyperlink" Target="file:///C:\Users\OD\Desktop\&#1055;&#1054;&#1051;&#1054;&#1046;&#1045;&#1053;&#1048;&#1071;%2009.11.2015\&#1059;&#1052;&#1050;%20&#1050;&#1048;&#1052;\UMK_2014.doc" TargetMode="External"/><Relationship Id="rId17" Type="http://schemas.openxmlformats.org/officeDocument/2006/relationships/hyperlink" Target="file:///C:\Users\OD\Desktop\&#1055;&#1054;&#1051;&#1054;&#1046;&#1045;&#1053;&#1048;&#1071;%2009.11.2015\&#1059;&#1052;&#1050;%20&#1050;&#1048;&#1052;\UMK_2014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OD\Desktop\&#1055;&#1054;&#1051;&#1054;&#1046;&#1045;&#1053;&#1048;&#1071;%2009.11.2015\&#1059;&#1052;&#1050;%20&#1050;&#1048;&#1052;\UMK_2014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OD\Desktop\&#1055;&#1054;&#1051;&#1054;&#1046;&#1045;&#1053;&#1048;&#1071;%2009.11.2015\&#1059;&#1052;&#1050;%20&#1050;&#1048;&#1052;\UMK_2014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OD\Desktop\&#1055;&#1054;&#1051;&#1054;&#1046;&#1045;&#1053;&#1048;&#1071;%2009.11.2015\&#1059;&#1052;&#1050;%20&#1050;&#1048;&#1052;\UMK_2014.doc" TargetMode="External"/><Relationship Id="rId10" Type="http://schemas.openxmlformats.org/officeDocument/2006/relationships/hyperlink" Target="file:///C:\Users\OD\Desktop\&#1055;&#1054;&#1051;&#1054;&#1046;&#1045;&#1053;&#1048;&#1071;%2009.11.2015\&#1059;&#1052;&#1050;%20&#1050;&#1048;&#1052;\UMK_2014.doc" TargetMode="External"/><Relationship Id="rId19" Type="http://schemas.openxmlformats.org/officeDocument/2006/relationships/hyperlink" Target="file:///C:\Users\OD\Desktop\&#1055;&#1054;&#1051;&#1054;&#1046;&#1045;&#1053;&#1048;&#1071;%2009.11.2015\&#1059;&#1052;&#1050;%20&#1050;&#1048;&#1052;\UMK_201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OD\Desktop\&#1055;&#1054;&#1051;&#1054;&#1046;&#1045;&#1053;&#1048;&#1071;%2009.11.2015\&#1059;&#1052;&#1050;%20&#1050;&#1048;&#1052;\UMK_2014.doc" TargetMode="External"/><Relationship Id="rId14" Type="http://schemas.openxmlformats.org/officeDocument/2006/relationships/hyperlink" Target="file:///C:\Users\OD\Desktop\&#1055;&#1054;&#1051;&#1054;&#1046;&#1045;&#1053;&#1048;&#1071;%2009.11.2015\&#1059;&#1052;&#1050;%20&#1050;&#1048;&#1052;\UMK_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4107</Words>
  <Characters>23410</Characters>
  <Application>Microsoft Office Word</Application>
  <DocSecurity>0</DocSecurity>
  <Lines>195</Lines>
  <Paragraphs>54</Paragraphs>
  <ScaleCrop>false</ScaleCrop>
  <Company>Reanimator Extreme Edition</Company>
  <LinksUpToDate>false</LinksUpToDate>
  <CharactersWithSpaces>27463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2016-11-15T04:28:00Z</dcterms:created>
  <dcterms:modified xsi:type="dcterms:W3CDTF">2016-11-15T04:35:00Z</dcterms:modified>
</cp:coreProperties>
</file>