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05" w:rsidRPr="00013B6D" w:rsidRDefault="00150A05" w:rsidP="00013B6D">
      <w:pPr>
        <w:spacing w:after="300" w:line="33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РЕШЕНИЙ ПЕДСОВЕТА </w:t>
      </w:r>
      <w:r w:rsidR="007E6607" w:rsidRPr="00013B6D">
        <w:rPr>
          <w:rFonts w:ascii="Times New Roman" w:hAnsi="Times New Roman" w:cs="Times New Roman"/>
          <w:b/>
          <w:sz w:val="28"/>
          <w:szCs w:val="28"/>
        </w:rPr>
        <w:t>от 2</w:t>
      </w:r>
      <w:r w:rsidR="00FB5ECF" w:rsidRPr="00013B6D">
        <w:rPr>
          <w:rFonts w:ascii="Times New Roman" w:hAnsi="Times New Roman" w:cs="Times New Roman"/>
          <w:b/>
          <w:sz w:val="28"/>
          <w:szCs w:val="28"/>
        </w:rPr>
        <w:t>4</w:t>
      </w:r>
      <w:r w:rsidR="007E6607" w:rsidRPr="00013B6D">
        <w:rPr>
          <w:rFonts w:ascii="Times New Roman" w:hAnsi="Times New Roman" w:cs="Times New Roman"/>
          <w:b/>
          <w:sz w:val="28"/>
          <w:szCs w:val="28"/>
        </w:rPr>
        <w:t>.11.201</w:t>
      </w:r>
      <w:r w:rsidR="00C4696A" w:rsidRPr="00013B6D">
        <w:rPr>
          <w:rFonts w:ascii="Times New Roman" w:hAnsi="Times New Roman" w:cs="Times New Roman"/>
          <w:b/>
          <w:sz w:val="28"/>
          <w:szCs w:val="28"/>
        </w:rPr>
        <w:t>6</w:t>
      </w:r>
      <w:r w:rsidR="007E6607" w:rsidRPr="00013B6D">
        <w:rPr>
          <w:rFonts w:ascii="Times New Roman" w:hAnsi="Times New Roman" w:cs="Times New Roman"/>
          <w:b/>
          <w:sz w:val="28"/>
          <w:szCs w:val="28"/>
        </w:rPr>
        <w:t>г.:</w:t>
      </w:r>
    </w:p>
    <w:p w:rsidR="00440AA1" w:rsidRPr="00C4696A" w:rsidRDefault="00C4696A" w:rsidP="00FF757A">
      <w:pPr>
        <w:pStyle w:val="a6"/>
        <w:spacing w:before="0" w:beforeAutospacing="0" w:after="0" w:afterAutospacing="0" w:line="276" w:lineRule="auto"/>
        <w:ind w:firstLine="709"/>
        <w:textAlignment w:val="baseline"/>
        <w:rPr>
          <w:b/>
          <w:sz w:val="28"/>
          <w:szCs w:val="28"/>
        </w:rPr>
      </w:pPr>
      <w:r w:rsidRPr="00C4696A">
        <w:rPr>
          <w:b/>
          <w:sz w:val="28"/>
          <w:szCs w:val="28"/>
        </w:rPr>
        <w:t xml:space="preserve">Завроцкая Л.В. – </w:t>
      </w:r>
      <w:r w:rsidRPr="00C4696A">
        <w:rPr>
          <w:sz w:val="28"/>
          <w:szCs w:val="28"/>
        </w:rPr>
        <w:t>зам. директора по ВиСР</w:t>
      </w:r>
    </w:p>
    <w:p w:rsidR="00440AA1" w:rsidRDefault="00440AA1" w:rsidP="00FF757A">
      <w:pPr>
        <w:pStyle w:val="a6"/>
        <w:spacing w:before="0" w:beforeAutospacing="0" w:after="0" w:afterAutospacing="0" w:line="276" w:lineRule="auto"/>
        <w:ind w:firstLine="709"/>
        <w:textAlignment w:val="baseline"/>
        <w:rPr>
          <w:b/>
        </w:rPr>
      </w:pPr>
    </w:p>
    <w:p w:rsidR="008A04CF" w:rsidRPr="009C73EA" w:rsidRDefault="00DB7BDA" w:rsidP="00FF757A">
      <w:pPr>
        <w:pStyle w:val="a6"/>
        <w:spacing w:before="0" w:beforeAutospacing="0" w:after="0" w:afterAutospacing="0" w:line="276" w:lineRule="auto"/>
        <w:ind w:firstLine="709"/>
        <w:textAlignment w:val="baseline"/>
        <w:rPr>
          <w:b/>
          <w:sz w:val="28"/>
          <w:szCs w:val="28"/>
        </w:rPr>
      </w:pPr>
      <w:r w:rsidRPr="009C73EA">
        <w:rPr>
          <w:b/>
          <w:sz w:val="28"/>
          <w:szCs w:val="28"/>
        </w:rPr>
        <w:t>Р</w:t>
      </w:r>
      <w:r w:rsidR="008A04CF" w:rsidRPr="009C73EA">
        <w:rPr>
          <w:b/>
          <w:sz w:val="28"/>
          <w:szCs w:val="28"/>
        </w:rPr>
        <w:t xml:space="preserve">ЕШЕНИЯ ПЕДСОВЕТА от </w:t>
      </w:r>
      <w:r w:rsidR="00A424B7">
        <w:rPr>
          <w:b/>
          <w:sz w:val="28"/>
          <w:szCs w:val="28"/>
        </w:rPr>
        <w:t>31</w:t>
      </w:r>
      <w:r w:rsidR="008A04CF" w:rsidRPr="009C73EA">
        <w:rPr>
          <w:b/>
          <w:sz w:val="28"/>
          <w:szCs w:val="28"/>
        </w:rPr>
        <w:t>.0</w:t>
      </w:r>
      <w:r w:rsidR="006278CC" w:rsidRPr="009C73EA">
        <w:rPr>
          <w:b/>
          <w:sz w:val="28"/>
          <w:szCs w:val="28"/>
        </w:rPr>
        <w:t>1</w:t>
      </w:r>
      <w:r w:rsidR="008A04CF" w:rsidRPr="009C73EA">
        <w:rPr>
          <w:b/>
          <w:sz w:val="28"/>
          <w:szCs w:val="28"/>
        </w:rPr>
        <w:t>.201</w:t>
      </w:r>
      <w:r w:rsidR="00A424B7">
        <w:rPr>
          <w:b/>
          <w:sz w:val="28"/>
          <w:szCs w:val="28"/>
        </w:rPr>
        <w:t>7</w:t>
      </w:r>
      <w:r w:rsidR="008A04CF" w:rsidRPr="009C73EA">
        <w:rPr>
          <w:b/>
          <w:sz w:val="28"/>
          <w:szCs w:val="28"/>
        </w:rPr>
        <w:t xml:space="preserve"> г.:</w:t>
      </w:r>
    </w:p>
    <w:p w:rsidR="00013B6D" w:rsidRDefault="00DB2A5B" w:rsidP="00013B6D">
      <w:pPr>
        <w:pStyle w:val="a5"/>
        <w:numPr>
          <w:ilvl w:val="0"/>
          <w:numId w:val="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итоги первого учебного полугодия в следующих показателях: из </w:t>
      </w:r>
      <w:r w:rsidR="006278CC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24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78CC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успевают</w:t>
      </w:r>
    </w:p>
    <w:p w:rsidR="008C5EE2" w:rsidRPr="009C73EA" w:rsidRDefault="00DB2A5B" w:rsidP="00013B6D">
      <w:pPr>
        <w:pStyle w:val="a5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«5» -</w:t>
      </w:r>
      <w:r w:rsidR="006278CC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01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A65F7E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«4» и «5» - </w:t>
      </w:r>
      <w:r w:rsidR="00013B6D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A65F7E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EE2" w:rsidRPr="009C73EA" w:rsidRDefault="008C5EE2" w:rsidP="00013B6D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базового содержания образовательных программ составляет 100% при качестве 0,51 по дисциплинам </w:t>
      </w:r>
      <w:r w:rsidR="00045174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цикла 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и 0,38 по дисциплинам профессионального цикла.</w:t>
      </w:r>
    </w:p>
    <w:p w:rsidR="008C5EE2" w:rsidRPr="009C73EA" w:rsidRDefault="008C5EE2" w:rsidP="00013B6D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Преподавателям и мастерам </w:t>
      </w:r>
      <w:proofErr w:type="gramStart"/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/о о</w:t>
      </w:r>
      <w:bookmarkStart w:id="0" w:name="_GoBack"/>
      <w:bookmarkEnd w:id="0"/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работу  со студентами по сдаче задолженностей по предметам. О результатах сдать отчет зам. директора по УМиНР  2</w:t>
      </w:r>
      <w:r w:rsidR="00A424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A424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A36DF" w:rsidRPr="009C73EA" w:rsidRDefault="008675D3" w:rsidP="00013B6D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посещаемостью.</w:t>
      </w:r>
      <w:r w:rsidR="008C5EE2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мастерам групп пред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отчет о посещаемости</w:t>
      </w:r>
      <w:r w:rsidR="007A36DF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директора по </w:t>
      </w:r>
      <w:r w:rsidR="00A4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78CC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78CC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36DF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57A" w:rsidRPr="009C73EA" w:rsidRDefault="00FF757A" w:rsidP="00013B6D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коллективу усилить работу по сохранности численности студентов по группам за весь срок обучения.</w:t>
      </w:r>
    </w:p>
    <w:p w:rsidR="006278CC" w:rsidRPr="009C73EA" w:rsidRDefault="00852730" w:rsidP="00013B6D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итоги первого полугодия на заседаниях цикловых методических комиссий.</w:t>
      </w:r>
    </w:p>
    <w:p w:rsidR="00FF757A" w:rsidRPr="009C73EA" w:rsidRDefault="006278CC" w:rsidP="00013B6D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процедуру самообследования образовательного учреждения. Отчет подготовить к 01.04.201</w:t>
      </w:r>
      <w:r w:rsidR="00013B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E1329" w:rsidRPr="009C73EA" w:rsidRDefault="00FF757A" w:rsidP="00013B6D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Отчислить </w:t>
      </w:r>
      <w:r w:rsidR="006278CC" w:rsidRPr="009C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студентов согласно Положению «Об изменении условий обучения, отчисления обучающихся»</w:t>
      </w:r>
      <w:r w:rsidRPr="009C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880" w:rsidRPr="009C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(Список прилагается)</w:t>
      </w:r>
    </w:p>
    <w:p w:rsidR="00C4696A" w:rsidRDefault="00C4696A" w:rsidP="00C4696A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C4696A" w:rsidSect="00013B6D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93" w:rsidRDefault="003B1E93" w:rsidP="0069543A">
      <w:pPr>
        <w:spacing w:after="0" w:line="240" w:lineRule="auto"/>
      </w:pPr>
      <w:r>
        <w:separator/>
      </w:r>
    </w:p>
  </w:endnote>
  <w:endnote w:type="continuationSeparator" w:id="0">
    <w:p w:rsidR="003B1E93" w:rsidRDefault="003B1E93" w:rsidP="0069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93" w:rsidRDefault="003B1E93" w:rsidP="0069543A">
      <w:pPr>
        <w:spacing w:after="0" w:line="240" w:lineRule="auto"/>
      </w:pPr>
      <w:r>
        <w:separator/>
      </w:r>
    </w:p>
  </w:footnote>
  <w:footnote w:type="continuationSeparator" w:id="0">
    <w:p w:rsidR="003B1E93" w:rsidRDefault="003B1E93" w:rsidP="0069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F68"/>
    <w:multiLevelType w:val="multilevel"/>
    <w:tmpl w:val="2D12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7623C"/>
    <w:multiLevelType w:val="multilevel"/>
    <w:tmpl w:val="B98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F5BCF"/>
    <w:multiLevelType w:val="hybridMultilevel"/>
    <w:tmpl w:val="D448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D4B24"/>
    <w:multiLevelType w:val="hybridMultilevel"/>
    <w:tmpl w:val="44A8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E779E"/>
    <w:multiLevelType w:val="hybridMultilevel"/>
    <w:tmpl w:val="C89E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1F"/>
    <w:rsid w:val="00013B6D"/>
    <w:rsid w:val="00045174"/>
    <w:rsid w:val="000B0486"/>
    <w:rsid w:val="000C3892"/>
    <w:rsid w:val="00113DA6"/>
    <w:rsid w:val="00140109"/>
    <w:rsid w:val="00150A05"/>
    <w:rsid w:val="00170606"/>
    <w:rsid w:val="001B353A"/>
    <w:rsid w:val="001C4250"/>
    <w:rsid w:val="001D6884"/>
    <w:rsid w:val="001F1C4E"/>
    <w:rsid w:val="00225BA3"/>
    <w:rsid w:val="002774EC"/>
    <w:rsid w:val="002C23E7"/>
    <w:rsid w:val="003B1E93"/>
    <w:rsid w:val="003D77E1"/>
    <w:rsid w:val="00401130"/>
    <w:rsid w:val="00427EAC"/>
    <w:rsid w:val="00440AA1"/>
    <w:rsid w:val="00447900"/>
    <w:rsid w:val="00486E23"/>
    <w:rsid w:val="0049797A"/>
    <w:rsid w:val="004F3525"/>
    <w:rsid w:val="005245D4"/>
    <w:rsid w:val="005275C2"/>
    <w:rsid w:val="0053262F"/>
    <w:rsid w:val="00532631"/>
    <w:rsid w:val="005832F2"/>
    <w:rsid w:val="005A4C1F"/>
    <w:rsid w:val="005B5956"/>
    <w:rsid w:val="006278CC"/>
    <w:rsid w:val="00662334"/>
    <w:rsid w:val="0069543A"/>
    <w:rsid w:val="006B0FB0"/>
    <w:rsid w:val="006C357E"/>
    <w:rsid w:val="006E1329"/>
    <w:rsid w:val="006E2171"/>
    <w:rsid w:val="00751845"/>
    <w:rsid w:val="00790831"/>
    <w:rsid w:val="007A36DF"/>
    <w:rsid w:val="007E6607"/>
    <w:rsid w:val="008003FA"/>
    <w:rsid w:val="00852730"/>
    <w:rsid w:val="008675D3"/>
    <w:rsid w:val="008A04CF"/>
    <w:rsid w:val="008C5EE2"/>
    <w:rsid w:val="00906818"/>
    <w:rsid w:val="0093523D"/>
    <w:rsid w:val="00944C88"/>
    <w:rsid w:val="00971628"/>
    <w:rsid w:val="00996FEA"/>
    <w:rsid w:val="009B55A4"/>
    <w:rsid w:val="009C0723"/>
    <w:rsid w:val="009C73EA"/>
    <w:rsid w:val="00A424B7"/>
    <w:rsid w:val="00A65F7E"/>
    <w:rsid w:val="00B5535D"/>
    <w:rsid w:val="00BA5FFC"/>
    <w:rsid w:val="00BD73D7"/>
    <w:rsid w:val="00C03558"/>
    <w:rsid w:val="00C04C5E"/>
    <w:rsid w:val="00C06D35"/>
    <w:rsid w:val="00C24588"/>
    <w:rsid w:val="00C4696A"/>
    <w:rsid w:val="00D57463"/>
    <w:rsid w:val="00DA4B49"/>
    <w:rsid w:val="00DB2A5B"/>
    <w:rsid w:val="00DB7BDA"/>
    <w:rsid w:val="00EA20B6"/>
    <w:rsid w:val="00EC702B"/>
    <w:rsid w:val="00ED062F"/>
    <w:rsid w:val="00EE71E0"/>
    <w:rsid w:val="00F83880"/>
    <w:rsid w:val="00F875A6"/>
    <w:rsid w:val="00FB5ECF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702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43A"/>
  </w:style>
  <w:style w:type="paragraph" w:styleId="aa">
    <w:name w:val="footer"/>
    <w:basedOn w:val="a"/>
    <w:link w:val="ab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702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43A"/>
  </w:style>
  <w:style w:type="paragraph" w:styleId="aa">
    <w:name w:val="footer"/>
    <w:basedOn w:val="a"/>
    <w:link w:val="ab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65</cp:revision>
  <cp:lastPrinted>2017-01-30T01:18:00Z</cp:lastPrinted>
  <dcterms:created xsi:type="dcterms:W3CDTF">2014-10-17T04:54:00Z</dcterms:created>
  <dcterms:modified xsi:type="dcterms:W3CDTF">2017-02-02T01:20:00Z</dcterms:modified>
</cp:coreProperties>
</file>