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3F" w:rsidRDefault="0074523F" w:rsidP="007452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23F" w:rsidRDefault="0074523F" w:rsidP="007452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23F" w:rsidRPr="00C823D1" w:rsidRDefault="0074523F" w:rsidP="00C823D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23F" w:rsidRPr="00C823D1" w:rsidRDefault="00906AE9" w:rsidP="00906AE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Deremeshko\Desktop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meshko\Desktop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3F" w:rsidRPr="00C823D1" w:rsidRDefault="0074523F" w:rsidP="00C823D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1.1. Положение о внутриколледжном контроле (далее - Положение) разработано в соответствии с Федеральным законом № 273- ФЗ «Об образовании в Российской Федерации»  от  29.12.2012,  Уставом краевого государственного автономного профессионального образовательного учреждения  «Дальнегорский индустриально-технологический колледж» (далее - колледж).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1.2.  Настоящее  Положение  определяет  содержание,  порядок,  организацию  и проведение внутриколледжного контроля в КГА ПОУ «ДИТК».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C823D1">
        <w:rPr>
          <w:rFonts w:ascii="Times New Roman" w:eastAsia="Times New Roman" w:hAnsi="Times New Roman" w:cs="Times New Roman"/>
          <w:sz w:val="24"/>
          <w:szCs w:val="24"/>
        </w:rPr>
        <w:t>Внутриколледжный</w:t>
      </w:r>
      <w:proofErr w:type="spellEnd"/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контроль - процесс получения и переработки информации о ходе и результатах образовательного процесса в колледже с целью принятия на этой основе управленческого решения.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1.4.  </w:t>
      </w:r>
      <w:proofErr w:type="spellStart"/>
      <w:r w:rsidRPr="00C823D1">
        <w:rPr>
          <w:rFonts w:ascii="Times New Roman" w:eastAsia="Times New Roman" w:hAnsi="Times New Roman" w:cs="Times New Roman"/>
          <w:sz w:val="24"/>
          <w:szCs w:val="24"/>
        </w:rPr>
        <w:t>Внутриколледжный</w:t>
      </w:r>
      <w:proofErr w:type="spellEnd"/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 контроль  носит  не  только  констатирующий,  но  и аналитический   характер,   характеризуются   последовательностью, систематичностью, плановостью и гласностью.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 w:rsidRPr="00C823D1">
        <w:rPr>
          <w:rFonts w:ascii="Times New Roman" w:eastAsia="Times New Roman" w:hAnsi="Times New Roman" w:cs="Times New Roman"/>
          <w:sz w:val="24"/>
          <w:szCs w:val="24"/>
        </w:rPr>
        <w:t>Внутриколледжный</w:t>
      </w:r>
      <w:proofErr w:type="spellEnd"/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контроль направлен на оперативное управление основных направлений деятельности колледжа и проводится с целью: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осуществления  </w:t>
      </w:r>
      <w:proofErr w:type="gramStart"/>
      <w:r w:rsidRPr="00C823D1">
        <w:rPr>
          <w:rFonts w:ascii="Times New Roman" w:eastAsia="Times New Roman" w:hAnsi="Times New Roman" w:cs="Times New Roman"/>
          <w:sz w:val="24"/>
          <w:szCs w:val="24"/>
        </w:rPr>
        <w:t>контроля  за</w:t>
      </w:r>
      <w:proofErr w:type="gramEnd"/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законодательства  в  области образования,  нормативно-распорядительных  документов,  решений  педагогического  Совета,  методического  Совета  колледжа, приказов колледжа;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изучения результатов педагогической деятельности, выявления положительных и отрицательных тенденций в организации образовательного процесса, анализа и экспертной  оценки  эффективности  результатов  деятельности  педагогических работников  и  разработки  на  этой  основе  предложений  по  распространению педагогического опыта и устранению негативных тенденций;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оказания  методической  помощи  педагогическим  работникам  колледжа, повышения  квалификации  педагогических  работников,  совершенствования  их специальных знаний и педагогического мастерства.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spellStart"/>
      <w:r w:rsidRPr="00C823D1">
        <w:rPr>
          <w:rFonts w:ascii="Times New Roman" w:eastAsia="Times New Roman" w:hAnsi="Times New Roman" w:cs="Times New Roman"/>
          <w:sz w:val="24"/>
          <w:szCs w:val="24"/>
        </w:rPr>
        <w:t>Внутриколледжный</w:t>
      </w:r>
      <w:proofErr w:type="spellEnd"/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контроль планируется комплексно с предварительным предупреждением преподавателей о сроках и формах контроля и осуществляется согласно утверждённому графику.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b/>
          <w:sz w:val="24"/>
          <w:szCs w:val="24"/>
        </w:rPr>
        <w:t>2. СОДЕРЖАНИЕ ВНУТРИКОЛЛЕДЖНОГО КОНТРОЛЯ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2.1. Основным объектом внутриколледжного контроля в колледже выступает образовательный процесс.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2.2.Внутриколледжный контроль направлен на управление образовательным процессом в части: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выполнения Закона РФ «Об образовании в Российской Федерации» в области среднего профессионального образовании;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соблюдения Устава, правил внутреннего трудового распорядка и иных локальных актов колледжа;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исполнения принятых коллективных решений, нормативных актов;</w:t>
      </w:r>
    </w:p>
    <w:p w:rsidR="006102B1" w:rsidRPr="00C823D1" w:rsidRDefault="006102B1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реализации  ФГОС  СПО,  профессиональных  образовательных  программ, соблюдения утвержденных учебных графиков;</w:t>
      </w:r>
    </w:p>
    <w:p w:rsidR="003101F7" w:rsidRPr="00C823D1" w:rsidRDefault="00E5693B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01F7" w:rsidRPr="00C823D1">
        <w:rPr>
          <w:rFonts w:ascii="Times New Roman" w:eastAsia="Times New Roman" w:hAnsi="Times New Roman" w:cs="Times New Roman"/>
          <w:sz w:val="24"/>
          <w:szCs w:val="24"/>
        </w:rPr>
        <w:t>ведения  документации  (календарно-тематические  планы,  журналы  учёта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1F7" w:rsidRPr="00C823D1">
        <w:rPr>
          <w:rFonts w:ascii="Times New Roman" w:eastAsia="Times New Roman" w:hAnsi="Times New Roman" w:cs="Times New Roman"/>
          <w:sz w:val="24"/>
          <w:szCs w:val="24"/>
        </w:rPr>
        <w:t xml:space="preserve">теоретического и производственного обучения, тетради </w:t>
      </w:r>
      <w:proofErr w:type="gramStart"/>
      <w:r w:rsidR="003101F7" w:rsidRPr="00C823D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101F7" w:rsidRPr="00C823D1">
        <w:rPr>
          <w:rFonts w:ascii="Times New Roman" w:eastAsia="Times New Roman" w:hAnsi="Times New Roman" w:cs="Times New Roman"/>
          <w:sz w:val="24"/>
          <w:szCs w:val="24"/>
        </w:rPr>
        <w:t>, журналы по технике безопасности и др.);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определения уровня знаний, умений и навыков обучающихся, качества обученности;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соблюдения  порядка  проведения  промежуточной  и  итоговой  аттестации обучающихся  и  текущего  контроля  их  успеваемости,  работы творческих групп;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учебно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-методического обеспечения в образовательном процессе;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реализации воспитательных программ и их результативности, медицинского обслуживания обучающихся;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охраны труда и здоровья участников образовательного процесса;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уровня организации учебно-методической работы педагогических работников;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другие вопросы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в рамках компетенции директора 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олледжа. 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3D1">
        <w:rPr>
          <w:rFonts w:ascii="Times New Roman" w:eastAsia="Times New Roman" w:hAnsi="Times New Roman" w:cs="Times New Roman"/>
          <w:sz w:val="24"/>
          <w:szCs w:val="24"/>
        </w:rPr>
        <w:t>Внутриколледжный</w:t>
      </w:r>
      <w:proofErr w:type="spellEnd"/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контроль осуществляется посредством следующих методов: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изучение документации;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наблюдение за организацией образовательного процесса;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экспертиза;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интервьюирование;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опрос участников образовательного процесса;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анкетирование;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контрольные срезы;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социальный опрос;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мониторинг;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письменный и устный опрос;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беседа;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3D1">
        <w:rPr>
          <w:rFonts w:ascii="Times New Roman" w:eastAsia="Times New Roman" w:hAnsi="Times New Roman" w:cs="Times New Roman"/>
          <w:sz w:val="24"/>
          <w:szCs w:val="24"/>
        </w:rPr>
        <w:t>хронометрирование</w:t>
      </w:r>
      <w:proofErr w:type="spellEnd"/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и другие.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2.4.Основными видами внутриколледжного контроля выступают: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предварительный контроль;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текущий контроль;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итоговый контроль.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2.5. Предварительный контроль направлен на предупреждение возможных ошибок в работе отдельного педагогического работника по определённой теме или разделу программы,  либо  на  разрешение  педагогических  и  методических  задач  до проведения занятий с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23D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82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Текущий контроль направлен на анализ и экспертную оценку эффективности состоян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>ия образовательного процесса в к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олледже.</w:t>
      </w:r>
    </w:p>
    <w:p w:rsidR="003101F7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2.7. Итоговый контроль направлен на обеспечение возможности обобщенного анализа результатов профессиональной деятельности педагогических работников и учебной </w:t>
      </w:r>
      <w:proofErr w:type="gramStart"/>
      <w:r w:rsidRPr="00C823D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на их основе осуществление планирования  стратегических  путей  обеспечения  качества  образовательного 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>процесса в к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олледже.</w:t>
      </w:r>
    </w:p>
    <w:p w:rsidR="00207C00" w:rsidRPr="00C823D1" w:rsidRDefault="003101F7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2.8. В рамках внутриколледжного контроля возможно проведение оперативных проверок,  осуществля</w:t>
      </w:r>
      <w:r w:rsidR="002A3897" w:rsidRPr="00C823D1">
        <w:rPr>
          <w:rFonts w:ascii="Times New Roman" w:eastAsia="Times New Roman" w:hAnsi="Times New Roman" w:cs="Times New Roman"/>
          <w:sz w:val="24"/>
          <w:szCs w:val="24"/>
        </w:rPr>
        <w:t xml:space="preserve">емых  в  связи  с  обращением 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207C00" w:rsidRPr="00C823D1">
        <w:rPr>
          <w:rFonts w:ascii="Times New Roman" w:eastAsia="Times New Roman" w:hAnsi="Times New Roman" w:cs="Times New Roman"/>
          <w:sz w:val="24"/>
          <w:szCs w:val="24"/>
        </w:rPr>
        <w:t xml:space="preserve"> родителей, других граждан, организаций в целях урегулирования конфликтных ситуаций в отношениях между участниками образовательного процесса.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2.9. Основные виды внутриколледжного контроля осуществляются в следующих формах: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тематический контроль;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фронтальный контроль;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персональный контроль.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2.10.  Тематический  контроль  обеспечивает  глубокое  изучение  какого-либо конкретного вопроса в практике работы педагогического коллектива, группы, цикловой  методической комиссии,  методического  кабинета,  библиотеки, персонального педагогического работника и осуществляется следующих формах: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тематически-обобщающий  (предусматривает  углубленное  изучение  одного аспекта педагогического  процесса  в  различных  группах  и  по  различным дисциплинам);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обобщающе-груп</w:t>
      </w:r>
      <w:r w:rsidR="00BE60BD" w:rsidRPr="00C823D1">
        <w:rPr>
          <w:rFonts w:ascii="Times New Roman" w:eastAsia="Times New Roman" w:hAnsi="Times New Roman" w:cs="Times New Roman"/>
          <w:sz w:val="24"/>
          <w:szCs w:val="24"/>
        </w:rPr>
        <w:t>повой (предполагает изучение со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стояния образовательного процесса в одной группе);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предметно-обобщающий  (предполагает  проверку  качества  преподавания определенного предмета в разных группах и разными преподавателями).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lastRenderedPageBreak/>
        <w:t>2.11. Фронтальный контроль направлен на всестороннее изучение коллектива, цикловых методических комиссий,  деятельности  методического  кабинета, библиотеки, учебной группы или результатов профессиональной деятельности педагогического работника.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2.12. Персональный контроль (имеет место, как при тематическом, так и при фронтальном  виде  контроля)  направлен  на  экспертизу  профессиональной компетентности  педагогических  работников,  объективную  оценку  уровня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результатов их профессиональной деятельности.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2.13.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По субъекту выделяются следующие формы контроля: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административный;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коллективный;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взаимоконтроль;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самоконтроль.</w:t>
      </w:r>
    </w:p>
    <w:p w:rsidR="00182EBA" w:rsidRPr="00C823D1" w:rsidRDefault="00182EB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C00" w:rsidRPr="00C823D1" w:rsidRDefault="00182EB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823D1">
        <w:rPr>
          <w:rFonts w:ascii="Times New Roman" w:eastAsia="Times New Roman" w:hAnsi="Times New Roman" w:cs="Times New Roman"/>
          <w:b/>
          <w:sz w:val="23"/>
          <w:szCs w:val="23"/>
        </w:rPr>
        <w:t>3. ПРОЦЕДУРА ОРГАНИЗАЦИИ И ПРОВЕДЕНИЯ ВНУТРИКОЛЛЕДЖНОГО КОНТРОЛЯ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Основанием для проведения внутриколледжного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контроля выступают: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плановый контроль;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проверка состояния дел для подготовки управленческих решений;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Организация  проверки  состояния  любого  из  вопросов  содержания внутриколледжного контроля состоит из следующих этапов: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определение целей контроля;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определение объектов контроля;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составление плана проверки;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проведение инструктажей участников;</w:t>
      </w:r>
    </w:p>
    <w:p w:rsidR="00207C00" w:rsidRPr="00C823D1" w:rsidRDefault="00207C00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BA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выбор форм и методов контроля;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констатация фактического состояния дел;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объективная оценка этого состояния;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выводы, вытекающие из оценки;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рекомендации  или  предложения  по  совершенствованию  образовательного процесса в колледже или устранению недостатков;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определение сроков для ликвидации недостатков или повторный контроль.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 w:rsidRPr="00C823D1">
        <w:rPr>
          <w:rFonts w:ascii="Times New Roman" w:eastAsia="Times New Roman" w:hAnsi="Times New Roman" w:cs="Times New Roman"/>
          <w:sz w:val="24"/>
          <w:szCs w:val="24"/>
        </w:rPr>
        <w:t>Внутриколледжный</w:t>
      </w:r>
      <w:proofErr w:type="spellEnd"/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контроль осуществляет директор колледжа, заместител</w:t>
      </w:r>
      <w:r w:rsidR="00BE60BD" w:rsidRPr="00C823D1">
        <w:rPr>
          <w:rFonts w:ascii="Times New Roman" w:eastAsia="Times New Roman" w:hAnsi="Times New Roman" w:cs="Times New Roman"/>
          <w:sz w:val="24"/>
          <w:szCs w:val="24"/>
        </w:rPr>
        <w:t>и директора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, заведующие отдел</w:t>
      </w:r>
      <w:r w:rsidR="00874B28" w:rsidRPr="00C823D1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или  созданная  для  этих  целей  комиссия</w:t>
      </w:r>
      <w:r w:rsidR="00BE60BD" w:rsidRPr="00C823D1">
        <w:rPr>
          <w:rFonts w:ascii="Times New Roman" w:eastAsia="Times New Roman" w:hAnsi="Times New Roman" w:cs="Times New Roman"/>
          <w:sz w:val="24"/>
          <w:szCs w:val="24"/>
        </w:rPr>
        <w:t xml:space="preserve"> согласно плану внутриколледжного контроля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. В качестве  экспертов  к  участию  в  контроле  могут  привлекаться  сторонние (компетентные) организации и отдельные специалисты.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3.4. Директор издает приказ о сроках и целях предстоящей проверки, устанавливает срок предоставления итоговых материалов и план-задание, который определяет вопросы конкретной проверки и обеспечивает достаточную информированность и сравнимость результатов контроля для подготовки итоговой справки.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3.5.  Продолжительность  тематических  или  фронтальных  проверок  не  должна превышать  15  дней  с  посещением  не  менее 3 учебных  занятий  и  других мероприятий.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3.6. При осуществлении внутриколледжного контроля эксперты имеют право: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знакомиться с документацией в соответствии с должностными обязанностями педагогических работников (рабочими программами, календарно-тематическим планированием,  поурочными  планами,  журналами  учёта  теоретического  и производственного  обучения</w:t>
      </w:r>
      <w:r w:rsidR="003B1C86" w:rsidRPr="00C823D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5)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,  тетрадями обучающихся,  планами воспитательной работы и др.);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lastRenderedPageBreak/>
        <w:t>- изучать практическую деятельность педагогических работников колледжа через посещение</w:t>
      </w:r>
      <w:r w:rsidR="003E0175" w:rsidRPr="00C823D1">
        <w:rPr>
          <w:rFonts w:ascii="Times New Roman" w:eastAsia="Times New Roman" w:hAnsi="Times New Roman" w:cs="Times New Roman"/>
          <w:sz w:val="24"/>
          <w:szCs w:val="24"/>
        </w:rPr>
        <w:t xml:space="preserve"> занятий </w:t>
      </w:r>
      <w:proofErr w:type="gramStart"/>
      <w:r w:rsidR="003E0175" w:rsidRPr="00C823D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E0175" w:rsidRPr="00C823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A30A9" w:rsidRPr="00C823D1">
        <w:rPr>
          <w:rFonts w:ascii="Times New Roman" w:eastAsia="Times New Roman" w:hAnsi="Times New Roman" w:cs="Times New Roman"/>
          <w:sz w:val="24"/>
          <w:szCs w:val="24"/>
        </w:rPr>
        <w:t>журналы теоретического и производственного обучения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) и  анализ  учебных  занятий </w:t>
      </w:r>
      <w:r w:rsidR="003E0175" w:rsidRPr="00C823D1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CA30A9" w:rsidRPr="00C823D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) и внеклассных мероприятий </w:t>
      </w:r>
      <w:r w:rsidR="00CA30A9" w:rsidRPr="00C823D1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CA30A9" w:rsidRPr="00C823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 статистические  данные  о  результатах  педагогической деятельности (контрольные работы, срезы и др.) </w:t>
      </w:r>
      <w:r w:rsidR="003B1C86" w:rsidRPr="00C823D1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CA30A9" w:rsidRPr="00C823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37B1" w:rsidRPr="00C823D1">
        <w:rPr>
          <w:rFonts w:ascii="Times New Roman" w:eastAsia="Times New Roman" w:hAnsi="Times New Roman" w:cs="Times New Roman"/>
          <w:sz w:val="24"/>
          <w:szCs w:val="24"/>
        </w:rPr>
        <w:t>,4</w:t>
      </w:r>
      <w:r w:rsidR="003B1C86" w:rsidRPr="00C823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анализировать результат учебно-методической, учебно-научной, опытно-экспериментальной работы педагогического работника;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выявлять результаты участия обучающихся на олимпиадах, конкурсах, выставках, конференциях;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организовывать   социологические,   психологические,   педагогические исследования, анкетирование, тестирование обучающихся, родителей, преподавателей;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делать выводы и принимать управленческие решения.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5F5AD7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Проверяемый педагогический работник имеет право: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знать сроки контроля и критерии оценки его деятельности;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знать цель, содержание, виды, формы и методы контроля;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  знакомиться  с  выводами  и  рекомендациями  администрации колледжа, </w:t>
      </w:r>
    </w:p>
    <w:p w:rsidR="00F31B9A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обратиться  в комиссию по  урегулированию  споров  между  участниками образовательных отношений, профком колледжа при несогласии с результатами контроля.</w:t>
      </w:r>
    </w:p>
    <w:p w:rsidR="00874B28" w:rsidRPr="00C823D1" w:rsidRDefault="00F31B9A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3.8. При  проведении  планового  контроля  не  требуется  дополнительного предупреждения  педагогического работника, если в месячном плане указаны</w:t>
      </w:r>
      <w:r w:rsidR="00874B28" w:rsidRPr="00C823D1">
        <w:rPr>
          <w:rFonts w:ascii="Times New Roman" w:eastAsia="Times New Roman" w:hAnsi="Times New Roman" w:cs="Times New Roman"/>
          <w:sz w:val="24"/>
          <w:szCs w:val="24"/>
        </w:rPr>
        <w:t xml:space="preserve"> сроки  контроля.  Директор,  </w:t>
      </w:r>
      <w:proofErr w:type="gramStart"/>
      <w:r w:rsidR="00874B28" w:rsidRPr="00C823D1">
        <w:rPr>
          <w:rFonts w:ascii="Times New Roman" w:eastAsia="Times New Roman" w:hAnsi="Times New Roman" w:cs="Times New Roman"/>
          <w:sz w:val="24"/>
          <w:szCs w:val="24"/>
        </w:rPr>
        <w:t>его  заместители, заведующие отделами могут</w:t>
      </w:r>
      <w:proofErr w:type="gramEnd"/>
      <w:r w:rsidR="00874B28" w:rsidRPr="00C823D1">
        <w:rPr>
          <w:rFonts w:ascii="Times New Roman" w:eastAsia="Times New Roman" w:hAnsi="Times New Roman" w:cs="Times New Roman"/>
          <w:sz w:val="24"/>
          <w:szCs w:val="24"/>
        </w:rPr>
        <w:t xml:space="preserve"> посещать  уроки  педагогических  работников  без  предварительного предупреждения.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3.9. Результаты проверки оформляются в виде аналитической справки, в которой указывается: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цель контроля;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сроки проведения контроля;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состав экспертной комиссии;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какая работа проведена в процессе проверки (посещены учебные занятия, проведены контрольные работы, просмотрена учебная документация, собеседования и т. д.);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констатация фактов (что выявлено);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выводы;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рекомендации или предложения;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- где подведены итоги проверки (заседание ЦМК, совещание педагогического коллектива, совещание при заместителе директора, </w:t>
      </w:r>
      <w:proofErr w:type="gramStart"/>
      <w:r w:rsidRPr="00C823D1">
        <w:rPr>
          <w:rFonts w:ascii="Times New Roman" w:eastAsia="Times New Roman" w:hAnsi="Times New Roman" w:cs="Times New Roman"/>
          <w:sz w:val="24"/>
          <w:szCs w:val="24"/>
        </w:rPr>
        <w:t>заведующих отделов</w:t>
      </w:r>
      <w:proofErr w:type="gramEnd"/>
      <w:r w:rsidRPr="00C823D1">
        <w:rPr>
          <w:rFonts w:ascii="Times New Roman" w:eastAsia="Times New Roman" w:hAnsi="Times New Roman" w:cs="Times New Roman"/>
          <w:sz w:val="24"/>
          <w:szCs w:val="24"/>
        </w:rPr>
        <w:t>, индивидуально);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- дата и подпись </w:t>
      </w:r>
      <w:proofErr w:type="gramStart"/>
      <w:r w:rsidRPr="00C823D1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за написание справки.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3.10. По итогам контроля в зависимости от его формы, целей и задач, а также с учетом реального положения дел: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- проводятся  заседания  педагогического  или  методического  советов, </w:t>
      </w:r>
      <w:r w:rsidR="005F5AD7" w:rsidRPr="00C823D1">
        <w:rPr>
          <w:rFonts w:ascii="Times New Roman" w:eastAsia="Times New Roman" w:hAnsi="Times New Roman" w:cs="Times New Roman"/>
          <w:sz w:val="24"/>
          <w:szCs w:val="24"/>
        </w:rPr>
        <w:t xml:space="preserve">инструктивно-методические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совещания,  </w:t>
      </w:r>
      <w:r w:rsidR="005F5AD7" w:rsidRPr="00C823D1">
        <w:rPr>
          <w:rFonts w:ascii="Times New Roman" w:eastAsia="Times New Roman" w:hAnsi="Times New Roman" w:cs="Times New Roman"/>
          <w:sz w:val="24"/>
          <w:szCs w:val="24"/>
        </w:rPr>
        <w:t>производственные  совещания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результаты проверок учитываются при проведении аттестации педагогических работников.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3.11. Директор по результатам внутриколледжного контроля принимает решения: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об издании соответствующего приказа;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об обсуждении итоговых материалов контроля коллегиальным органом;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о проведении повторного контроля с привлечением определенных экспертов;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о привлечении к дисциплинарной ответственности работников;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о поощрении работников;</w:t>
      </w:r>
    </w:p>
    <w:p w:rsidR="00874B28" w:rsidRPr="00C823D1" w:rsidRDefault="00874B28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иные решения в пределах своей компетенции</w:t>
      </w:r>
      <w:r w:rsidR="005F5AD7" w:rsidRPr="00C82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3D1" w:rsidRDefault="00C823D1" w:rsidP="00C823D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C823D1" w:rsidRDefault="00C823D1" w:rsidP="00C823D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26071A" w:rsidRPr="00C823D1" w:rsidRDefault="0026071A" w:rsidP="00C823D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823D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CA30A9" w:rsidRPr="00C823D1">
        <w:rPr>
          <w:rFonts w:ascii="Times New Roman" w:hAnsi="Times New Roman" w:cs="Times New Roman"/>
          <w:sz w:val="28"/>
          <w:szCs w:val="24"/>
        </w:rPr>
        <w:t>1</w:t>
      </w:r>
      <w:r w:rsidRPr="00C823D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6071A" w:rsidRPr="00C823D1" w:rsidRDefault="0026071A" w:rsidP="00C823D1">
      <w:pPr>
        <w:jc w:val="center"/>
        <w:rPr>
          <w:rFonts w:ascii="Times New Roman" w:eastAsia="Franklin Gothic Medium" w:hAnsi="Times New Roman" w:cs="Times New Roman"/>
          <w:sz w:val="28"/>
          <w:szCs w:val="28"/>
          <w:lang w:bidi="ru-RU"/>
        </w:rPr>
      </w:pPr>
      <w:r w:rsidRPr="00C823D1">
        <w:rPr>
          <w:rFonts w:ascii="Times New Roman" w:eastAsia="Franklin Gothic Medium" w:hAnsi="Times New Roman" w:cs="Times New Roman"/>
          <w:sz w:val="28"/>
          <w:szCs w:val="28"/>
          <w:lang w:bidi="ru-RU"/>
        </w:rPr>
        <w:t>ДЕПАРТАМЕНТ ОБРАЗОВАНИЯ И НАУКИ ПРИМОРСКОГО КРАЯ</w:t>
      </w:r>
    </w:p>
    <w:p w:rsidR="0026071A" w:rsidRPr="00C823D1" w:rsidRDefault="0026071A" w:rsidP="00C823D1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C823D1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:rsidR="0026071A" w:rsidRPr="00C823D1" w:rsidRDefault="0026071A" w:rsidP="00C823D1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C823D1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26071A" w:rsidRPr="00C823D1" w:rsidRDefault="0026071A" w:rsidP="00C823D1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C823D1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26071A" w:rsidRPr="00C823D1" w:rsidRDefault="0026071A" w:rsidP="00C823D1">
      <w:pPr>
        <w:spacing w:after="0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6071A" w:rsidRPr="00C823D1" w:rsidTr="007F1629">
        <w:tc>
          <w:tcPr>
            <w:tcW w:w="2392" w:type="dxa"/>
          </w:tcPr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  <w:t>______________</w:t>
            </w:r>
          </w:p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>Дата</w:t>
            </w:r>
          </w:p>
        </w:tc>
        <w:tc>
          <w:tcPr>
            <w:tcW w:w="2393" w:type="dxa"/>
          </w:tcPr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  <w:t>______________</w:t>
            </w:r>
          </w:p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ФИО </w:t>
            </w:r>
            <w:proofErr w:type="gramStart"/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>проверяемого</w:t>
            </w:r>
            <w:proofErr w:type="gramEnd"/>
          </w:p>
        </w:tc>
        <w:tc>
          <w:tcPr>
            <w:tcW w:w="4786" w:type="dxa"/>
            <w:gridSpan w:val="2"/>
          </w:tcPr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  <w:t>_____________________________</w:t>
            </w:r>
          </w:p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>Дисциплина, ПМ, МДК</w:t>
            </w:r>
          </w:p>
        </w:tc>
      </w:tr>
      <w:tr w:rsidR="0026071A" w:rsidRPr="00C823D1" w:rsidTr="007F1629">
        <w:tc>
          <w:tcPr>
            <w:tcW w:w="2392" w:type="dxa"/>
          </w:tcPr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  <w:t>______________</w:t>
            </w:r>
          </w:p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>№ группы</w:t>
            </w:r>
          </w:p>
        </w:tc>
        <w:tc>
          <w:tcPr>
            <w:tcW w:w="2393" w:type="dxa"/>
          </w:tcPr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  <w:t>______________</w:t>
            </w:r>
          </w:p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>К-во</w:t>
            </w:r>
            <w:proofErr w:type="spellEnd"/>
            <w:proofErr w:type="gramEnd"/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 </w:t>
            </w:r>
            <w:proofErr w:type="spellStart"/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>обуч</w:t>
            </w:r>
            <w:proofErr w:type="spellEnd"/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>. по списку</w:t>
            </w:r>
          </w:p>
        </w:tc>
        <w:tc>
          <w:tcPr>
            <w:tcW w:w="2393" w:type="dxa"/>
          </w:tcPr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  <w:t>______________</w:t>
            </w:r>
          </w:p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>Кол-во присутствующих</w:t>
            </w:r>
          </w:p>
        </w:tc>
        <w:tc>
          <w:tcPr>
            <w:tcW w:w="2393" w:type="dxa"/>
          </w:tcPr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  <w:t>______________</w:t>
            </w:r>
          </w:p>
          <w:p w:rsidR="0026071A" w:rsidRPr="00C823D1" w:rsidRDefault="0026071A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>№ кабинета</w:t>
            </w:r>
          </w:p>
        </w:tc>
      </w:tr>
      <w:tr w:rsidR="007F1629" w:rsidRPr="00C823D1" w:rsidTr="007F1629">
        <w:tc>
          <w:tcPr>
            <w:tcW w:w="7178" w:type="dxa"/>
            <w:gridSpan w:val="3"/>
          </w:tcPr>
          <w:p w:rsidR="007F1629" w:rsidRPr="00C823D1" w:rsidRDefault="007F1629" w:rsidP="00C823D1">
            <w:pPr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  <w:t>_____________________________</w:t>
            </w:r>
          </w:p>
          <w:p w:rsidR="007F1629" w:rsidRPr="00C823D1" w:rsidRDefault="007F1629" w:rsidP="00C823D1">
            <w:pPr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                              ФИО </w:t>
            </w:r>
            <w:proofErr w:type="gramStart"/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>проверяющего</w:t>
            </w:r>
            <w:proofErr w:type="gramEnd"/>
          </w:p>
        </w:tc>
        <w:tc>
          <w:tcPr>
            <w:tcW w:w="2393" w:type="dxa"/>
          </w:tcPr>
          <w:p w:rsidR="007F1629" w:rsidRPr="00C823D1" w:rsidRDefault="007F1629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26071A" w:rsidRPr="00C823D1" w:rsidTr="007F1629">
        <w:tc>
          <w:tcPr>
            <w:tcW w:w="9571" w:type="dxa"/>
            <w:gridSpan w:val="4"/>
          </w:tcPr>
          <w:p w:rsidR="007F1629" w:rsidRPr="00C823D1" w:rsidRDefault="007F1629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  <w:t>______________________________________________________________</w:t>
            </w:r>
          </w:p>
          <w:p w:rsidR="0026071A" w:rsidRPr="00C823D1" w:rsidRDefault="007F1629" w:rsidP="00C823D1">
            <w:pPr>
              <w:jc w:val="center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bidi="ru-RU"/>
              </w:rPr>
            </w:pPr>
            <w:r w:rsidRPr="00C823D1">
              <w:rPr>
                <w:rFonts w:ascii="Times New Roman" w:eastAsia="Franklin Gothic Medium" w:hAnsi="Times New Roman" w:cs="Times New Roman"/>
                <w:sz w:val="28"/>
                <w:szCs w:val="28"/>
                <w:vertAlign w:val="superscript"/>
                <w:lang w:bidi="ru-RU"/>
              </w:rPr>
              <w:t>Тема урока</w:t>
            </w:r>
          </w:p>
        </w:tc>
      </w:tr>
    </w:tbl>
    <w:p w:rsidR="007F1629" w:rsidRPr="00C823D1" w:rsidRDefault="007F1629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3D1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подчеркнуть): комбинированный, усвоение новых знаний, закрепление, повторение, проверка и контроль знаний, обобщающий.</w:t>
      </w:r>
      <w:proofErr w:type="gramEnd"/>
    </w:p>
    <w:p w:rsidR="007F1629" w:rsidRPr="00C823D1" w:rsidRDefault="007F1629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урока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823D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 </w:t>
      </w:r>
    </w:p>
    <w:p w:rsidR="007F1629" w:rsidRPr="00C823D1" w:rsidRDefault="007F1629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>- традиционная: лекция, практическое занятие, зачет;</w:t>
      </w:r>
    </w:p>
    <w:p w:rsidR="008B49F2" w:rsidRPr="00C823D1" w:rsidRDefault="007F1629" w:rsidP="00C8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- нетрадиционная: деловая игра, конференция, соревнование, конкурс, урок-презентация и д.р. </w:t>
      </w:r>
      <w:r w:rsidRPr="00C823D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F1629" w:rsidRPr="00C823D1" w:rsidRDefault="007F1629" w:rsidP="00C82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Результаты наблюдения за работой преподавателя и </w:t>
      </w:r>
      <w:proofErr w:type="gramStart"/>
      <w:r w:rsidRPr="00C823D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оцениваются по системе: 1 – параметр ярко выражен; 0,5 – параметр частично выражен; 0 – параметр отсутствует</w:t>
      </w:r>
    </w:p>
    <w:tbl>
      <w:tblPr>
        <w:tblStyle w:val="a3"/>
        <w:tblW w:w="9889" w:type="dxa"/>
        <w:tblLayout w:type="fixed"/>
        <w:tblLook w:val="04A0"/>
      </w:tblPr>
      <w:tblGrid>
        <w:gridCol w:w="1384"/>
        <w:gridCol w:w="7371"/>
        <w:gridCol w:w="1134"/>
      </w:tblGrid>
      <w:tr w:rsidR="007F1629" w:rsidRPr="00C823D1" w:rsidTr="003753E4">
        <w:tc>
          <w:tcPr>
            <w:tcW w:w="1384" w:type="dxa"/>
          </w:tcPr>
          <w:p w:rsidR="007F1629" w:rsidRPr="00C823D1" w:rsidRDefault="007F1629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параметра</w:t>
            </w:r>
          </w:p>
        </w:tc>
        <w:tc>
          <w:tcPr>
            <w:tcW w:w="7371" w:type="dxa"/>
            <w:vAlign w:val="center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параметра</w:t>
            </w:r>
          </w:p>
        </w:tc>
        <w:tc>
          <w:tcPr>
            <w:tcW w:w="1134" w:type="dxa"/>
            <w:vAlign w:val="center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7F1629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="003753E4"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371" w:type="dxa"/>
          </w:tcPr>
          <w:p w:rsidR="007F1629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Соответствие темы урока КПТ</w:t>
            </w:r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7F1629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="003753E4"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7371" w:type="dxa"/>
          </w:tcPr>
          <w:p w:rsidR="007F1629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Постановка целей занятия</w:t>
            </w:r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7F1629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 ранее изученным материалом</w:t>
            </w:r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7371" w:type="dxa"/>
          </w:tcPr>
          <w:p w:rsidR="007F1629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Качество содержания излагаемого материала</w:t>
            </w:r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371" w:type="dxa"/>
          </w:tcPr>
          <w:p w:rsidR="007F1629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Четкость, последовательность этапов урока</w:t>
            </w:r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7371" w:type="dxa"/>
          </w:tcPr>
          <w:p w:rsidR="007F1629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Мотивационное обеспечение всех этапов занятия</w:t>
            </w:r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proofErr w:type="gramEnd"/>
          </w:p>
        </w:tc>
        <w:tc>
          <w:tcPr>
            <w:tcW w:w="7371" w:type="dxa"/>
          </w:tcPr>
          <w:p w:rsidR="007F1629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</w:t>
            </w:r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371" w:type="dxa"/>
          </w:tcPr>
          <w:p w:rsidR="007F1629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9</w:t>
            </w:r>
            <w:proofErr w:type="gramEnd"/>
          </w:p>
        </w:tc>
        <w:tc>
          <w:tcPr>
            <w:tcW w:w="7371" w:type="dxa"/>
          </w:tcPr>
          <w:p w:rsidR="007F1629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анализ преподавателем </w:t>
            </w:r>
            <w:proofErr w:type="gramStart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371" w:type="dxa"/>
          </w:tcPr>
          <w:p w:rsidR="007F1629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7371" w:type="dxa"/>
          </w:tcPr>
          <w:p w:rsidR="007F1629" w:rsidRPr="00C823D1" w:rsidRDefault="003753E4" w:rsidP="00C823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23D1">
              <w:rPr>
                <w:rFonts w:ascii="Times New Roman" w:hAnsi="Times New Roman" w:cs="Times New Roman"/>
                <w:sz w:val="23"/>
                <w:szCs w:val="23"/>
              </w:rPr>
              <w:t>Использование инновационных приемов и методов в процессе занятия</w:t>
            </w:r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7371" w:type="dxa"/>
          </w:tcPr>
          <w:p w:rsidR="003753E4" w:rsidRPr="00C823D1" w:rsidRDefault="003753E4" w:rsidP="00C823D1">
            <w:pPr>
              <w:jc w:val="both"/>
              <w:rPr>
                <w:rFonts w:ascii="Times New Roman" w:hAnsi="Times New Roman" w:cs="Times New Roman"/>
              </w:rPr>
            </w:pPr>
            <w:r w:rsidRPr="00C823D1">
              <w:rPr>
                <w:rFonts w:ascii="Times New Roman" w:hAnsi="Times New Roman" w:cs="Times New Roman"/>
              </w:rPr>
              <w:t>Связь излагаемого материала с будущей профессиональной деятельностью</w:t>
            </w:r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29" w:rsidRPr="00C823D1" w:rsidTr="003753E4">
        <w:tc>
          <w:tcPr>
            <w:tcW w:w="1384" w:type="dxa"/>
          </w:tcPr>
          <w:p w:rsidR="007F1629" w:rsidRPr="00C823D1" w:rsidRDefault="003753E4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7371" w:type="dxa"/>
          </w:tcPr>
          <w:p w:rsidR="007F1629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(активность) </w:t>
            </w:r>
            <w:proofErr w:type="gramStart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</w:t>
            </w:r>
          </w:p>
        </w:tc>
        <w:tc>
          <w:tcPr>
            <w:tcW w:w="1134" w:type="dxa"/>
          </w:tcPr>
          <w:p w:rsidR="007F1629" w:rsidRPr="00C823D1" w:rsidRDefault="007F1629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E4" w:rsidRPr="00C823D1" w:rsidTr="003753E4">
        <w:tc>
          <w:tcPr>
            <w:tcW w:w="1384" w:type="dxa"/>
          </w:tcPr>
          <w:p w:rsidR="003753E4" w:rsidRPr="00C823D1" w:rsidRDefault="00B819D5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7371" w:type="dxa"/>
          </w:tcPr>
          <w:p w:rsidR="003753E4" w:rsidRPr="00C823D1" w:rsidRDefault="0000068A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Наличие обратной связи с аудиторией</w:t>
            </w:r>
          </w:p>
        </w:tc>
        <w:tc>
          <w:tcPr>
            <w:tcW w:w="1134" w:type="dxa"/>
          </w:tcPr>
          <w:p w:rsidR="003753E4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E4" w:rsidRPr="00C823D1" w:rsidTr="003753E4">
        <w:tc>
          <w:tcPr>
            <w:tcW w:w="1384" w:type="dxa"/>
          </w:tcPr>
          <w:p w:rsidR="003753E4" w:rsidRPr="00C823D1" w:rsidRDefault="00B819D5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7371" w:type="dxa"/>
          </w:tcPr>
          <w:p w:rsidR="003753E4" w:rsidRPr="00C823D1" w:rsidRDefault="0000068A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Психологическая комфортность на занятии</w:t>
            </w:r>
          </w:p>
        </w:tc>
        <w:tc>
          <w:tcPr>
            <w:tcW w:w="1134" w:type="dxa"/>
          </w:tcPr>
          <w:p w:rsidR="003753E4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E4" w:rsidRPr="00C823D1" w:rsidTr="003753E4">
        <w:tc>
          <w:tcPr>
            <w:tcW w:w="1384" w:type="dxa"/>
          </w:tcPr>
          <w:p w:rsidR="003753E4" w:rsidRPr="00C823D1" w:rsidRDefault="00B819D5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7371" w:type="dxa"/>
          </w:tcPr>
          <w:p w:rsidR="003753E4" w:rsidRPr="00C823D1" w:rsidRDefault="0000068A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(наглядный, раздаточный материал, ТСО)</w:t>
            </w:r>
          </w:p>
        </w:tc>
        <w:tc>
          <w:tcPr>
            <w:tcW w:w="1134" w:type="dxa"/>
          </w:tcPr>
          <w:p w:rsidR="003753E4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E4" w:rsidRPr="00C823D1" w:rsidTr="003753E4">
        <w:tc>
          <w:tcPr>
            <w:tcW w:w="1384" w:type="dxa"/>
          </w:tcPr>
          <w:p w:rsidR="003753E4" w:rsidRPr="00C823D1" w:rsidRDefault="00B819D5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7371" w:type="dxa"/>
          </w:tcPr>
          <w:p w:rsidR="003753E4" w:rsidRPr="00C823D1" w:rsidRDefault="0000068A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Освоение ПК</w:t>
            </w:r>
          </w:p>
        </w:tc>
        <w:tc>
          <w:tcPr>
            <w:tcW w:w="1134" w:type="dxa"/>
          </w:tcPr>
          <w:p w:rsidR="003753E4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E4" w:rsidRPr="00C823D1" w:rsidTr="003753E4">
        <w:tc>
          <w:tcPr>
            <w:tcW w:w="1384" w:type="dxa"/>
          </w:tcPr>
          <w:p w:rsidR="003753E4" w:rsidRPr="00C823D1" w:rsidRDefault="00B819D5" w:rsidP="00C8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7371" w:type="dxa"/>
          </w:tcPr>
          <w:p w:rsidR="003753E4" w:rsidRPr="00C823D1" w:rsidRDefault="0000068A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Освоение ОК</w:t>
            </w:r>
          </w:p>
        </w:tc>
        <w:tc>
          <w:tcPr>
            <w:tcW w:w="1134" w:type="dxa"/>
          </w:tcPr>
          <w:p w:rsidR="003753E4" w:rsidRPr="00C823D1" w:rsidRDefault="003753E4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D5" w:rsidRPr="00C823D1" w:rsidTr="000B5111">
        <w:tc>
          <w:tcPr>
            <w:tcW w:w="8755" w:type="dxa"/>
            <w:gridSpan w:val="2"/>
          </w:tcPr>
          <w:p w:rsidR="0000068A" w:rsidRPr="00C823D1" w:rsidRDefault="0000068A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показатель (ИП) рассчитывается как среднее арифметическое </w:t>
            </w:r>
          </w:p>
          <w:p w:rsidR="00B819D5" w:rsidRPr="00C823D1" w:rsidRDefault="0000068A" w:rsidP="00C82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ИП =  (Р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1+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2+ </w:t>
            </w: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……)</w:t>
            </w:r>
            <w:proofErr w:type="gramStart"/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</w:tcPr>
          <w:p w:rsidR="00B819D5" w:rsidRPr="00C823D1" w:rsidRDefault="00B819D5" w:rsidP="00C82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b/>
                <w:sz w:val="24"/>
                <w:szCs w:val="24"/>
              </w:rPr>
              <w:t>ИП =</w:t>
            </w:r>
          </w:p>
        </w:tc>
      </w:tr>
    </w:tbl>
    <w:p w:rsidR="00A538F1" w:rsidRPr="00C823D1" w:rsidRDefault="00A538F1" w:rsidP="00C823D1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7F1629" w:rsidRPr="00C823D1" w:rsidRDefault="0000068A" w:rsidP="00C8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 xml:space="preserve">Полученное значение ИП отметить на отрезке </w:t>
      </w:r>
    </w:p>
    <w:tbl>
      <w:tblPr>
        <w:tblStyle w:val="a3"/>
        <w:tblW w:w="0" w:type="auto"/>
        <w:jc w:val="right"/>
        <w:tblLook w:val="04A0"/>
      </w:tblPr>
      <w:tblGrid>
        <w:gridCol w:w="1843"/>
        <w:gridCol w:w="1843"/>
        <w:gridCol w:w="2233"/>
      </w:tblGrid>
      <w:tr w:rsidR="0000068A" w:rsidRPr="00C823D1" w:rsidTr="00A538F1">
        <w:trPr>
          <w:jc w:val="righ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68A" w:rsidRPr="00C823D1" w:rsidRDefault="0000068A" w:rsidP="00C823D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низкий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68A" w:rsidRPr="00C823D1" w:rsidRDefault="0000068A" w:rsidP="00C823D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средний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00068A" w:rsidRPr="00C823D1" w:rsidRDefault="00A538F1" w:rsidP="00C823D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="0000068A" w:rsidRPr="00C823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высокий</w:t>
            </w:r>
          </w:p>
        </w:tc>
      </w:tr>
      <w:tr w:rsidR="0000068A" w:rsidRPr="00C823D1" w:rsidTr="00A538F1">
        <w:trPr>
          <w:jc w:val="right"/>
        </w:trPr>
        <w:tc>
          <w:tcPr>
            <w:tcW w:w="1843" w:type="dxa"/>
            <w:tcBorders>
              <w:top w:val="nil"/>
            </w:tcBorders>
          </w:tcPr>
          <w:p w:rsidR="0000068A" w:rsidRPr="00C823D1" w:rsidRDefault="0000068A" w:rsidP="00C8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00068A" w:rsidRPr="00C823D1" w:rsidRDefault="0000068A" w:rsidP="00C8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2233" w:type="dxa"/>
            <w:tcBorders>
              <w:top w:val="nil"/>
            </w:tcBorders>
          </w:tcPr>
          <w:p w:rsidR="0000068A" w:rsidRPr="00C823D1" w:rsidRDefault="0000068A" w:rsidP="00C8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0,67                   1</w:t>
            </w:r>
          </w:p>
        </w:tc>
      </w:tr>
    </w:tbl>
    <w:p w:rsidR="00A538F1" w:rsidRPr="00C823D1" w:rsidRDefault="00A538F1" w:rsidP="00C8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Положительные стороны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(отмечаются яркие позитивные моменты; разнообразие приемов и методов эмоциональности подачи материала; эффективность  использования наглядных пособий, ТСО, дидактического, раздаточного материала, элементы творчества, заслуживающие изучения и внедрения в практику работы; целесообразность и эффективность форм работы; культура общения с </w:t>
      </w:r>
      <w:proofErr w:type="gramStart"/>
      <w:r w:rsidRPr="00C823D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823D1">
        <w:rPr>
          <w:rFonts w:ascii="Times New Roman" w:eastAsia="Times New Roman" w:hAnsi="Times New Roman" w:cs="Times New Roman"/>
          <w:sz w:val="24"/>
          <w:szCs w:val="24"/>
        </w:rPr>
        <w:t>; характер и вид проверки знаний обучающихся):</w:t>
      </w:r>
    </w:p>
    <w:p w:rsidR="00A538F1" w:rsidRPr="00C823D1" w:rsidRDefault="00A538F1" w:rsidP="00C8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5BD"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823D1">
        <w:rPr>
          <w:rFonts w:ascii="Times New Roman" w:hAnsi="Times New Roman" w:cs="Times New Roman"/>
          <w:sz w:val="28"/>
          <w:szCs w:val="28"/>
        </w:rPr>
        <w:t>_____________________</w:t>
      </w:r>
    </w:p>
    <w:p w:rsidR="00E625BD" w:rsidRPr="00C823D1" w:rsidRDefault="00E625BD" w:rsidP="00C82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8F1" w:rsidRPr="00C823D1" w:rsidRDefault="00A538F1" w:rsidP="00C8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8"/>
          <w:szCs w:val="28"/>
        </w:rPr>
        <w:t xml:space="preserve">Недостатки и замечания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(отмечаются минусы урока, требующие корректировки)</w:t>
      </w:r>
    </w:p>
    <w:p w:rsidR="00A538F1" w:rsidRPr="00C823D1" w:rsidRDefault="00A538F1" w:rsidP="00C823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2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5BD" w:rsidRPr="00C823D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823D1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625BD" w:rsidRPr="00C82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C82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E625BD" w:rsidRPr="00C823D1" w:rsidRDefault="00E625BD" w:rsidP="00C8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E33" w:rsidRPr="00C823D1" w:rsidRDefault="000C7E33" w:rsidP="00C8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3D1">
        <w:rPr>
          <w:rFonts w:ascii="Times New Roman" w:eastAsia="Times New Roman" w:hAnsi="Times New Roman" w:cs="Times New Roman"/>
          <w:sz w:val="28"/>
          <w:szCs w:val="28"/>
        </w:rPr>
        <w:t>Выводы и предложения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 (указывается соответствие структуры урока его целям; обоснованность и правильность отбора методов, приемов и средств обучения, их соответствие содержанию материала, возможностями группы; соответствие методического аппарата урока с этапами и задачами урока; степень достижения целей и</w:t>
      </w:r>
      <w:r w:rsidR="00C5267E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задач урока.</w:t>
      </w:r>
      <w:proofErr w:type="gramEnd"/>
      <w:r w:rsidR="00C5267E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267E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случае высокой оценки проведенного </w:t>
      </w:r>
      <w:r w:rsidR="00C5267E" w:rsidRPr="00C823D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рока пишутся рекомендации по изданию его методической разработки, по проведению мастер</w:t>
      </w:r>
      <w:r w:rsidR="00C5267E" w:rsidRPr="00C823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класса и</w:t>
      </w:r>
      <w:r w:rsidR="00C5267E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 xml:space="preserve">т.д. </w:t>
      </w:r>
      <w:proofErr w:type="gramStart"/>
      <w:r w:rsidRPr="00C823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267E" w:rsidRPr="00C823D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лучае низкой оценки проведенного урока необходимо рекомендовать преподавателю конкретные мероприятия по повышению качества</w:t>
      </w:r>
      <w:r w:rsidR="00C5267E" w:rsidRPr="00C82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D1">
        <w:rPr>
          <w:rFonts w:ascii="Times New Roman" w:eastAsia="Times New Roman" w:hAnsi="Times New Roman" w:cs="Times New Roman"/>
          <w:sz w:val="24"/>
          <w:szCs w:val="24"/>
        </w:rPr>
        <w:t>занятий):</w:t>
      </w:r>
      <w:proofErr w:type="gramEnd"/>
    </w:p>
    <w:p w:rsidR="00E625BD" w:rsidRPr="00C823D1" w:rsidRDefault="00C5267E" w:rsidP="00C82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5BD"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25BD" w:rsidRPr="00C823D1" w:rsidRDefault="00E625BD" w:rsidP="00C823D1">
      <w:pPr>
        <w:rPr>
          <w:rFonts w:ascii="Times New Roman" w:hAnsi="Times New Roman" w:cs="Times New Roman"/>
          <w:sz w:val="24"/>
          <w:szCs w:val="24"/>
        </w:rPr>
      </w:pPr>
    </w:p>
    <w:p w:rsidR="00E625BD" w:rsidRPr="00C823D1" w:rsidRDefault="00E625BD" w:rsidP="00C823D1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C823D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25BD" w:rsidRPr="00C823D1" w:rsidTr="00E625BD">
        <w:tc>
          <w:tcPr>
            <w:tcW w:w="3190" w:type="dxa"/>
          </w:tcPr>
          <w:p w:rsidR="00E625BD" w:rsidRPr="00C823D1" w:rsidRDefault="00E625BD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25BD" w:rsidRPr="00C823D1" w:rsidRDefault="00E625BD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625BD" w:rsidRPr="00C823D1" w:rsidRDefault="00E625BD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91" w:type="dxa"/>
          </w:tcPr>
          <w:p w:rsidR="00E625BD" w:rsidRPr="00C823D1" w:rsidRDefault="00E625BD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625BD" w:rsidRPr="00C823D1" w:rsidRDefault="00E625BD" w:rsidP="00C823D1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</w:tc>
      </w:tr>
      <w:tr w:rsidR="00E625BD" w:rsidRPr="00C823D1" w:rsidTr="00E625BD">
        <w:tc>
          <w:tcPr>
            <w:tcW w:w="3190" w:type="dxa"/>
          </w:tcPr>
          <w:p w:rsidR="00E625BD" w:rsidRPr="00C823D1" w:rsidRDefault="00E625BD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проверяемого</w:t>
            </w:r>
            <w:proofErr w:type="gramEnd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E625BD" w:rsidRPr="00C823D1" w:rsidRDefault="00E625BD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91" w:type="dxa"/>
          </w:tcPr>
          <w:p w:rsidR="00E625BD" w:rsidRPr="00C823D1" w:rsidRDefault="00E625BD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625BD" w:rsidRPr="00C823D1" w:rsidRDefault="00E625BD" w:rsidP="00C823D1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00068A" w:rsidRPr="00C823D1" w:rsidRDefault="0000068A" w:rsidP="00C823D1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8C50A6" w:rsidRPr="00C823D1" w:rsidRDefault="00CA30A9" w:rsidP="00C823D1">
      <w:pPr>
        <w:tabs>
          <w:tab w:val="left" w:pos="3135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C823D1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8C50A6" w:rsidRPr="00C823D1" w:rsidRDefault="008C50A6" w:rsidP="00C823D1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Анализ внеклассных мероприятий</w:t>
      </w:r>
    </w:p>
    <w:p w:rsidR="008C50A6" w:rsidRPr="00C823D1" w:rsidRDefault="008C50A6" w:rsidP="00C823D1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8C50A6" w:rsidRPr="00C823D1" w:rsidRDefault="008C50A6" w:rsidP="00C823D1">
      <w:pPr>
        <w:pStyle w:val="a4"/>
        <w:tabs>
          <w:tab w:val="left" w:pos="709"/>
        </w:tabs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Дата ___________________________________________________________</w:t>
      </w:r>
    </w:p>
    <w:p w:rsidR="008C50A6" w:rsidRPr="00C823D1" w:rsidRDefault="004E7D65" w:rsidP="00C823D1">
      <w:pPr>
        <w:tabs>
          <w:tab w:val="left" w:pos="31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тема ___________________________________________________________</w:t>
      </w:r>
    </w:p>
    <w:p w:rsidR="004E7D65" w:rsidRPr="00C823D1" w:rsidRDefault="004E7D65" w:rsidP="00C823D1">
      <w:pPr>
        <w:tabs>
          <w:tab w:val="left" w:pos="31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группа _________________________________________________________</w:t>
      </w:r>
    </w:p>
    <w:p w:rsidR="004E7D65" w:rsidRPr="00C823D1" w:rsidRDefault="004E7D65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</w:t>
      </w:r>
      <w:r w:rsidRPr="00C823D1">
        <w:rPr>
          <w:rFonts w:ascii="Times New Roman" w:hAnsi="Times New Roman" w:cs="Times New Roman"/>
          <w:sz w:val="28"/>
          <w:szCs w:val="28"/>
        </w:rPr>
        <w:br/>
        <w:t>обусловленность выбора темы _____________________________________</w:t>
      </w:r>
    </w:p>
    <w:p w:rsidR="004E7D65" w:rsidRPr="00C823D1" w:rsidRDefault="004E7D65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цели ___________________________________________________________</w:t>
      </w:r>
    </w:p>
    <w:p w:rsidR="004E7D65" w:rsidRPr="00C823D1" w:rsidRDefault="004E7D65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форма __________________________________________________________</w:t>
      </w:r>
    </w:p>
    <w:p w:rsidR="004E7D65" w:rsidRPr="00C823D1" w:rsidRDefault="004E7D65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план занятия  ____________________________________________________</w:t>
      </w:r>
    </w:p>
    <w:p w:rsidR="004E7D65" w:rsidRPr="00C823D1" w:rsidRDefault="004E7D65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D65" w:rsidRPr="00C823D1" w:rsidRDefault="004E7D65" w:rsidP="00C823D1">
      <w:pPr>
        <w:pStyle w:val="a4"/>
        <w:numPr>
          <w:ilvl w:val="0"/>
          <w:numId w:val="1"/>
        </w:numPr>
        <w:tabs>
          <w:tab w:val="left" w:pos="313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Анализ мероприятия, инициатор и подготовка _____________________</w:t>
      </w:r>
    </w:p>
    <w:p w:rsidR="004E7D65" w:rsidRPr="00C823D1" w:rsidRDefault="004E7D65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D65" w:rsidRPr="00C823D1" w:rsidRDefault="004E7D65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учет интересов обучающихся ______________________________________</w:t>
      </w:r>
    </w:p>
    <w:p w:rsidR="004E7D65" w:rsidRPr="00C823D1" w:rsidRDefault="004E7D65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22490B"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Pr="00C823D1">
        <w:rPr>
          <w:rFonts w:ascii="Times New Roman" w:hAnsi="Times New Roman" w:cs="Times New Roman"/>
          <w:sz w:val="28"/>
          <w:szCs w:val="28"/>
        </w:rPr>
        <w:t>_________</w:t>
      </w:r>
    </w:p>
    <w:p w:rsidR="004E7D65" w:rsidRPr="00C823D1" w:rsidRDefault="004E7D65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усвоение новых понятий и представлений ___________________________</w:t>
      </w:r>
    </w:p>
    <w:p w:rsidR="004E7D65" w:rsidRPr="00C823D1" w:rsidRDefault="004E7D65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22490B"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C823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490B" w:rsidRPr="00C823D1" w:rsidRDefault="0022490B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2490B" w:rsidRPr="00C823D1" w:rsidRDefault="0022490B" w:rsidP="00C823D1">
      <w:pPr>
        <w:pStyle w:val="a4"/>
        <w:numPr>
          <w:ilvl w:val="0"/>
          <w:numId w:val="1"/>
        </w:num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lastRenderedPageBreak/>
        <w:t>Анализ хода мероприятия, содержание  ___________________________</w:t>
      </w:r>
    </w:p>
    <w:p w:rsidR="0022490B" w:rsidRPr="00C823D1" w:rsidRDefault="0022490B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90B" w:rsidRPr="00C823D1" w:rsidRDefault="00BF59C2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р</w:t>
      </w:r>
      <w:r w:rsidR="0022490B" w:rsidRPr="00C823D1">
        <w:rPr>
          <w:rFonts w:ascii="Times New Roman" w:hAnsi="Times New Roman" w:cs="Times New Roman"/>
          <w:sz w:val="28"/>
          <w:szCs w:val="28"/>
        </w:rPr>
        <w:t>езультативность ________________________________________________</w:t>
      </w:r>
    </w:p>
    <w:p w:rsidR="0022490B" w:rsidRPr="00C823D1" w:rsidRDefault="0022490B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90B" w:rsidRPr="00C823D1" w:rsidRDefault="00BF59C2" w:rsidP="00C823D1">
      <w:pPr>
        <w:pStyle w:val="a4"/>
        <w:numPr>
          <w:ilvl w:val="0"/>
          <w:numId w:val="1"/>
        </w:numPr>
        <w:tabs>
          <w:tab w:val="left" w:pos="313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Общая оценка мероприятия, причина ошибок неудач _______________</w:t>
      </w:r>
    </w:p>
    <w:p w:rsidR="00BF59C2" w:rsidRPr="00C823D1" w:rsidRDefault="00BF59C2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9C2" w:rsidRPr="00C823D1" w:rsidRDefault="006168E7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методические ошибки и способы их устранения ______________________</w:t>
      </w:r>
    </w:p>
    <w:p w:rsidR="006168E7" w:rsidRPr="00C823D1" w:rsidRDefault="006168E7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168E7" w:rsidRPr="00C823D1" w:rsidRDefault="006168E7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Значение мероприятия в совершенствовании МЛО в группе ____________</w:t>
      </w:r>
    </w:p>
    <w:p w:rsidR="006168E7" w:rsidRPr="00C823D1" w:rsidRDefault="006168E7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6168E7" w:rsidRPr="00C823D1" w:rsidRDefault="006168E7" w:rsidP="00C823D1">
      <w:pPr>
        <w:pStyle w:val="a4"/>
        <w:numPr>
          <w:ilvl w:val="0"/>
          <w:numId w:val="1"/>
        </w:numPr>
        <w:tabs>
          <w:tab w:val="left" w:pos="313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Выводы:  _____________________________________________________</w:t>
      </w:r>
    </w:p>
    <w:p w:rsidR="006168E7" w:rsidRPr="00C823D1" w:rsidRDefault="006168E7" w:rsidP="00C823D1">
      <w:pPr>
        <w:tabs>
          <w:tab w:val="left" w:pos="313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168E7" w:rsidRPr="00C823D1" w:rsidTr="000B5111">
        <w:tc>
          <w:tcPr>
            <w:tcW w:w="3190" w:type="dxa"/>
          </w:tcPr>
          <w:p w:rsidR="006168E7" w:rsidRPr="00C823D1" w:rsidRDefault="006168E7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68E7" w:rsidRPr="00C823D1" w:rsidRDefault="006168E7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68E7" w:rsidRPr="00C823D1" w:rsidRDefault="006168E7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91" w:type="dxa"/>
          </w:tcPr>
          <w:p w:rsidR="006168E7" w:rsidRPr="00C823D1" w:rsidRDefault="006168E7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168E7" w:rsidRPr="00C823D1" w:rsidRDefault="006168E7" w:rsidP="00C823D1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</w:tc>
      </w:tr>
      <w:tr w:rsidR="006168E7" w:rsidRPr="00C823D1" w:rsidTr="000B5111">
        <w:tc>
          <w:tcPr>
            <w:tcW w:w="3190" w:type="dxa"/>
          </w:tcPr>
          <w:p w:rsidR="006168E7" w:rsidRPr="00C823D1" w:rsidRDefault="006168E7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проверяемого</w:t>
            </w:r>
            <w:proofErr w:type="gramEnd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6168E7" w:rsidRPr="00C823D1" w:rsidRDefault="006168E7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91" w:type="dxa"/>
          </w:tcPr>
          <w:p w:rsidR="006168E7" w:rsidRPr="00C823D1" w:rsidRDefault="006168E7" w:rsidP="00C823D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168E7" w:rsidRPr="00C823D1" w:rsidRDefault="006168E7" w:rsidP="00C823D1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5F5AD7" w:rsidRPr="00C823D1" w:rsidRDefault="005F5AD7" w:rsidP="00C823D1">
      <w:pPr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5F5AD7" w:rsidRPr="00C823D1" w:rsidSect="00A538F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168E7" w:rsidRPr="00C823D1" w:rsidRDefault="006168E7" w:rsidP="00C823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30A9" w:rsidRPr="00C823D1">
        <w:rPr>
          <w:rFonts w:ascii="Times New Roman" w:hAnsi="Times New Roman" w:cs="Times New Roman"/>
          <w:sz w:val="28"/>
          <w:szCs w:val="28"/>
        </w:rPr>
        <w:t>3</w:t>
      </w:r>
    </w:p>
    <w:p w:rsidR="004037B1" w:rsidRPr="00C823D1" w:rsidRDefault="004037B1" w:rsidP="00C82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D1">
        <w:rPr>
          <w:rFonts w:ascii="Times New Roman" w:hAnsi="Times New Roman" w:cs="Times New Roman"/>
          <w:b/>
          <w:sz w:val="28"/>
          <w:szCs w:val="28"/>
        </w:rPr>
        <w:t>КАРТА МОНИТОРИНГА УСПЕВАЕМОСТИ</w:t>
      </w:r>
    </w:p>
    <w:p w:rsidR="004037B1" w:rsidRPr="00C823D1" w:rsidRDefault="004037B1" w:rsidP="00C8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Предмет ___________________     Группа ______________</w:t>
      </w:r>
    </w:p>
    <w:p w:rsidR="004037B1" w:rsidRPr="00C823D1" w:rsidRDefault="004037B1" w:rsidP="00C8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Преподаватель __________________________   Учебный год _________________</w:t>
      </w:r>
    </w:p>
    <w:p w:rsidR="004037B1" w:rsidRPr="00C823D1" w:rsidRDefault="004037B1" w:rsidP="00C8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1099"/>
        <w:gridCol w:w="993"/>
        <w:gridCol w:w="1589"/>
        <w:gridCol w:w="801"/>
        <w:gridCol w:w="801"/>
        <w:gridCol w:w="801"/>
        <w:gridCol w:w="801"/>
        <w:gridCol w:w="1669"/>
        <w:gridCol w:w="1908"/>
        <w:gridCol w:w="1745"/>
        <w:gridCol w:w="1745"/>
      </w:tblGrid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№    контр</w:t>
            </w:r>
            <w:proofErr w:type="gramStart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Коэфф</w:t>
            </w:r>
            <w:proofErr w:type="spellEnd"/>
          </w:p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усвоен</w:t>
            </w:r>
          </w:p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23D1"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  <w:proofErr w:type="spellEnd"/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Успеваемости </w:t>
            </w: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Коэфф</w:t>
            </w:r>
            <w:proofErr w:type="spellEnd"/>
            <w:r w:rsidRPr="00C8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23D1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  <w:proofErr w:type="spellEnd"/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1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111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37B1" w:rsidRPr="00C823D1" w:rsidRDefault="004037B1" w:rsidP="00C8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7B1" w:rsidRPr="00C823D1" w:rsidRDefault="004037B1" w:rsidP="00C823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37B1" w:rsidRPr="00C823D1" w:rsidRDefault="004037B1" w:rsidP="00C823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3D1">
        <w:rPr>
          <w:rFonts w:ascii="Times New Roman" w:hAnsi="Times New Roman" w:cs="Times New Roman"/>
          <w:b/>
          <w:i/>
          <w:sz w:val="28"/>
          <w:szCs w:val="28"/>
        </w:rPr>
        <w:t>Формулы для занесения данных в таблицу:</w:t>
      </w:r>
    </w:p>
    <w:p w:rsidR="004037B1" w:rsidRPr="00C823D1" w:rsidRDefault="00EB7F4E" w:rsidP="00C823D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7F4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8.35pt;width:18pt;height:18pt;z-index:251660288" stroked="f">
            <v:textbox style="mso-next-textbox:#_x0000_s1026">
              <w:txbxContent>
                <w:p w:rsidR="004037B1" w:rsidRDefault="004037B1" w:rsidP="004037B1"/>
              </w:txbxContent>
            </v:textbox>
          </v:shape>
        </w:pict>
      </w:r>
      <w:r w:rsidR="004037B1" w:rsidRPr="00C823D1">
        <w:rPr>
          <w:rFonts w:ascii="Times New Roman" w:hAnsi="Times New Roman" w:cs="Times New Roman"/>
        </w:rPr>
        <w:t xml:space="preserve">            </w:t>
      </w:r>
      <w:r w:rsidR="004037B1" w:rsidRPr="00C823D1">
        <w:rPr>
          <w:rFonts w:ascii="Times New Roman" w:hAnsi="Times New Roman" w:cs="Times New Roman"/>
          <w:u w:val="single"/>
        </w:rPr>
        <w:t>(</w:t>
      </w:r>
      <w:proofErr w:type="spellStart"/>
      <w:r w:rsidR="004037B1" w:rsidRPr="00C823D1">
        <w:rPr>
          <w:rFonts w:ascii="Times New Roman" w:hAnsi="Times New Roman" w:cs="Times New Roman"/>
          <w:u w:val="single"/>
        </w:rPr>
        <w:t>К-во</w:t>
      </w:r>
      <w:proofErr w:type="spellEnd"/>
      <w:r w:rsidR="004037B1" w:rsidRPr="00C823D1">
        <w:rPr>
          <w:rFonts w:ascii="Times New Roman" w:hAnsi="Times New Roman" w:cs="Times New Roman"/>
          <w:u w:val="single"/>
        </w:rPr>
        <w:t xml:space="preserve"> «5» *1) + (</w:t>
      </w:r>
      <w:proofErr w:type="spellStart"/>
      <w:r w:rsidR="004037B1" w:rsidRPr="00C823D1">
        <w:rPr>
          <w:rFonts w:ascii="Times New Roman" w:hAnsi="Times New Roman" w:cs="Times New Roman"/>
          <w:u w:val="single"/>
        </w:rPr>
        <w:t>К-во</w:t>
      </w:r>
      <w:proofErr w:type="spellEnd"/>
      <w:r w:rsidR="004037B1" w:rsidRPr="00C823D1">
        <w:rPr>
          <w:rFonts w:ascii="Times New Roman" w:hAnsi="Times New Roman" w:cs="Times New Roman"/>
          <w:u w:val="single"/>
        </w:rPr>
        <w:t xml:space="preserve">»4»*0,9) + </w:t>
      </w:r>
      <w:proofErr w:type="gramStart"/>
      <w:r w:rsidR="004037B1" w:rsidRPr="00C823D1">
        <w:rPr>
          <w:rFonts w:ascii="Times New Roman" w:hAnsi="Times New Roman" w:cs="Times New Roman"/>
          <w:u w:val="single"/>
        </w:rPr>
        <w:t xml:space="preserve">( </w:t>
      </w:r>
      <w:proofErr w:type="spellStart"/>
      <w:proofErr w:type="gramEnd"/>
      <w:r w:rsidR="004037B1" w:rsidRPr="00C823D1">
        <w:rPr>
          <w:rFonts w:ascii="Times New Roman" w:hAnsi="Times New Roman" w:cs="Times New Roman"/>
          <w:u w:val="single"/>
        </w:rPr>
        <w:t>К-во</w:t>
      </w:r>
      <w:proofErr w:type="spellEnd"/>
      <w:r w:rsidR="004037B1" w:rsidRPr="00C823D1">
        <w:rPr>
          <w:rFonts w:ascii="Times New Roman" w:hAnsi="Times New Roman" w:cs="Times New Roman"/>
          <w:u w:val="single"/>
        </w:rPr>
        <w:t xml:space="preserve"> «3» *0,7) + (</w:t>
      </w:r>
      <w:proofErr w:type="spellStart"/>
      <w:r w:rsidR="004037B1" w:rsidRPr="00C823D1">
        <w:rPr>
          <w:rFonts w:ascii="Times New Roman" w:hAnsi="Times New Roman" w:cs="Times New Roman"/>
          <w:u w:val="single"/>
        </w:rPr>
        <w:t>К-во</w:t>
      </w:r>
      <w:proofErr w:type="spellEnd"/>
      <w:r w:rsidR="004037B1" w:rsidRPr="00C823D1">
        <w:rPr>
          <w:rFonts w:ascii="Times New Roman" w:hAnsi="Times New Roman" w:cs="Times New Roman"/>
          <w:u w:val="single"/>
        </w:rPr>
        <w:t xml:space="preserve"> «2»*0,6)                                                                 </w:t>
      </w:r>
    </w:p>
    <w:p w:rsidR="004037B1" w:rsidRPr="00C823D1" w:rsidRDefault="004037B1" w:rsidP="00C823D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C823D1">
        <w:rPr>
          <w:rFonts w:ascii="Times New Roman" w:hAnsi="Times New Roman" w:cs="Times New Roman"/>
          <w:b/>
        </w:rPr>
        <w:t>Ку</w:t>
      </w:r>
      <w:proofErr w:type="spellEnd"/>
      <w:r w:rsidRPr="00C823D1">
        <w:rPr>
          <w:rFonts w:ascii="Times New Roman" w:hAnsi="Times New Roman" w:cs="Times New Roman"/>
        </w:rPr>
        <w:t xml:space="preserve"> =                      Число  уч-ся,  писавших работу                            </w:t>
      </w:r>
      <w:r w:rsidRPr="00C823D1">
        <w:rPr>
          <w:rFonts w:ascii="Times New Roman" w:hAnsi="Times New Roman" w:cs="Times New Roman"/>
        </w:rPr>
        <w:tab/>
      </w:r>
    </w:p>
    <w:p w:rsidR="004037B1" w:rsidRPr="00C823D1" w:rsidRDefault="004037B1" w:rsidP="00C823D1">
      <w:pPr>
        <w:spacing w:after="0" w:line="240" w:lineRule="auto"/>
        <w:rPr>
          <w:rFonts w:ascii="Times New Roman" w:hAnsi="Times New Roman" w:cs="Times New Roman"/>
        </w:rPr>
      </w:pPr>
      <w:r w:rsidRPr="00C823D1">
        <w:rPr>
          <w:rFonts w:ascii="Times New Roman" w:hAnsi="Times New Roman" w:cs="Times New Roman"/>
        </w:rPr>
        <w:t xml:space="preserve"> </w:t>
      </w:r>
    </w:p>
    <w:p w:rsidR="004037B1" w:rsidRPr="00C823D1" w:rsidRDefault="00EB7F4E" w:rsidP="00C823D1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EB7F4E">
        <w:rPr>
          <w:rFonts w:ascii="Times New Roman" w:hAnsi="Times New Roman" w:cs="Times New Roman"/>
          <w:noProof/>
        </w:rPr>
        <w:pict>
          <v:shape id="_x0000_s1028" type="#_x0000_t202" style="position:absolute;margin-left:316.8pt;margin-top:1.65pt;width:52.2pt;height:18.75pt;z-index:251661312" stroked="f">
            <v:textbox>
              <w:txbxContent>
                <w:p w:rsidR="004037B1" w:rsidRDefault="004037B1">
                  <w:r>
                    <w:t>*100%</w:t>
                  </w:r>
                </w:p>
              </w:txbxContent>
            </v:textbox>
          </v:shape>
        </w:pict>
      </w:r>
      <w:r w:rsidR="004037B1" w:rsidRPr="00C823D1">
        <w:rPr>
          <w:rFonts w:ascii="Times New Roman" w:hAnsi="Times New Roman" w:cs="Times New Roman"/>
        </w:rPr>
        <w:t xml:space="preserve">                                   </w:t>
      </w:r>
      <w:r w:rsidR="004037B1" w:rsidRPr="00C823D1">
        <w:rPr>
          <w:rFonts w:ascii="Times New Roman" w:hAnsi="Times New Roman" w:cs="Times New Roman"/>
          <w:u w:val="single"/>
        </w:rPr>
        <w:t xml:space="preserve">Число </w:t>
      </w:r>
      <w:proofErr w:type="spellStart"/>
      <w:r w:rsidR="004037B1" w:rsidRPr="00C823D1">
        <w:rPr>
          <w:rFonts w:ascii="Times New Roman" w:hAnsi="Times New Roman" w:cs="Times New Roman"/>
          <w:u w:val="single"/>
        </w:rPr>
        <w:t>уч</w:t>
      </w:r>
      <w:proofErr w:type="spellEnd"/>
      <w:r w:rsidR="004037B1" w:rsidRPr="00C823D1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="004037B1" w:rsidRPr="00C823D1">
        <w:rPr>
          <w:rFonts w:ascii="Times New Roman" w:hAnsi="Times New Roman" w:cs="Times New Roman"/>
          <w:u w:val="single"/>
        </w:rPr>
        <w:t>ся</w:t>
      </w:r>
      <w:proofErr w:type="spellEnd"/>
      <w:proofErr w:type="gramStart"/>
      <w:r w:rsidR="004037B1" w:rsidRPr="00C823D1">
        <w:rPr>
          <w:rFonts w:ascii="Times New Roman" w:hAnsi="Times New Roman" w:cs="Times New Roman"/>
          <w:u w:val="single"/>
        </w:rPr>
        <w:t xml:space="preserve"> ,</w:t>
      </w:r>
      <w:proofErr w:type="gramEnd"/>
      <w:r w:rsidR="004037B1" w:rsidRPr="00C823D1">
        <w:rPr>
          <w:rFonts w:ascii="Times New Roman" w:hAnsi="Times New Roman" w:cs="Times New Roman"/>
          <w:u w:val="single"/>
        </w:rPr>
        <w:t xml:space="preserve"> получивших «5» +  «4» + «3»</w:t>
      </w:r>
    </w:p>
    <w:p w:rsidR="004037B1" w:rsidRPr="00C823D1" w:rsidRDefault="004037B1" w:rsidP="00C823D1">
      <w:pPr>
        <w:spacing w:after="0" w:line="240" w:lineRule="auto"/>
        <w:rPr>
          <w:rFonts w:ascii="Times New Roman" w:hAnsi="Times New Roman" w:cs="Times New Roman"/>
        </w:rPr>
      </w:pPr>
      <w:r w:rsidRPr="00C823D1">
        <w:rPr>
          <w:rFonts w:ascii="Times New Roman" w:hAnsi="Times New Roman" w:cs="Times New Roman"/>
          <w:b/>
        </w:rPr>
        <w:t>% успеваемости</w:t>
      </w:r>
      <w:r w:rsidRPr="00C823D1">
        <w:rPr>
          <w:rFonts w:ascii="Times New Roman" w:hAnsi="Times New Roman" w:cs="Times New Roman"/>
        </w:rPr>
        <w:t xml:space="preserve"> =    Число </w:t>
      </w:r>
      <w:proofErr w:type="spellStart"/>
      <w:proofErr w:type="gramStart"/>
      <w:r w:rsidRPr="00C823D1">
        <w:rPr>
          <w:rFonts w:ascii="Times New Roman" w:hAnsi="Times New Roman" w:cs="Times New Roman"/>
        </w:rPr>
        <w:t>уч</w:t>
      </w:r>
      <w:proofErr w:type="spellEnd"/>
      <w:r w:rsidRPr="00C823D1">
        <w:rPr>
          <w:rFonts w:ascii="Times New Roman" w:hAnsi="Times New Roman" w:cs="Times New Roman"/>
        </w:rPr>
        <w:t xml:space="preserve"> – </w:t>
      </w:r>
      <w:proofErr w:type="spellStart"/>
      <w:r w:rsidRPr="00C823D1">
        <w:rPr>
          <w:rFonts w:ascii="Times New Roman" w:hAnsi="Times New Roman" w:cs="Times New Roman"/>
        </w:rPr>
        <w:t>ся</w:t>
      </w:r>
      <w:proofErr w:type="spellEnd"/>
      <w:proofErr w:type="gramEnd"/>
      <w:r w:rsidRPr="00C823D1">
        <w:rPr>
          <w:rFonts w:ascii="Times New Roman" w:hAnsi="Times New Roman" w:cs="Times New Roman"/>
        </w:rPr>
        <w:t xml:space="preserve">, писавших работу                                              </w:t>
      </w:r>
      <w:r w:rsidRPr="00C823D1">
        <w:rPr>
          <w:rFonts w:ascii="Times New Roman" w:hAnsi="Times New Roman" w:cs="Times New Roman"/>
          <w:b/>
        </w:rPr>
        <w:t>Уровень обученности</w:t>
      </w:r>
      <w:r w:rsidRPr="00C823D1">
        <w:rPr>
          <w:rFonts w:ascii="Times New Roman" w:hAnsi="Times New Roman" w:cs="Times New Roman"/>
        </w:rPr>
        <w:t xml:space="preserve"> =  Средний балл:  </w:t>
      </w:r>
    </w:p>
    <w:p w:rsidR="004037B1" w:rsidRPr="00C823D1" w:rsidRDefault="004037B1" w:rsidP="00C823D1">
      <w:pPr>
        <w:spacing w:after="0" w:line="240" w:lineRule="auto"/>
        <w:rPr>
          <w:rFonts w:ascii="Times New Roman" w:hAnsi="Times New Roman" w:cs="Times New Roman"/>
        </w:rPr>
      </w:pPr>
    </w:p>
    <w:p w:rsidR="004037B1" w:rsidRPr="00C823D1" w:rsidRDefault="004037B1" w:rsidP="00C823D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823D1">
        <w:rPr>
          <w:rFonts w:ascii="Times New Roman" w:hAnsi="Times New Roman" w:cs="Times New Roman"/>
        </w:rPr>
        <w:t xml:space="preserve">            </w:t>
      </w:r>
      <w:proofErr w:type="spellStart"/>
      <w:r w:rsidRPr="00C823D1">
        <w:rPr>
          <w:rFonts w:ascii="Times New Roman" w:hAnsi="Times New Roman" w:cs="Times New Roman"/>
          <w:u w:val="single"/>
        </w:rPr>
        <w:t>__</w:t>
      </w:r>
      <w:proofErr w:type="gramStart"/>
      <w:r w:rsidRPr="00C823D1">
        <w:rPr>
          <w:rFonts w:ascii="Times New Roman" w:hAnsi="Times New Roman" w:cs="Times New Roman"/>
          <w:u w:val="single"/>
        </w:rPr>
        <w:t>К-во</w:t>
      </w:r>
      <w:proofErr w:type="spellEnd"/>
      <w:proofErr w:type="gramEnd"/>
      <w:r w:rsidRPr="00C823D1">
        <w:rPr>
          <w:rFonts w:ascii="Times New Roman" w:hAnsi="Times New Roman" w:cs="Times New Roman"/>
          <w:u w:val="single"/>
        </w:rPr>
        <w:t xml:space="preserve"> «5» *1) + (</w:t>
      </w:r>
      <w:proofErr w:type="spellStart"/>
      <w:r w:rsidRPr="00C823D1">
        <w:rPr>
          <w:rFonts w:ascii="Times New Roman" w:hAnsi="Times New Roman" w:cs="Times New Roman"/>
          <w:u w:val="single"/>
        </w:rPr>
        <w:t>К-во</w:t>
      </w:r>
      <w:proofErr w:type="spellEnd"/>
      <w:r w:rsidRPr="00C823D1">
        <w:rPr>
          <w:rFonts w:ascii="Times New Roman" w:hAnsi="Times New Roman" w:cs="Times New Roman"/>
          <w:u w:val="single"/>
        </w:rPr>
        <w:t xml:space="preserve"> «4»*0,9)__ </w:t>
      </w:r>
    </w:p>
    <w:p w:rsidR="004037B1" w:rsidRPr="00C823D1" w:rsidRDefault="004037B1" w:rsidP="00C823D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823D1">
        <w:rPr>
          <w:rFonts w:ascii="Times New Roman" w:hAnsi="Times New Roman" w:cs="Times New Roman"/>
          <w:b/>
        </w:rPr>
        <w:t>Кк</w:t>
      </w:r>
      <w:proofErr w:type="spellEnd"/>
      <w:r w:rsidRPr="00C823D1">
        <w:rPr>
          <w:rFonts w:ascii="Times New Roman" w:hAnsi="Times New Roman" w:cs="Times New Roman"/>
          <w:b/>
        </w:rPr>
        <w:t xml:space="preserve"> </w:t>
      </w:r>
      <w:r w:rsidRPr="00C823D1">
        <w:rPr>
          <w:rFonts w:ascii="Times New Roman" w:hAnsi="Times New Roman" w:cs="Times New Roman"/>
        </w:rPr>
        <w:t xml:space="preserve"> =       Число </w:t>
      </w:r>
      <w:proofErr w:type="spellStart"/>
      <w:proofErr w:type="gramStart"/>
      <w:r w:rsidRPr="00C823D1">
        <w:rPr>
          <w:rFonts w:ascii="Times New Roman" w:hAnsi="Times New Roman" w:cs="Times New Roman"/>
        </w:rPr>
        <w:t>уч</w:t>
      </w:r>
      <w:proofErr w:type="spellEnd"/>
      <w:r w:rsidRPr="00C823D1">
        <w:rPr>
          <w:rFonts w:ascii="Times New Roman" w:hAnsi="Times New Roman" w:cs="Times New Roman"/>
        </w:rPr>
        <w:t xml:space="preserve"> – </w:t>
      </w:r>
      <w:proofErr w:type="spellStart"/>
      <w:r w:rsidRPr="00C823D1">
        <w:rPr>
          <w:rFonts w:ascii="Times New Roman" w:hAnsi="Times New Roman" w:cs="Times New Roman"/>
        </w:rPr>
        <w:t>ся</w:t>
      </w:r>
      <w:proofErr w:type="spellEnd"/>
      <w:proofErr w:type="gramEnd"/>
      <w:r w:rsidRPr="00C823D1">
        <w:rPr>
          <w:rFonts w:ascii="Times New Roman" w:hAnsi="Times New Roman" w:cs="Times New Roman"/>
        </w:rPr>
        <w:t xml:space="preserve">, писавших работу                                          </w:t>
      </w:r>
    </w:p>
    <w:p w:rsidR="004037B1" w:rsidRPr="00C823D1" w:rsidRDefault="004037B1" w:rsidP="00C823D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037B1" w:rsidRPr="00C823D1" w:rsidRDefault="004037B1" w:rsidP="00C823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823D1">
        <w:rPr>
          <w:rFonts w:ascii="Times New Roman" w:hAnsi="Times New Roman" w:cs="Times New Roman"/>
          <w:b/>
          <w:sz w:val="28"/>
          <w:szCs w:val="28"/>
        </w:rPr>
        <w:lastRenderedPageBreak/>
        <w:t>Типичные ошибки:</w:t>
      </w:r>
      <w:proofErr w:type="gramEnd"/>
      <w:r w:rsidRPr="00C823D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7B1" w:rsidRPr="00C823D1" w:rsidRDefault="004037B1" w:rsidP="00C823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7B1" w:rsidRPr="00C823D1" w:rsidRDefault="004037B1" w:rsidP="00C823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037B1" w:rsidRPr="00C823D1" w:rsidRDefault="004037B1" w:rsidP="00C82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D1">
        <w:rPr>
          <w:rFonts w:ascii="Times New Roman" w:hAnsi="Times New Roman" w:cs="Times New Roman"/>
          <w:b/>
          <w:sz w:val="28"/>
          <w:szCs w:val="28"/>
        </w:rPr>
        <w:t>КАРТА МОНИТОРИНГА УСПЕВАЕМОСТИ ПО УЧЕБНОЙ ПРАКТИКЕ</w:t>
      </w:r>
    </w:p>
    <w:p w:rsidR="004037B1" w:rsidRPr="00C823D1" w:rsidRDefault="004037B1" w:rsidP="00C82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 w:rsidRPr="00C823D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23D1">
        <w:rPr>
          <w:rFonts w:ascii="Times New Roman" w:hAnsi="Times New Roman" w:cs="Times New Roman"/>
          <w:sz w:val="28"/>
          <w:szCs w:val="28"/>
        </w:rPr>
        <w:t>/о  __________________________   Учебный год _________________</w:t>
      </w:r>
    </w:p>
    <w:p w:rsidR="004037B1" w:rsidRPr="00C823D1" w:rsidRDefault="004037B1" w:rsidP="00C82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850"/>
        <w:gridCol w:w="568"/>
        <w:gridCol w:w="709"/>
        <w:gridCol w:w="708"/>
        <w:gridCol w:w="709"/>
        <w:gridCol w:w="5245"/>
        <w:gridCol w:w="992"/>
        <w:gridCol w:w="1134"/>
        <w:gridCol w:w="992"/>
        <w:gridCol w:w="1036"/>
      </w:tblGrid>
      <w:tr w:rsidR="004037B1" w:rsidRPr="00C823D1" w:rsidTr="00D33D47">
        <w:tc>
          <w:tcPr>
            <w:tcW w:w="959" w:type="dxa"/>
          </w:tcPr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№ группы </w:t>
            </w:r>
          </w:p>
        </w:tc>
        <w:tc>
          <w:tcPr>
            <w:tcW w:w="850" w:type="dxa"/>
          </w:tcPr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Всего по списку</w:t>
            </w:r>
          </w:p>
        </w:tc>
        <w:tc>
          <w:tcPr>
            <w:tcW w:w="850" w:type="dxa"/>
          </w:tcPr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Из них на базе 11 </w:t>
            </w:r>
            <w:proofErr w:type="spellStart"/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кл</w:t>
            </w:r>
            <w:proofErr w:type="spellEnd"/>
          </w:p>
        </w:tc>
        <w:tc>
          <w:tcPr>
            <w:tcW w:w="568" w:type="dxa"/>
          </w:tcPr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«5»</w:t>
            </w:r>
          </w:p>
        </w:tc>
        <w:tc>
          <w:tcPr>
            <w:tcW w:w="709" w:type="dxa"/>
          </w:tcPr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«4»</w:t>
            </w:r>
          </w:p>
        </w:tc>
        <w:tc>
          <w:tcPr>
            <w:tcW w:w="708" w:type="dxa"/>
          </w:tcPr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«3»</w:t>
            </w:r>
          </w:p>
        </w:tc>
        <w:tc>
          <w:tcPr>
            <w:tcW w:w="709" w:type="dxa"/>
          </w:tcPr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«2»</w:t>
            </w:r>
          </w:p>
        </w:tc>
        <w:tc>
          <w:tcPr>
            <w:tcW w:w="5245" w:type="dxa"/>
          </w:tcPr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Н/а (фамилии)</w:t>
            </w:r>
          </w:p>
        </w:tc>
        <w:tc>
          <w:tcPr>
            <w:tcW w:w="992" w:type="dxa"/>
          </w:tcPr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Коэфф</w:t>
            </w:r>
            <w:proofErr w:type="spellEnd"/>
          </w:p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усвоен</w:t>
            </w:r>
          </w:p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Ку</w:t>
            </w:r>
            <w:proofErr w:type="spellEnd"/>
          </w:p>
        </w:tc>
        <w:tc>
          <w:tcPr>
            <w:tcW w:w="1134" w:type="dxa"/>
          </w:tcPr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Коэфф</w:t>
            </w:r>
            <w:proofErr w:type="spellEnd"/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</w:p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качества</w:t>
            </w:r>
          </w:p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Кк</w:t>
            </w:r>
            <w:proofErr w:type="spellEnd"/>
          </w:p>
        </w:tc>
        <w:tc>
          <w:tcPr>
            <w:tcW w:w="992" w:type="dxa"/>
          </w:tcPr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%</w:t>
            </w:r>
          </w:p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Успеваемости </w:t>
            </w:r>
          </w:p>
        </w:tc>
        <w:tc>
          <w:tcPr>
            <w:tcW w:w="1036" w:type="dxa"/>
          </w:tcPr>
          <w:p w:rsidR="004037B1" w:rsidRPr="00C823D1" w:rsidRDefault="004037B1" w:rsidP="00C823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823D1">
              <w:rPr>
                <w:rFonts w:ascii="Times New Roman" w:hAnsi="Times New Roman" w:cs="Times New Roman"/>
                <w:b/>
                <w:sz w:val="18"/>
                <w:szCs w:val="28"/>
              </w:rPr>
              <w:t>Средний балл</w:t>
            </w:r>
          </w:p>
        </w:tc>
      </w:tr>
      <w:tr w:rsidR="004037B1" w:rsidRPr="00C823D1" w:rsidTr="00D33D47">
        <w:tc>
          <w:tcPr>
            <w:tcW w:w="959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959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959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B1" w:rsidRPr="00C823D1" w:rsidTr="00D33D47">
        <w:tc>
          <w:tcPr>
            <w:tcW w:w="959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4037B1" w:rsidRPr="00C823D1" w:rsidRDefault="004037B1" w:rsidP="00C8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7B1" w:rsidRPr="00C823D1" w:rsidRDefault="004037B1" w:rsidP="00C823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37B1" w:rsidRPr="00C823D1" w:rsidRDefault="004037B1" w:rsidP="00C823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3D1">
        <w:rPr>
          <w:rFonts w:ascii="Times New Roman" w:hAnsi="Times New Roman" w:cs="Times New Roman"/>
          <w:b/>
          <w:i/>
          <w:sz w:val="28"/>
          <w:szCs w:val="28"/>
        </w:rPr>
        <w:t>Формулы для занесения данных в таблицу:</w:t>
      </w:r>
    </w:p>
    <w:p w:rsidR="004037B1" w:rsidRPr="00C823D1" w:rsidRDefault="00EB7F4E" w:rsidP="00C823D1">
      <w:pPr>
        <w:spacing w:after="0"/>
        <w:rPr>
          <w:rFonts w:ascii="Times New Roman" w:hAnsi="Times New Roman" w:cs="Times New Roman"/>
          <w:u w:val="single"/>
        </w:rPr>
      </w:pPr>
      <w:r w:rsidRPr="00EB7F4E">
        <w:rPr>
          <w:rFonts w:ascii="Times New Roman" w:hAnsi="Times New Roman" w:cs="Times New Roman"/>
          <w:noProof/>
        </w:rPr>
        <w:pict>
          <v:shape id="_x0000_s1031" type="#_x0000_t202" style="position:absolute;margin-left:369pt;margin-top:8.35pt;width:18pt;height:18pt;z-index:251663360" stroked="f">
            <v:textbox style="mso-next-textbox:#_x0000_s1031">
              <w:txbxContent>
                <w:p w:rsidR="004037B1" w:rsidRDefault="004037B1" w:rsidP="004037B1"/>
              </w:txbxContent>
            </v:textbox>
          </v:shape>
        </w:pict>
      </w:r>
      <w:r w:rsidR="004037B1" w:rsidRPr="00C823D1">
        <w:rPr>
          <w:rFonts w:ascii="Times New Roman" w:hAnsi="Times New Roman" w:cs="Times New Roman"/>
        </w:rPr>
        <w:t xml:space="preserve">            </w:t>
      </w:r>
      <w:r w:rsidR="004037B1" w:rsidRPr="00C823D1">
        <w:rPr>
          <w:rFonts w:ascii="Times New Roman" w:hAnsi="Times New Roman" w:cs="Times New Roman"/>
          <w:u w:val="single"/>
        </w:rPr>
        <w:t>(</w:t>
      </w:r>
      <w:proofErr w:type="spellStart"/>
      <w:r w:rsidR="004037B1" w:rsidRPr="00C823D1">
        <w:rPr>
          <w:rFonts w:ascii="Times New Roman" w:hAnsi="Times New Roman" w:cs="Times New Roman"/>
          <w:u w:val="single"/>
        </w:rPr>
        <w:t>К-во</w:t>
      </w:r>
      <w:proofErr w:type="spellEnd"/>
      <w:r w:rsidR="004037B1" w:rsidRPr="00C823D1">
        <w:rPr>
          <w:rFonts w:ascii="Times New Roman" w:hAnsi="Times New Roman" w:cs="Times New Roman"/>
          <w:u w:val="single"/>
        </w:rPr>
        <w:t xml:space="preserve"> «5» *1) + (</w:t>
      </w:r>
      <w:proofErr w:type="spellStart"/>
      <w:r w:rsidR="004037B1" w:rsidRPr="00C823D1">
        <w:rPr>
          <w:rFonts w:ascii="Times New Roman" w:hAnsi="Times New Roman" w:cs="Times New Roman"/>
          <w:u w:val="single"/>
        </w:rPr>
        <w:t>К-во</w:t>
      </w:r>
      <w:proofErr w:type="spellEnd"/>
      <w:r w:rsidR="004037B1" w:rsidRPr="00C823D1">
        <w:rPr>
          <w:rFonts w:ascii="Times New Roman" w:hAnsi="Times New Roman" w:cs="Times New Roman"/>
          <w:u w:val="single"/>
        </w:rPr>
        <w:t xml:space="preserve">»4»*0,9) + </w:t>
      </w:r>
      <w:proofErr w:type="gramStart"/>
      <w:r w:rsidR="004037B1" w:rsidRPr="00C823D1">
        <w:rPr>
          <w:rFonts w:ascii="Times New Roman" w:hAnsi="Times New Roman" w:cs="Times New Roman"/>
          <w:u w:val="single"/>
        </w:rPr>
        <w:t xml:space="preserve">( </w:t>
      </w:r>
      <w:proofErr w:type="spellStart"/>
      <w:proofErr w:type="gramEnd"/>
      <w:r w:rsidR="004037B1" w:rsidRPr="00C823D1">
        <w:rPr>
          <w:rFonts w:ascii="Times New Roman" w:hAnsi="Times New Roman" w:cs="Times New Roman"/>
          <w:u w:val="single"/>
        </w:rPr>
        <w:t>К-во</w:t>
      </w:r>
      <w:proofErr w:type="spellEnd"/>
      <w:r w:rsidR="004037B1" w:rsidRPr="00C823D1">
        <w:rPr>
          <w:rFonts w:ascii="Times New Roman" w:hAnsi="Times New Roman" w:cs="Times New Roman"/>
          <w:u w:val="single"/>
        </w:rPr>
        <w:t xml:space="preserve"> «3» *0,7) + (</w:t>
      </w:r>
      <w:proofErr w:type="spellStart"/>
      <w:r w:rsidR="004037B1" w:rsidRPr="00C823D1">
        <w:rPr>
          <w:rFonts w:ascii="Times New Roman" w:hAnsi="Times New Roman" w:cs="Times New Roman"/>
          <w:u w:val="single"/>
        </w:rPr>
        <w:t>К-во</w:t>
      </w:r>
      <w:proofErr w:type="spellEnd"/>
      <w:r w:rsidR="004037B1" w:rsidRPr="00C823D1">
        <w:rPr>
          <w:rFonts w:ascii="Times New Roman" w:hAnsi="Times New Roman" w:cs="Times New Roman"/>
          <w:u w:val="single"/>
        </w:rPr>
        <w:t xml:space="preserve"> «2»*0,6)                                                                 </w:t>
      </w:r>
    </w:p>
    <w:p w:rsidR="004037B1" w:rsidRPr="00C823D1" w:rsidRDefault="004037B1" w:rsidP="00C823D1">
      <w:pPr>
        <w:tabs>
          <w:tab w:val="left" w:pos="7860"/>
        </w:tabs>
        <w:spacing w:after="0"/>
        <w:rPr>
          <w:rFonts w:ascii="Times New Roman" w:hAnsi="Times New Roman" w:cs="Times New Roman"/>
        </w:rPr>
      </w:pPr>
      <w:proofErr w:type="spellStart"/>
      <w:r w:rsidRPr="00C823D1">
        <w:rPr>
          <w:rFonts w:ascii="Times New Roman" w:hAnsi="Times New Roman" w:cs="Times New Roman"/>
          <w:b/>
        </w:rPr>
        <w:t>Ку</w:t>
      </w:r>
      <w:proofErr w:type="spellEnd"/>
      <w:r w:rsidRPr="00C823D1">
        <w:rPr>
          <w:rFonts w:ascii="Times New Roman" w:hAnsi="Times New Roman" w:cs="Times New Roman"/>
        </w:rPr>
        <w:t xml:space="preserve"> =                      Число  уч-ся,  писавших работу                            </w:t>
      </w:r>
      <w:r w:rsidRPr="00C823D1">
        <w:rPr>
          <w:rFonts w:ascii="Times New Roman" w:hAnsi="Times New Roman" w:cs="Times New Roman"/>
        </w:rPr>
        <w:tab/>
      </w:r>
    </w:p>
    <w:p w:rsidR="004037B1" w:rsidRPr="00C823D1" w:rsidRDefault="004037B1" w:rsidP="00C823D1">
      <w:pPr>
        <w:spacing w:after="0"/>
        <w:rPr>
          <w:rFonts w:ascii="Times New Roman" w:hAnsi="Times New Roman" w:cs="Times New Roman"/>
        </w:rPr>
      </w:pPr>
      <w:r w:rsidRPr="00C823D1">
        <w:rPr>
          <w:rFonts w:ascii="Times New Roman" w:hAnsi="Times New Roman" w:cs="Times New Roman"/>
        </w:rPr>
        <w:t xml:space="preserve"> </w:t>
      </w:r>
    </w:p>
    <w:p w:rsidR="004037B1" w:rsidRPr="00C823D1" w:rsidRDefault="00EB7F4E" w:rsidP="00C823D1">
      <w:pPr>
        <w:tabs>
          <w:tab w:val="center" w:pos="7285"/>
        </w:tabs>
        <w:spacing w:after="0"/>
        <w:rPr>
          <w:rFonts w:ascii="Times New Roman" w:hAnsi="Times New Roman" w:cs="Times New Roman"/>
          <w:u w:val="single"/>
        </w:rPr>
      </w:pPr>
      <w:r w:rsidRPr="00EB7F4E">
        <w:rPr>
          <w:rFonts w:ascii="Times New Roman" w:hAnsi="Times New Roman" w:cs="Times New Roman"/>
          <w:b/>
          <w:noProof/>
        </w:rPr>
        <w:pict>
          <v:shape id="_x0000_s1032" type="#_x0000_t202" style="position:absolute;margin-left:312.75pt;margin-top:11.95pt;width:19.8pt;height:18pt;z-index:251664384" stroked="f">
            <v:textbox style="mso-next-textbox:#_x0000_s1032">
              <w:txbxContent>
                <w:p w:rsidR="004037B1" w:rsidRDefault="004037B1" w:rsidP="004037B1">
                  <w:r>
                    <w:t>*</w:t>
                  </w:r>
                </w:p>
              </w:txbxContent>
            </v:textbox>
          </v:shape>
        </w:pict>
      </w:r>
      <w:r w:rsidR="004037B1" w:rsidRPr="00C823D1">
        <w:rPr>
          <w:rFonts w:ascii="Times New Roman" w:hAnsi="Times New Roman" w:cs="Times New Roman"/>
        </w:rPr>
        <w:t xml:space="preserve">                                   </w:t>
      </w:r>
      <w:r w:rsidR="004037B1" w:rsidRPr="00C823D1">
        <w:rPr>
          <w:rFonts w:ascii="Times New Roman" w:hAnsi="Times New Roman" w:cs="Times New Roman"/>
          <w:u w:val="single"/>
        </w:rPr>
        <w:t xml:space="preserve">Число </w:t>
      </w:r>
      <w:proofErr w:type="spellStart"/>
      <w:r w:rsidR="004037B1" w:rsidRPr="00C823D1">
        <w:rPr>
          <w:rFonts w:ascii="Times New Roman" w:hAnsi="Times New Roman" w:cs="Times New Roman"/>
          <w:u w:val="single"/>
        </w:rPr>
        <w:t>уч</w:t>
      </w:r>
      <w:proofErr w:type="spellEnd"/>
      <w:r w:rsidR="004037B1" w:rsidRPr="00C823D1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="004037B1" w:rsidRPr="00C823D1">
        <w:rPr>
          <w:rFonts w:ascii="Times New Roman" w:hAnsi="Times New Roman" w:cs="Times New Roman"/>
          <w:u w:val="single"/>
        </w:rPr>
        <w:t>ся</w:t>
      </w:r>
      <w:proofErr w:type="spellEnd"/>
      <w:proofErr w:type="gramStart"/>
      <w:r w:rsidR="004037B1" w:rsidRPr="00C823D1">
        <w:rPr>
          <w:rFonts w:ascii="Times New Roman" w:hAnsi="Times New Roman" w:cs="Times New Roman"/>
          <w:u w:val="single"/>
        </w:rPr>
        <w:t xml:space="preserve"> ,</w:t>
      </w:r>
      <w:proofErr w:type="gramEnd"/>
      <w:r w:rsidR="004037B1" w:rsidRPr="00C823D1">
        <w:rPr>
          <w:rFonts w:ascii="Times New Roman" w:hAnsi="Times New Roman" w:cs="Times New Roman"/>
          <w:u w:val="single"/>
        </w:rPr>
        <w:t xml:space="preserve"> получивших «5» +  «4» + «3»</w:t>
      </w:r>
    </w:p>
    <w:p w:rsidR="004037B1" w:rsidRPr="00C823D1" w:rsidRDefault="004037B1" w:rsidP="00C823D1">
      <w:pPr>
        <w:spacing w:after="0"/>
        <w:rPr>
          <w:rFonts w:ascii="Times New Roman" w:hAnsi="Times New Roman" w:cs="Times New Roman"/>
        </w:rPr>
      </w:pPr>
      <w:r w:rsidRPr="00C823D1">
        <w:rPr>
          <w:rFonts w:ascii="Times New Roman" w:hAnsi="Times New Roman" w:cs="Times New Roman"/>
          <w:b/>
        </w:rPr>
        <w:t>% успеваемости</w:t>
      </w:r>
      <w:r w:rsidRPr="00C823D1">
        <w:rPr>
          <w:rFonts w:ascii="Times New Roman" w:hAnsi="Times New Roman" w:cs="Times New Roman"/>
        </w:rPr>
        <w:t xml:space="preserve"> =    Число </w:t>
      </w:r>
      <w:proofErr w:type="spellStart"/>
      <w:proofErr w:type="gramStart"/>
      <w:r w:rsidRPr="00C823D1">
        <w:rPr>
          <w:rFonts w:ascii="Times New Roman" w:hAnsi="Times New Roman" w:cs="Times New Roman"/>
        </w:rPr>
        <w:t>уч</w:t>
      </w:r>
      <w:proofErr w:type="spellEnd"/>
      <w:r w:rsidRPr="00C823D1">
        <w:rPr>
          <w:rFonts w:ascii="Times New Roman" w:hAnsi="Times New Roman" w:cs="Times New Roman"/>
        </w:rPr>
        <w:t xml:space="preserve"> – </w:t>
      </w:r>
      <w:proofErr w:type="spellStart"/>
      <w:r w:rsidRPr="00C823D1">
        <w:rPr>
          <w:rFonts w:ascii="Times New Roman" w:hAnsi="Times New Roman" w:cs="Times New Roman"/>
        </w:rPr>
        <w:t>ся</w:t>
      </w:r>
      <w:proofErr w:type="spellEnd"/>
      <w:proofErr w:type="gramEnd"/>
      <w:r w:rsidRPr="00C823D1">
        <w:rPr>
          <w:rFonts w:ascii="Times New Roman" w:hAnsi="Times New Roman" w:cs="Times New Roman"/>
        </w:rPr>
        <w:t xml:space="preserve">, писавших работу                              100 %         </w:t>
      </w:r>
      <w:r w:rsidRPr="00C823D1">
        <w:rPr>
          <w:rFonts w:ascii="Times New Roman" w:hAnsi="Times New Roman" w:cs="Times New Roman"/>
          <w:b/>
        </w:rPr>
        <w:t>Уровень обученности</w:t>
      </w:r>
      <w:r w:rsidRPr="00C823D1">
        <w:rPr>
          <w:rFonts w:ascii="Times New Roman" w:hAnsi="Times New Roman" w:cs="Times New Roman"/>
        </w:rPr>
        <w:t xml:space="preserve"> =  Средний балл:  </w:t>
      </w:r>
    </w:p>
    <w:p w:rsidR="004037B1" w:rsidRPr="00C823D1" w:rsidRDefault="004037B1" w:rsidP="00C823D1">
      <w:pPr>
        <w:spacing w:after="0"/>
        <w:rPr>
          <w:rFonts w:ascii="Times New Roman" w:hAnsi="Times New Roman" w:cs="Times New Roman"/>
        </w:rPr>
      </w:pPr>
    </w:p>
    <w:p w:rsidR="004037B1" w:rsidRPr="00C823D1" w:rsidRDefault="004037B1" w:rsidP="00C823D1">
      <w:pPr>
        <w:spacing w:after="0"/>
        <w:rPr>
          <w:rFonts w:ascii="Times New Roman" w:hAnsi="Times New Roman" w:cs="Times New Roman"/>
          <w:u w:val="single"/>
        </w:rPr>
      </w:pPr>
      <w:r w:rsidRPr="00C823D1">
        <w:rPr>
          <w:rFonts w:ascii="Times New Roman" w:hAnsi="Times New Roman" w:cs="Times New Roman"/>
        </w:rPr>
        <w:t xml:space="preserve">            </w:t>
      </w:r>
      <w:proofErr w:type="spellStart"/>
      <w:r w:rsidRPr="00C823D1">
        <w:rPr>
          <w:rFonts w:ascii="Times New Roman" w:hAnsi="Times New Roman" w:cs="Times New Roman"/>
          <w:u w:val="single"/>
        </w:rPr>
        <w:t>__</w:t>
      </w:r>
      <w:proofErr w:type="gramStart"/>
      <w:r w:rsidRPr="00C823D1">
        <w:rPr>
          <w:rFonts w:ascii="Times New Roman" w:hAnsi="Times New Roman" w:cs="Times New Roman"/>
          <w:u w:val="single"/>
        </w:rPr>
        <w:t>К-во</w:t>
      </w:r>
      <w:proofErr w:type="spellEnd"/>
      <w:proofErr w:type="gramEnd"/>
      <w:r w:rsidRPr="00C823D1">
        <w:rPr>
          <w:rFonts w:ascii="Times New Roman" w:hAnsi="Times New Roman" w:cs="Times New Roman"/>
          <w:u w:val="single"/>
        </w:rPr>
        <w:t xml:space="preserve"> «5» *1) + (</w:t>
      </w:r>
      <w:proofErr w:type="spellStart"/>
      <w:r w:rsidRPr="00C823D1">
        <w:rPr>
          <w:rFonts w:ascii="Times New Roman" w:hAnsi="Times New Roman" w:cs="Times New Roman"/>
          <w:u w:val="single"/>
        </w:rPr>
        <w:t>К-во</w:t>
      </w:r>
      <w:proofErr w:type="spellEnd"/>
      <w:r w:rsidRPr="00C823D1">
        <w:rPr>
          <w:rFonts w:ascii="Times New Roman" w:hAnsi="Times New Roman" w:cs="Times New Roman"/>
          <w:u w:val="single"/>
        </w:rPr>
        <w:t xml:space="preserve"> «4»*0,9)__ </w:t>
      </w:r>
    </w:p>
    <w:p w:rsidR="004037B1" w:rsidRPr="00C823D1" w:rsidRDefault="004037B1" w:rsidP="00C823D1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C823D1">
        <w:rPr>
          <w:rFonts w:ascii="Times New Roman" w:hAnsi="Times New Roman" w:cs="Times New Roman"/>
          <w:b/>
        </w:rPr>
        <w:t>Кк</w:t>
      </w:r>
      <w:proofErr w:type="spellEnd"/>
      <w:r w:rsidRPr="00C823D1">
        <w:rPr>
          <w:rFonts w:ascii="Times New Roman" w:hAnsi="Times New Roman" w:cs="Times New Roman"/>
          <w:b/>
        </w:rPr>
        <w:t xml:space="preserve"> </w:t>
      </w:r>
      <w:r w:rsidRPr="00C823D1">
        <w:rPr>
          <w:rFonts w:ascii="Times New Roman" w:hAnsi="Times New Roman" w:cs="Times New Roman"/>
        </w:rPr>
        <w:t xml:space="preserve"> =       Число </w:t>
      </w:r>
      <w:proofErr w:type="spellStart"/>
      <w:proofErr w:type="gramStart"/>
      <w:r w:rsidRPr="00C823D1">
        <w:rPr>
          <w:rFonts w:ascii="Times New Roman" w:hAnsi="Times New Roman" w:cs="Times New Roman"/>
        </w:rPr>
        <w:t>уч</w:t>
      </w:r>
      <w:proofErr w:type="spellEnd"/>
      <w:r w:rsidRPr="00C823D1">
        <w:rPr>
          <w:rFonts w:ascii="Times New Roman" w:hAnsi="Times New Roman" w:cs="Times New Roman"/>
        </w:rPr>
        <w:t xml:space="preserve"> – </w:t>
      </w:r>
      <w:proofErr w:type="spellStart"/>
      <w:r w:rsidRPr="00C823D1">
        <w:rPr>
          <w:rFonts w:ascii="Times New Roman" w:hAnsi="Times New Roman" w:cs="Times New Roman"/>
        </w:rPr>
        <w:t>ся</w:t>
      </w:r>
      <w:proofErr w:type="spellEnd"/>
      <w:proofErr w:type="gramEnd"/>
      <w:r w:rsidRPr="00C823D1">
        <w:rPr>
          <w:rFonts w:ascii="Times New Roman" w:hAnsi="Times New Roman" w:cs="Times New Roman"/>
        </w:rPr>
        <w:t xml:space="preserve">, писавших работу             </w:t>
      </w:r>
    </w:p>
    <w:p w:rsidR="004037B1" w:rsidRPr="00C823D1" w:rsidRDefault="004037B1" w:rsidP="00C823D1">
      <w:pPr>
        <w:spacing w:after="0" w:line="360" w:lineRule="auto"/>
        <w:rPr>
          <w:rFonts w:ascii="Times New Roman" w:hAnsi="Times New Roman" w:cs="Times New Roman"/>
        </w:rPr>
      </w:pPr>
    </w:p>
    <w:p w:rsidR="004037B1" w:rsidRPr="00C823D1" w:rsidRDefault="004037B1" w:rsidP="00C8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b/>
        </w:rPr>
        <w:t>Примечание</w:t>
      </w:r>
      <w:r w:rsidRPr="00C823D1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7B1" w:rsidRPr="00C823D1" w:rsidRDefault="004037B1" w:rsidP="00C823D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  <w:sectPr w:rsidR="004037B1" w:rsidRPr="00C823D1" w:rsidSect="004037B1">
          <w:pgSz w:w="16838" w:h="11906" w:orient="landscape"/>
          <w:pgMar w:top="850" w:right="851" w:bottom="1134" w:left="1134" w:header="708" w:footer="708" w:gutter="0"/>
          <w:cols w:space="708"/>
          <w:docGrid w:linePitch="360"/>
        </w:sectPr>
      </w:pPr>
    </w:p>
    <w:p w:rsidR="00D67B35" w:rsidRPr="00C823D1" w:rsidRDefault="004037B1" w:rsidP="00C823D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D67B35" w:rsidRPr="00C823D1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Pr="00C823D1">
        <w:rPr>
          <w:rFonts w:ascii="Times New Roman" w:hAnsi="Times New Roman" w:cs="Times New Roman"/>
          <w:sz w:val="28"/>
          <w:szCs w:val="28"/>
        </w:rPr>
        <w:t>5</w:t>
      </w:r>
    </w:p>
    <w:p w:rsidR="00FC30BD" w:rsidRPr="00C823D1" w:rsidRDefault="00FC30BD" w:rsidP="00C82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Отчет</w:t>
      </w:r>
    </w:p>
    <w:p w:rsidR="00FC30BD" w:rsidRPr="00C823D1" w:rsidRDefault="00FC30BD" w:rsidP="00C82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 xml:space="preserve">о результатах проверки журналов теоретического </w:t>
      </w:r>
      <w:r w:rsidR="003B1C86" w:rsidRPr="00C823D1">
        <w:rPr>
          <w:rFonts w:ascii="Times New Roman" w:hAnsi="Times New Roman" w:cs="Times New Roman"/>
          <w:sz w:val="28"/>
          <w:szCs w:val="28"/>
        </w:rPr>
        <w:t xml:space="preserve">(производственного) </w:t>
      </w:r>
      <w:r w:rsidRPr="00C823D1">
        <w:rPr>
          <w:rFonts w:ascii="Times New Roman" w:hAnsi="Times New Roman" w:cs="Times New Roman"/>
          <w:sz w:val="28"/>
          <w:szCs w:val="28"/>
        </w:rPr>
        <w:t>обучения</w:t>
      </w:r>
    </w:p>
    <w:p w:rsidR="00FC30BD" w:rsidRPr="00C823D1" w:rsidRDefault="00FC30BD" w:rsidP="00C823D1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C30BD" w:rsidRPr="00C823D1" w:rsidRDefault="00FC30BD" w:rsidP="00C8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Проверяющий  __________________________________________________</w:t>
      </w:r>
    </w:p>
    <w:p w:rsidR="00FC30BD" w:rsidRPr="00C823D1" w:rsidRDefault="00FC30BD" w:rsidP="00C823D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23D1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FC30BD" w:rsidRPr="00C823D1" w:rsidRDefault="00FC30BD" w:rsidP="00C8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№ группы ______________</w:t>
      </w:r>
    </w:p>
    <w:p w:rsidR="00FC30BD" w:rsidRPr="00C823D1" w:rsidRDefault="00FC30BD" w:rsidP="00C823D1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0317" w:type="dxa"/>
        <w:tblInd w:w="-743" w:type="dxa"/>
        <w:tblLayout w:type="fixed"/>
        <w:tblLook w:val="04A0"/>
      </w:tblPr>
      <w:tblGrid>
        <w:gridCol w:w="567"/>
        <w:gridCol w:w="3124"/>
        <w:gridCol w:w="1555"/>
        <w:gridCol w:w="1772"/>
        <w:gridCol w:w="1545"/>
        <w:gridCol w:w="1754"/>
      </w:tblGrid>
      <w:tr w:rsidR="007D3782" w:rsidRPr="00C823D1" w:rsidTr="007D3782">
        <w:trPr>
          <w:trHeight w:val="838"/>
        </w:trPr>
        <w:tc>
          <w:tcPr>
            <w:tcW w:w="567" w:type="dxa"/>
          </w:tcPr>
          <w:p w:rsidR="007D3782" w:rsidRPr="00C823D1" w:rsidRDefault="007D3782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82" w:rsidRPr="00C823D1" w:rsidRDefault="007D3782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vAlign w:val="center"/>
          </w:tcPr>
          <w:p w:rsidR="007D3782" w:rsidRPr="00C823D1" w:rsidRDefault="007D3782" w:rsidP="00C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7D3782" w:rsidRPr="00C823D1" w:rsidRDefault="007D3782" w:rsidP="00C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Учебная дисциплина, ПМ (МДК)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7D3782" w:rsidRPr="00C823D1" w:rsidRDefault="007D3782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82" w:rsidRPr="00C823D1" w:rsidRDefault="007D3782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D3782" w:rsidRPr="00C823D1" w:rsidRDefault="007D3782" w:rsidP="00C8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Учебная дисциплина ПМ (МДК)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D3782" w:rsidRPr="00C823D1" w:rsidRDefault="007D3782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82" w:rsidRPr="00C823D1" w:rsidRDefault="007D3782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C30BD" w:rsidRPr="00C823D1" w:rsidTr="007D3782">
        <w:tc>
          <w:tcPr>
            <w:tcW w:w="567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5"/>
          </w:tcPr>
          <w:p w:rsidR="00FC30BD" w:rsidRPr="00C823D1" w:rsidRDefault="00FC30BD" w:rsidP="00C823D1">
            <w:pPr>
              <w:pStyle w:val="a4"/>
              <w:numPr>
                <w:ilvl w:val="0"/>
                <w:numId w:val="2"/>
              </w:numPr>
              <w:ind w:left="525" w:hanging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Замечания по аттестации</w:t>
            </w:r>
          </w:p>
        </w:tc>
      </w:tr>
      <w:tr w:rsidR="00FC30BD" w:rsidRPr="00C823D1" w:rsidTr="007D3782">
        <w:tc>
          <w:tcPr>
            <w:tcW w:w="567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Отсутствие аттестации у всей группы</w:t>
            </w:r>
          </w:p>
        </w:tc>
        <w:tc>
          <w:tcPr>
            <w:tcW w:w="1555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BD" w:rsidRPr="00C823D1" w:rsidTr="007D3782">
        <w:tc>
          <w:tcPr>
            <w:tcW w:w="567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</w:tcPr>
          <w:p w:rsidR="00FC30BD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Выборочная аттестация (аттестованы не все обучающиеся)</w:t>
            </w:r>
          </w:p>
        </w:tc>
        <w:tc>
          <w:tcPr>
            <w:tcW w:w="1555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BD" w:rsidRPr="00C823D1" w:rsidTr="007D3782">
        <w:tc>
          <w:tcPr>
            <w:tcW w:w="567" w:type="dxa"/>
          </w:tcPr>
          <w:p w:rsidR="00FC30BD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4" w:type="dxa"/>
          </w:tcPr>
          <w:p w:rsidR="00FC30BD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Необоснованная не аттестация (</w:t>
            </w:r>
            <w:proofErr w:type="gramStart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 xml:space="preserve"> пропустил менее </w:t>
            </w:r>
            <w:r w:rsidRPr="00C823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½</w:t>
            </w:r>
            <w:r w:rsidRPr="00C823D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занятий)</w:t>
            </w:r>
          </w:p>
        </w:tc>
        <w:tc>
          <w:tcPr>
            <w:tcW w:w="1555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BD" w:rsidRPr="00C823D1" w:rsidTr="007D3782">
        <w:tc>
          <w:tcPr>
            <w:tcW w:w="567" w:type="dxa"/>
          </w:tcPr>
          <w:p w:rsidR="00FC30BD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24" w:type="dxa"/>
          </w:tcPr>
          <w:p w:rsidR="00354333" w:rsidRPr="00C823D1" w:rsidRDefault="00354333" w:rsidP="00C82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Необъективная </w:t>
            </w:r>
          </w:p>
          <w:p w:rsidR="00354333" w:rsidRPr="00C823D1" w:rsidRDefault="00354333" w:rsidP="00C82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354333" w:rsidRPr="00C823D1" w:rsidRDefault="00354333" w:rsidP="00C82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2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(несоответствие итоговой </w:t>
            </w:r>
            <w:proofErr w:type="gramEnd"/>
          </w:p>
          <w:p w:rsidR="00FC30BD" w:rsidRPr="00C823D1" w:rsidRDefault="00354333" w:rsidP="00C82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</w:t>
            </w:r>
            <w:proofErr w:type="gramStart"/>
            <w:r w:rsidRPr="00C823D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текущим</w:t>
            </w:r>
            <w:proofErr w:type="gramEnd"/>
            <w:r w:rsidRPr="00C823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BD" w:rsidRPr="00C823D1" w:rsidTr="007D3782">
        <w:tc>
          <w:tcPr>
            <w:tcW w:w="567" w:type="dxa"/>
          </w:tcPr>
          <w:p w:rsidR="00FC30BD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4" w:type="dxa"/>
          </w:tcPr>
          <w:p w:rsidR="00FC30BD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Аттестация по одной оценке</w:t>
            </w:r>
          </w:p>
        </w:tc>
        <w:tc>
          <w:tcPr>
            <w:tcW w:w="1555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FC30BD" w:rsidRPr="00C823D1" w:rsidRDefault="00FC30BD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3" w:rsidRPr="00C823D1" w:rsidTr="007D3782">
        <w:tc>
          <w:tcPr>
            <w:tcW w:w="567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 xml:space="preserve"> оценок</w:t>
            </w:r>
          </w:p>
        </w:tc>
        <w:tc>
          <w:tcPr>
            <w:tcW w:w="155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3" w:rsidRPr="00C823D1" w:rsidTr="007D3782">
        <w:tc>
          <w:tcPr>
            <w:tcW w:w="567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5"/>
          </w:tcPr>
          <w:p w:rsidR="00354333" w:rsidRPr="00C823D1" w:rsidRDefault="00354333" w:rsidP="00C823D1">
            <w:pPr>
              <w:pStyle w:val="a4"/>
              <w:numPr>
                <w:ilvl w:val="0"/>
                <w:numId w:val="2"/>
              </w:num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Замечания по аккуратности ведения журнала</w:t>
            </w:r>
          </w:p>
        </w:tc>
      </w:tr>
      <w:tr w:rsidR="00354333" w:rsidRPr="00C823D1" w:rsidTr="007D3782">
        <w:tc>
          <w:tcPr>
            <w:tcW w:w="567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Записи разноцветными пастами</w:t>
            </w:r>
          </w:p>
        </w:tc>
        <w:tc>
          <w:tcPr>
            <w:tcW w:w="155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3" w:rsidRPr="00C823D1" w:rsidTr="007D3782">
        <w:tc>
          <w:tcPr>
            <w:tcW w:w="567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2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Исправления</w:t>
            </w:r>
          </w:p>
        </w:tc>
        <w:tc>
          <w:tcPr>
            <w:tcW w:w="155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3" w:rsidRPr="00C823D1" w:rsidTr="007D3782">
        <w:tc>
          <w:tcPr>
            <w:tcW w:w="567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Использование штриха</w:t>
            </w:r>
          </w:p>
        </w:tc>
        <w:tc>
          <w:tcPr>
            <w:tcW w:w="155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3" w:rsidRPr="00C823D1" w:rsidTr="007D3782">
        <w:tc>
          <w:tcPr>
            <w:tcW w:w="567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Неаккуратные записи</w:t>
            </w:r>
          </w:p>
        </w:tc>
        <w:tc>
          <w:tcPr>
            <w:tcW w:w="155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3" w:rsidRPr="00C823D1" w:rsidTr="007D3782">
        <w:tc>
          <w:tcPr>
            <w:tcW w:w="567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Отсутствие записи темы урока</w:t>
            </w:r>
          </w:p>
        </w:tc>
        <w:tc>
          <w:tcPr>
            <w:tcW w:w="155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3" w:rsidRPr="00C823D1" w:rsidTr="007D3782">
        <w:tc>
          <w:tcPr>
            <w:tcW w:w="567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Преждевременная запись темы урока</w:t>
            </w:r>
          </w:p>
        </w:tc>
        <w:tc>
          <w:tcPr>
            <w:tcW w:w="155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3" w:rsidRPr="00C823D1" w:rsidTr="007D3782">
        <w:tc>
          <w:tcPr>
            <w:tcW w:w="567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списка </w:t>
            </w:r>
            <w:proofErr w:type="gramStart"/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3" w:rsidRPr="00C823D1" w:rsidTr="007D3782">
        <w:tc>
          <w:tcPr>
            <w:tcW w:w="567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Отсутствие ФИО преподавателя</w:t>
            </w:r>
          </w:p>
        </w:tc>
        <w:tc>
          <w:tcPr>
            <w:tcW w:w="155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3" w:rsidRPr="00C823D1" w:rsidTr="007D3782">
        <w:tc>
          <w:tcPr>
            <w:tcW w:w="567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4" w:type="dxa"/>
          </w:tcPr>
          <w:p w:rsidR="00354333" w:rsidRPr="00C823D1" w:rsidRDefault="009F6DAF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Отсутствие записи домашнего задания</w:t>
            </w:r>
          </w:p>
        </w:tc>
        <w:tc>
          <w:tcPr>
            <w:tcW w:w="155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3" w:rsidRPr="00C823D1" w:rsidTr="007D3782">
        <w:tc>
          <w:tcPr>
            <w:tcW w:w="567" w:type="dxa"/>
          </w:tcPr>
          <w:p w:rsidR="00354333" w:rsidRPr="00C823D1" w:rsidRDefault="009F6DAF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4" w:type="dxa"/>
          </w:tcPr>
          <w:p w:rsidR="00354333" w:rsidRPr="00C823D1" w:rsidRDefault="009F6DAF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Иные замечания</w:t>
            </w:r>
          </w:p>
        </w:tc>
        <w:tc>
          <w:tcPr>
            <w:tcW w:w="155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54333" w:rsidRPr="00C823D1" w:rsidRDefault="00354333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AF" w:rsidRPr="00C823D1" w:rsidTr="007D3782">
        <w:tc>
          <w:tcPr>
            <w:tcW w:w="3691" w:type="dxa"/>
            <w:gridSpan w:val="2"/>
          </w:tcPr>
          <w:p w:rsidR="009F6DAF" w:rsidRPr="00C823D1" w:rsidRDefault="009F6DAF" w:rsidP="00C823D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D1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журналу</w:t>
            </w:r>
          </w:p>
        </w:tc>
        <w:tc>
          <w:tcPr>
            <w:tcW w:w="1555" w:type="dxa"/>
          </w:tcPr>
          <w:p w:rsidR="009F6DAF" w:rsidRPr="00C823D1" w:rsidRDefault="009F6DAF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F6DAF" w:rsidRPr="00C823D1" w:rsidRDefault="009F6DAF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F6DAF" w:rsidRPr="00C823D1" w:rsidRDefault="009F6DAF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F6DAF" w:rsidRPr="00C823D1" w:rsidRDefault="009F6DAF" w:rsidP="00C8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BD" w:rsidRPr="00C823D1" w:rsidRDefault="009F6DAF" w:rsidP="00C8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>Проверка журнала произведена «____» _______________ 20_____</w:t>
      </w:r>
    </w:p>
    <w:p w:rsidR="009F6DAF" w:rsidRPr="00C823D1" w:rsidRDefault="007D3782" w:rsidP="00C82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3D1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C823D1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="009F6DAF" w:rsidRPr="00C823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23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DAF" w:rsidRPr="00C823D1">
        <w:rPr>
          <w:rFonts w:ascii="Times New Roman" w:hAnsi="Times New Roman" w:cs="Times New Roman"/>
          <w:sz w:val="28"/>
          <w:szCs w:val="28"/>
        </w:rPr>
        <w:t xml:space="preserve">  ________________    </w:t>
      </w:r>
      <w:r w:rsidRPr="00C823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DAF" w:rsidRPr="00C823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23D1">
        <w:rPr>
          <w:rFonts w:ascii="Times New Roman" w:hAnsi="Times New Roman" w:cs="Times New Roman"/>
          <w:sz w:val="28"/>
          <w:szCs w:val="28"/>
        </w:rPr>
        <w:t>ФИО</w:t>
      </w:r>
    </w:p>
    <w:sectPr w:rsidR="009F6DAF" w:rsidRPr="00C823D1" w:rsidSect="004037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243C"/>
    <w:multiLevelType w:val="hybridMultilevel"/>
    <w:tmpl w:val="0E6C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71D5"/>
    <w:multiLevelType w:val="hybridMultilevel"/>
    <w:tmpl w:val="2E54B256"/>
    <w:lvl w:ilvl="0" w:tplc="6A36F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2B1"/>
    <w:rsid w:val="0000068A"/>
    <w:rsid w:val="000A0EB9"/>
    <w:rsid w:val="000B5111"/>
    <w:rsid w:val="000C7E33"/>
    <w:rsid w:val="00130A9B"/>
    <w:rsid w:val="0016750B"/>
    <w:rsid w:val="00182EBA"/>
    <w:rsid w:val="001F4884"/>
    <w:rsid w:val="00207C00"/>
    <w:rsid w:val="0022490B"/>
    <w:rsid w:val="00252764"/>
    <w:rsid w:val="0026071A"/>
    <w:rsid w:val="002A3897"/>
    <w:rsid w:val="003101F7"/>
    <w:rsid w:val="00351912"/>
    <w:rsid w:val="00354333"/>
    <w:rsid w:val="003753E4"/>
    <w:rsid w:val="003867AC"/>
    <w:rsid w:val="003B1C86"/>
    <w:rsid w:val="003C0D5D"/>
    <w:rsid w:val="003E0175"/>
    <w:rsid w:val="004037B1"/>
    <w:rsid w:val="004715D9"/>
    <w:rsid w:val="004E7D65"/>
    <w:rsid w:val="005F5AD7"/>
    <w:rsid w:val="006102B1"/>
    <w:rsid w:val="006168E7"/>
    <w:rsid w:val="0074523F"/>
    <w:rsid w:val="00752A72"/>
    <w:rsid w:val="00786388"/>
    <w:rsid w:val="007D3782"/>
    <w:rsid w:val="007F1629"/>
    <w:rsid w:val="00874B28"/>
    <w:rsid w:val="008B49F2"/>
    <w:rsid w:val="008C50A6"/>
    <w:rsid w:val="00906AE9"/>
    <w:rsid w:val="009D358B"/>
    <w:rsid w:val="009F6DAF"/>
    <w:rsid w:val="00A538F1"/>
    <w:rsid w:val="00AA387F"/>
    <w:rsid w:val="00AC679D"/>
    <w:rsid w:val="00B819D5"/>
    <w:rsid w:val="00BE60BD"/>
    <w:rsid w:val="00BF59C2"/>
    <w:rsid w:val="00C37366"/>
    <w:rsid w:val="00C5267E"/>
    <w:rsid w:val="00C823D1"/>
    <w:rsid w:val="00CA30A9"/>
    <w:rsid w:val="00D05182"/>
    <w:rsid w:val="00D67B35"/>
    <w:rsid w:val="00D937CD"/>
    <w:rsid w:val="00DB6C4F"/>
    <w:rsid w:val="00E55C38"/>
    <w:rsid w:val="00E5693B"/>
    <w:rsid w:val="00E625BD"/>
    <w:rsid w:val="00EB7F4E"/>
    <w:rsid w:val="00EE4C9F"/>
    <w:rsid w:val="00F03169"/>
    <w:rsid w:val="00F056BF"/>
    <w:rsid w:val="00F31B9A"/>
    <w:rsid w:val="00F72021"/>
    <w:rsid w:val="00F72C35"/>
    <w:rsid w:val="00FC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0A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037B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0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Deremeshko</cp:lastModifiedBy>
  <cp:revision>9</cp:revision>
  <dcterms:created xsi:type="dcterms:W3CDTF">2019-12-24T22:15:00Z</dcterms:created>
  <dcterms:modified xsi:type="dcterms:W3CDTF">2019-12-25T04:23:00Z</dcterms:modified>
</cp:coreProperties>
</file>