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9D4" w:rsidRPr="009A38CB" w:rsidRDefault="002E39D4" w:rsidP="002E39D4">
      <w:pPr>
        <w:spacing w:before="100" w:beforeAutospacing="1" w:after="0"/>
        <w:jc w:val="center"/>
        <w:rPr>
          <w:rFonts w:ascii="Times New Roman" w:hAnsi="Times New Roman" w:cs="Times New Roman"/>
          <w:sz w:val="36"/>
          <w:szCs w:val="36"/>
        </w:rPr>
      </w:pPr>
      <w:r w:rsidRPr="009A38CB">
        <w:rPr>
          <w:rFonts w:ascii="Times New Roman" w:hAnsi="Times New Roman" w:cs="Times New Roman"/>
          <w:b/>
          <w:bCs/>
          <w:sz w:val="36"/>
          <w:szCs w:val="36"/>
        </w:rPr>
        <w:t>Аннотации</w:t>
      </w:r>
    </w:p>
    <w:p w:rsidR="002E39D4" w:rsidRPr="009A38CB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A38CB">
        <w:rPr>
          <w:rFonts w:ascii="Times New Roman" w:hAnsi="Times New Roman" w:cs="Times New Roman"/>
          <w:b/>
          <w:bCs/>
          <w:sz w:val="36"/>
          <w:szCs w:val="36"/>
        </w:rPr>
        <w:t>рабочих программ</w:t>
      </w:r>
    </w:p>
    <w:p w:rsidR="002E39D4" w:rsidRPr="009A38CB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E39D4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/>
          <w:b/>
          <w:bCs/>
          <w:sz w:val="32"/>
        </w:rPr>
        <w:t xml:space="preserve">профессия </w:t>
      </w:r>
      <w:r w:rsidR="00753317">
        <w:rPr>
          <w:rFonts w:ascii="Times New Roman" w:hAnsi="Times New Roman"/>
          <w:b/>
          <w:bCs/>
          <w:sz w:val="32"/>
        </w:rPr>
        <w:t xml:space="preserve"> </w:t>
      </w:r>
      <w:r w:rsidR="00753317">
        <w:rPr>
          <w:rFonts w:ascii="Times New Roman" w:hAnsi="Times New Roman" w:cs="Times New Roman"/>
          <w:b/>
          <w:color w:val="000000"/>
          <w:sz w:val="32"/>
        </w:rPr>
        <w:t>43.01.02</w:t>
      </w:r>
      <w:r>
        <w:rPr>
          <w:b/>
          <w:color w:val="000000"/>
          <w:sz w:val="32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</w:rPr>
        <w:t>Парикмахер</w:t>
      </w:r>
    </w:p>
    <w:p w:rsidR="002E39D4" w:rsidRDefault="002E39D4" w:rsidP="002E39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center"/>
        <w:rPr>
          <w:rFonts w:ascii="Times New Roman" w:hAnsi="Times New Roman" w:cs="Times New Roman"/>
          <w:b/>
          <w:color w:val="000000"/>
          <w:sz w:val="32"/>
        </w:rPr>
      </w:pPr>
    </w:p>
    <w:p w:rsidR="002E39D4" w:rsidRDefault="002E39D4" w:rsidP="002E39D4">
      <w:pPr>
        <w:spacing w:after="0" w:line="240" w:lineRule="auto"/>
        <w:rPr>
          <w:rFonts w:ascii="Times New Roman" w:hAnsi="Times New Roman"/>
          <w:i/>
          <w:iCs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Квалификация: </w:t>
      </w:r>
      <w:r w:rsidRPr="002E39D4">
        <w:rPr>
          <w:rFonts w:ascii="Times New Roman" w:hAnsi="Times New Roman"/>
          <w:i/>
          <w:iCs/>
          <w:sz w:val="24"/>
          <w:szCs w:val="28"/>
          <w:u w:val="single"/>
        </w:rPr>
        <w:t>Парикмахер</w:t>
      </w:r>
    </w:p>
    <w:p w:rsidR="002E39D4" w:rsidRPr="002E39D4" w:rsidRDefault="002E39D4" w:rsidP="002E39D4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Форма обучения -   </w:t>
      </w:r>
      <w:r w:rsidRPr="002E39D4">
        <w:rPr>
          <w:rFonts w:ascii="Times New Roman" w:hAnsi="Times New Roman"/>
          <w:sz w:val="24"/>
          <w:szCs w:val="28"/>
          <w:u w:val="single"/>
        </w:rPr>
        <w:t xml:space="preserve">очная </w:t>
      </w:r>
    </w:p>
    <w:p w:rsidR="002E39D4" w:rsidRPr="002E39D4" w:rsidRDefault="002E39D4" w:rsidP="002E39D4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2E39D4">
        <w:rPr>
          <w:rFonts w:ascii="Times New Roman" w:hAnsi="Times New Roman"/>
          <w:sz w:val="24"/>
          <w:szCs w:val="28"/>
        </w:rPr>
        <w:t xml:space="preserve">Нормативный срок обучения  – </w:t>
      </w:r>
      <w:r w:rsidR="006903B7">
        <w:rPr>
          <w:rFonts w:ascii="Times New Roman" w:hAnsi="Times New Roman"/>
          <w:sz w:val="24"/>
          <w:szCs w:val="28"/>
          <w:u w:val="single"/>
        </w:rPr>
        <w:t xml:space="preserve">2 года </w:t>
      </w:r>
      <w:r w:rsidR="0050148E">
        <w:rPr>
          <w:rFonts w:ascii="Times New Roman" w:hAnsi="Times New Roman"/>
          <w:sz w:val="24"/>
          <w:szCs w:val="28"/>
          <w:u w:val="single"/>
        </w:rPr>
        <w:t xml:space="preserve"> 10</w:t>
      </w:r>
      <w:r w:rsidRPr="002E39D4">
        <w:rPr>
          <w:rFonts w:ascii="Times New Roman" w:hAnsi="Times New Roman"/>
          <w:sz w:val="24"/>
          <w:szCs w:val="28"/>
          <w:u w:val="single"/>
        </w:rPr>
        <w:t xml:space="preserve"> мес.</w:t>
      </w:r>
    </w:p>
    <w:p w:rsidR="002E39D4" w:rsidRDefault="002E39D4" w:rsidP="002E39D4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на базе  </w:t>
      </w:r>
      <w:r w:rsidRPr="002E39D4">
        <w:rPr>
          <w:rFonts w:ascii="Times New Roman" w:hAnsi="Times New Roman"/>
          <w:sz w:val="24"/>
          <w:szCs w:val="28"/>
          <w:u w:val="single"/>
        </w:rPr>
        <w:t>основного общего образования с получением среднего</w:t>
      </w:r>
      <w:r w:rsidRPr="002E39D4">
        <w:rPr>
          <w:rFonts w:ascii="Times New Roman" w:hAnsi="Times New Roman"/>
          <w:sz w:val="24"/>
          <w:szCs w:val="28"/>
        </w:rPr>
        <w:br/>
      </w:r>
      <w:r w:rsidRPr="002E39D4">
        <w:rPr>
          <w:rFonts w:ascii="Times New Roman" w:hAnsi="Times New Roman"/>
          <w:sz w:val="24"/>
          <w:szCs w:val="28"/>
          <w:u w:val="single"/>
        </w:rPr>
        <w:t>общего образования</w:t>
      </w:r>
    </w:p>
    <w:p w:rsidR="002E39D4" w:rsidRDefault="002E39D4" w:rsidP="002E39D4">
      <w:pPr>
        <w:spacing w:after="0"/>
        <w:rPr>
          <w:rFonts w:ascii="Times New Roman" w:hAnsi="Times New Roman"/>
          <w:sz w:val="24"/>
          <w:szCs w:val="28"/>
          <w:u w:val="single"/>
        </w:rPr>
      </w:pPr>
      <w:r w:rsidRPr="002E39D4">
        <w:rPr>
          <w:rFonts w:ascii="Times New Roman" w:hAnsi="Times New Roman"/>
          <w:sz w:val="24"/>
          <w:szCs w:val="28"/>
        </w:rPr>
        <w:t xml:space="preserve">Профиль получаемого профессионального образования </w:t>
      </w:r>
      <w:r w:rsidRPr="002E39D4">
        <w:rPr>
          <w:rFonts w:ascii="Times New Roman" w:hAnsi="Times New Roman"/>
          <w:sz w:val="24"/>
          <w:szCs w:val="28"/>
          <w:u w:val="single"/>
        </w:rPr>
        <w:t xml:space="preserve"> </w:t>
      </w:r>
      <w:r w:rsidR="009A38CB">
        <w:rPr>
          <w:rFonts w:ascii="Times New Roman" w:hAnsi="Times New Roman"/>
          <w:sz w:val="24"/>
          <w:szCs w:val="28"/>
          <w:u w:val="single"/>
        </w:rPr>
        <w:t>социально-экономический</w:t>
      </w:r>
    </w:p>
    <w:p w:rsidR="0027640F" w:rsidRPr="002E39D4" w:rsidRDefault="0027640F" w:rsidP="002E39D4">
      <w:pPr>
        <w:spacing w:after="0"/>
        <w:rPr>
          <w:rFonts w:ascii="Times New Roman" w:hAnsi="Times New Roman"/>
          <w:sz w:val="24"/>
          <w:szCs w:val="28"/>
          <w:u w:val="single"/>
        </w:rPr>
      </w:pPr>
    </w:p>
    <w:p w:rsidR="002E39D4" w:rsidRPr="002E39D4" w:rsidRDefault="002E39D4" w:rsidP="002E39D4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E39D4" w:rsidRDefault="002E39D4" w:rsidP="0027640F">
      <w:pPr>
        <w:spacing w:after="0"/>
        <w:rPr>
          <w:rFonts w:ascii="Times New Roman" w:eastAsia="Times New Roman" w:hAnsi="Times New Roman"/>
          <w:bCs/>
          <w:sz w:val="28"/>
        </w:rPr>
      </w:pPr>
      <w:r>
        <w:rPr>
          <w:rFonts w:ascii="Times New Roman" w:eastAsia="Times New Roman" w:hAnsi="Times New Roman"/>
          <w:bCs/>
          <w:sz w:val="28"/>
        </w:rPr>
        <w:tab/>
      </w:r>
      <w:r w:rsidR="0027640F">
        <w:rPr>
          <w:rFonts w:ascii="Times New Roman" w:eastAsia="Times New Roman" w:hAnsi="Times New Roman"/>
          <w:bCs/>
          <w:sz w:val="28"/>
        </w:rPr>
        <w:t>Аннотации размещены согласно циклам дисциплин:</w:t>
      </w:r>
    </w:p>
    <w:tbl>
      <w:tblPr>
        <w:tblpPr w:leftFromText="180" w:rightFromText="180" w:bottomFromText="200" w:vertAnchor="text" w:horzAnchor="margin" w:tblpY="4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230"/>
      </w:tblGrid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ОП.00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Общепрофессиональный цикл 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27640F" w:rsidRPr="00DE5F78" w:rsidTr="009A38CB">
        <w:trPr>
          <w:trHeight w:val="57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27640F" w:rsidRPr="00DE5F78" w:rsidTr="009A38CB">
        <w:trPr>
          <w:trHeight w:val="42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Санитария и гигиена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физиологии кожи и волос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Специальный рисунок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ОП.06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Профессиональный цикл 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стрижек и укладок волос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химической завивки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Выполнение окрашивания волос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ПМ.04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Оформление причесок</w:t>
            </w:r>
          </w:p>
        </w:tc>
      </w:tr>
      <w:tr w:rsidR="0027640F" w:rsidRPr="00DE5F78" w:rsidTr="009A38CB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ФК.00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40F" w:rsidRPr="00DE5F78" w:rsidRDefault="0027640F" w:rsidP="003D75F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E5F7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</w:tr>
    </w:tbl>
    <w:p w:rsidR="0027640F" w:rsidRDefault="0027640F" w:rsidP="0027640F">
      <w:pPr>
        <w:spacing w:after="0"/>
        <w:rPr>
          <w:rFonts w:ascii="Times New Roman" w:hAnsi="Times New Roman" w:cs="Times New Roman"/>
          <w:b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27640F" w:rsidRDefault="0027640F" w:rsidP="0027640F">
      <w:pPr>
        <w:rPr>
          <w:rFonts w:ascii="Times New Roman" w:hAnsi="Times New Roman" w:cs="Times New Roman"/>
          <w:sz w:val="28"/>
        </w:rPr>
      </w:pPr>
    </w:p>
    <w:p w:rsidR="0027640F" w:rsidRPr="00B45CB8" w:rsidRDefault="0027640F" w:rsidP="00B45CB8">
      <w:pPr>
        <w:tabs>
          <w:tab w:val="left" w:pos="3948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451BD6">
        <w:rPr>
          <w:rFonts w:ascii="Times New Roman" w:hAnsi="Times New Roman" w:cs="Times New Roman"/>
          <w:b/>
          <w:sz w:val="28"/>
        </w:rPr>
        <w:t>рабочей программы</w:t>
      </w:r>
      <w:r w:rsidR="00451BD6" w:rsidRPr="00B45CB8">
        <w:rPr>
          <w:rFonts w:ascii="Times New Roman" w:hAnsi="Times New Roman" w:cs="Times New Roman"/>
          <w:b/>
          <w:sz w:val="28"/>
        </w:rPr>
        <w:t xml:space="preserve"> </w:t>
      </w:r>
      <w:r w:rsidRPr="00B45CB8">
        <w:rPr>
          <w:rFonts w:ascii="Times New Roman" w:hAnsi="Times New Roman" w:cs="Times New Roman"/>
          <w:b/>
          <w:sz w:val="28"/>
        </w:rPr>
        <w:t>учебной дисциплины</w:t>
      </w:r>
    </w:p>
    <w:p w:rsidR="0027640F" w:rsidRPr="00B45CB8" w:rsidRDefault="0027640F" w:rsidP="00B45CB8">
      <w:pPr>
        <w:tabs>
          <w:tab w:val="left" w:pos="394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5CB8">
        <w:rPr>
          <w:rFonts w:ascii="Times New Roman" w:hAnsi="Times New Roman" w:cs="Times New Roman"/>
          <w:b/>
          <w:sz w:val="28"/>
          <w:szCs w:val="28"/>
        </w:rPr>
        <w:t xml:space="preserve">ОП.01 </w:t>
      </w:r>
      <w:r w:rsidRPr="00B45CB8">
        <w:rPr>
          <w:rFonts w:ascii="Times New Roman" w:eastAsia="Times New Roman" w:hAnsi="Times New Roman" w:cs="Times New Roman"/>
          <w:b/>
          <w:sz w:val="28"/>
          <w:szCs w:val="28"/>
        </w:rPr>
        <w:t>Экономические и правовые основы профессиональной деятельности</w:t>
      </w:r>
    </w:p>
    <w:p w:rsidR="0027640F" w:rsidRDefault="0027640F" w:rsidP="00B45CB8">
      <w:pPr>
        <w:tabs>
          <w:tab w:val="left" w:pos="3948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sz w:val="24"/>
        </w:rPr>
        <w:t>Рабочая п</w:t>
      </w:r>
      <w:r w:rsidRPr="00B45CB8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B45CB8">
        <w:rPr>
          <w:rFonts w:ascii="Times New Roman" w:hAnsi="Times New Roman" w:cs="Times New Roman"/>
          <w:b/>
          <w:sz w:val="24"/>
          <w:szCs w:val="28"/>
        </w:rPr>
        <w:t xml:space="preserve"> 43.01.02 Парикмахер </w:t>
      </w:r>
      <w:r w:rsidRPr="00B45CB8">
        <w:rPr>
          <w:rFonts w:ascii="Times New Roman" w:hAnsi="Times New Roman" w:cs="Times New Roman"/>
          <w:sz w:val="24"/>
          <w:szCs w:val="28"/>
        </w:rPr>
        <w:t xml:space="preserve">по укрупненной группе направлений подготовки </w:t>
      </w:r>
      <w:r w:rsidRPr="00B45CB8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B45CB8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B45CB8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образовании, повышении квалификации  и профессионально</w:t>
      </w:r>
      <w:r w:rsidR="009A38CB">
        <w:rPr>
          <w:rFonts w:ascii="Times New Roman" w:hAnsi="Times New Roman" w:cs="Times New Roman"/>
          <w:sz w:val="24"/>
          <w:szCs w:val="28"/>
        </w:rPr>
        <w:t>й подготовке рабочей профессии</w:t>
      </w:r>
      <w:r w:rsidRPr="00B45CB8">
        <w:rPr>
          <w:rFonts w:ascii="Times New Roman" w:hAnsi="Times New Roman" w:cs="Times New Roman"/>
          <w:b/>
          <w:sz w:val="24"/>
          <w:szCs w:val="28"/>
        </w:rPr>
        <w:t xml:space="preserve"> Парикмахер</w:t>
      </w:r>
      <w:r w:rsidRPr="00B45CB8">
        <w:rPr>
          <w:rFonts w:ascii="Times New Roman" w:hAnsi="Times New Roman" w:cs="Times New Roman"/>
          <w:sz w:val="24"/>
          <w:szCs w:val="28"/>
        </w:rPr>
        <w:t xml:space="preserve"> при наличии основного общего, среднего общего образования. Опыт работы не требуется. 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B45CB8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B45CB8">
        <w:rPr>
          <w:rFonts w:ascii="Times New Roman" w:hAnsi="Times New Roman" w:cs="Times New Roman"/>
          <w:b/>
          <w:sz w:val="24"/>
          <w:szCs w:val="28"/>
        </w:rPr>
        <w:t>уметь</w:t>
      </w:r>
      <w:r w:rsidRPr="00B45CB8">
        <w:rPr>
          <w:rFonts w:ascii="Times New Roman" w:hAnsi="Times New Roman" w:cs="Times New Roman"/>
          <w:sz w:val="24"/>
          <w:szCs w:val="28"/>
        </w:rPr>
        <w:t>: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ориентироваться в общих вопросах экономики сферы обслуживания и организаций сферы обслуживания;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применять экономические и правовые знания при освоении профессиональных модулей и в профессиональной деятельности;</w:t>
      </w:r>
    </w:p>
    <w:p w:rsidR="00B45CB8" w:rsidRPr="00B45CB8" w:rsidRDefault="00B45CB8" w:rsidP="00B45CB8">
      <w:pPr>
        <w:numPr>
          <w:ilvl w:val="0"/>
          <w:numId w:val="2"/>
        </w:numPr>
        <w:spacing w:after="0"/>
        <w:ind w:left="426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защищать свои трудовые права в рамках действующего законодательства.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B45CB8">
        <w:rPr>
          <w:rFonts w:ascii="Times New Roman" w:hAnsi="Times New Roman" w:cs="Times New Roman"/>
          <w:b/>
          <w:sz w:val="24"/>
          <w:szCs w:val="28"/>
        </w:rPr>
        <w:t>знать</w:t>
      </w:r>
      <w:r w:rsidRPr="00B45CB8">
        <w:rPr>
          <w:rFonts w:ascii="Times New Roman" w:hAnsi="Times New Roman" w:cs="Times New Roman"/>
          <w:sz w:val="24"/>
          <w:szCs w:val="28"/>
        </w:rPr>
        <w:t>: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понятия спроса и предложения на рынке услуг;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законодательные акты и другие нормативные документы, регулирующие правоотношения в области профессиональной деятельности;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основные положения законодательства, регулирующего трудовые отношения;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типовые локальные акты организации;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организационно-правовые формы организаций;</w:t>
      </w:r>
    </w:p>
    <w:p w:rsidR="00B45CB8" w:rsidRPr="00B45CB8" w:rsidRDefault="00B45CB8" w:rsidP="00B45CB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>формы оплаты труда.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" w:hanging="42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B45CB8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B45CB8">
        <w:rPr>
          <w:rFonts w:ascii="Times New Roman" w:hAnsi="Times New Roman" w:cs="Times New Roman"/>
          <w:sz w:val="24"/>
          <w:szCs w:val="28"/>
        </w:rPr>
        <w:t xml:space="preserve"> -  </w:t>
      </w:r>
      <w:r w:rsidRPr="00B45CB8">
        <w:rPr>
          <w:rFonts w:ascii="Times New Roman" w:hAnsi="Times New Roman" w:cs="Times New Roman"/>
          <w:b/>
          <w:sz w:val="24"/>
          <w:szCs w:val="28"/>
        </w:rPr>
        <w:t>48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обучающегося  - </w:t>
      </w:r>
      <w:r w:rsidR="009A38CB">
        <w:rPr>
          <w:rFonts w:ascii="Times New Roman" w:hAnsi="Times New Roman" w:cs="Times New Roman"/>
          <w:b/>
          <w:sz w:val="24"/>
          <w:szCs w:val="28"/>
        </w:rPr>
        <w:t>34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B45CB8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B45CB8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B45CB8">
        <w:rPr>
          <w:rFonts w:ascii="Times New Roman" w:hAnsi="Times New Roman" w:cs="Times New Roman"/>
          <w:sz w:val="24"/>
          <w:szCs w:val="28"/>
        </w:rPr>
        <w:t xml:space="preserve"> - </w:t>
      </w:r>
      <w:r w:rsidRPr="00B45CB8">
        <w:rPr>
          <w:rFonts w:ascii="Times New Roman" w:hAnsi="Times New Roman" w:cs="Times New Roman"/>
          <w:b/>
          <w:sz w:val="24"/>
          <w:szCs w:val="28"/>
        </w:rPr>
        <w:t>1</w:t>
      </w:r>
      <w:r w:rsidR="009A38CB">
        <w:rPr>
          <w:rFonts w:ascii="Times New Roman" w:hAnsi="Times New Roman" w:cs="Times New Roman"/>
          <w:b/>
          <w:sz w:val="24"/>
          <w:szCs w:val="28"/>
        </w:rPr>
        <w:t>4</w:t>
      </w:r>
      <w:r w:rsidRPr="00B45CB8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B45CB8" w:rsidRPr="00B45CB8" w:rsidRDefault="00B45CB8" w:rsidP="00B45CB8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B45CB8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B45CB8" w:rsidRP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1. Понятие спроса и предложения  на рынке услуг</w:t>
      </w:r>
    </w:p>
    <w:p w:rsidR="00B45CB8" w:rsidRPr="00B45CB8" w:rsidRDefault="00B45CB8" w:rsidP="009A3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lastRenderedPageBreak/>
        <w:t>Тема 2. Особенности формирования, характеристика современного состояния и перспективы развития сферы обслуживания и услуг парикмахерских.</w:t>
      </w:r>
    </w:p>
    <w:p w:rsidR="00B45CB8" w:rsidRPr="00B45CB8" w:rsidRDefault="00B45CB8" w:rsidP="009A3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6. Форма оплаты труда</w:t>
      </w:r>
    </w:p>
    <w:p w:rsidR="00B45CB8" w:rsidRPr="00B45CB8" w:rsidRDefault="00B45CB8" w:rsidP="009A38C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3. Законодательные акты и другие нормативные документы, регулирующие правоотношения в области профессиональной деятельности</w:t>
      </w:r>
    </w:p>
    <w:p w:rsidR="00B45CB8" w:rsidRPr="00B45CB8" w:rsidRDefault="00B45CB8" w:rsidP="009A3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5. Организационно – правовые формы организаций</w:t>
      </w:r>
    </w:p>
    <w:p w:rsidR="00B45CB8" w:rsidRDefault="00B45CB8" w:rsidP="009A38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B45CB8">
        <w:rPr>
          <w:rFonts w:ascii="Times New Roman" w:hAnsi="Times New Roman" w:cs="Times New Roman"/>
          <w:bCs/>
          <w:sz w:val="24"/>
          <w:szCs w:val="20"/>
        </w:rPr>
        <w:t>Тема 4.  Законодательные и другие нормативные, правовые акты. Регулирование трудовых отношений</w:t>
      </w:r>
    </w:p>
    <w:p w:rsidR="00B45CB8" w:rsidRDefault="00B45CB8" w:rsidP="00B45CB8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0"/>
        </w:rPr>
      </w:pPr>
    </w:p>
    <w:p w:rsidR="00B45CB8" w:rsidRDefault="00B45CB8" w:rsidP="00B45CB8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B45CB8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 xml:space="preserve">дифференцированного </w:t>
      </w:r>
      <w:r>
        <w:rPr>
          <w:rFonts w:ascii="Times New Roman" w:hAnsi="Times New Roman" w:cs="Times New Roman"/>
          <w:bCs/>
          <w:sz w:val="24"/>
          <w:szCs w:val="20"/>
        </w:rPr>
        <w:t>зачета.</w:t>
      </w:r>
    </w:p>
    <w:p w:rsidR="00B45CB8" w:rsidRDefault="00B45CB8">
      <w:pPr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br w:type="page"/>
      </w:r>
    </w:p>
    <w:p w:rsidR="00B45CB8" w:rsidRPr="00B45CB8" w:rsidRDefault="00B45CB8" w:rsidP="003B275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B45CB8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/>
          <w:sz w:val="28"/>
          <w:szCs w:val="32"/>
        </w:rPr>
        <w:t>ОП.02   Основы культуры профессионального общения</w:t>
      </w:r>
    </w:p>
    <w:p w:rsidR="00B45CB8" w:rsidRPr="00B45CB8" w:rsidRDefault="00B45CB8" w:rsidP="00B45C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СПО </w:t>
      </w:r>
      <w:r w:rsidRPr="003B2751">
        <w:rPr>
          <w:rFonts w:ascii="Times New Roman" w:hAnsi="Times New Roman" w:cs="Times New Roman"/>
          <w:b/>
          <w:sz w:val="24"/>
          <w:szCs w:val="28"/>
        </w:rPr>
        <w:t xml:space="preserve">43.01.02 Парикмахер </w:t>
      </w:r>
      <w:r w:rsidRPr="003B2751">
        <w:rPr>
          <w:rFonts w:ascii="Times New Roman" w:hAnsi="Times New Roman" w:cs="Times New Roman"/>
          <w:sz w:val="24"/>
          <w:szCs w:val="28"/>
        </w:rPr>
        <w:t xml:space="preserve">по укрупненной группе профессий </w:t>
      </w:r>
      <w:r w:rsidRPr="003B2751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3B2751">
        <w:rPr>
          <w:rFonts w:ascii="Times New Roman" w:hAnsi="Times New Roman" w:cs="Times New Roman"/>
          <w:b/>
          <w:sz w:val="24"/>
          <w:szCs w:val="28"/>
        </w:rPr>
        <w:t>Парикмахер</w:t>
      </w:r>
      <w:r w:rsidRPr="003B2751">
        <w:rPr>
          <w:rFonts w:ascii="Times New Roman" w:hAnsi="Times New Roman" w:cs="Times New Roman"/>
          <w:sz w:val="24"/>
          <w:szCs w:val="28"/>
        </w:rPr>
        <w:t xml:space="preserve">, при наличии основного, среднего (полного) общего образования. Стаж работы не требуется. </w:t>
      </w:r>
      <w:r w:rsidRPr="003B2751">
        <w:rPr>
          <w:rFonts w:ascii="Times New Roman" w:hAnsi="Times New Roman" w:cs="Times New Roman"/>
          <w:b/>
          <w:sz w:val="24"/>
          <w:szCs w:val="28"/>
        </w:rPr>
        <w:t xml:space="preserve">                           </w:t>
      </w:r>
    </w:p>
    <w:p w:rsidR="003B2751" w:rsidRPr="003B2751" w:rsidRDefault="003B2751" w:rsidP="003B27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right="-185" w:firstLine="72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b/>
          <w:i/>
          <w:sz w:val="18"/>
          <w:szCs w:val="20"/>
        </w:rPr>
        <w:tab/>
      </w:r>
      <w:r w:rsidRPr="003B2751">
        <w:rPr>
          <w:rFonts w:ascii="Times New Roman" w:hAnsi="Times New Roman" w:cs="Times New Roman"/>
          <w:i/>
          <w:sz w:val="18"/>
          <w:szCs w:val="20"/>
        </w:rPr>
        <w:tab/>
      </w: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3B2751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уметь: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соблюдать правила профессиональной этики;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применять различные средства, техники и  приемы эффективного общения в профессиональной  деятельности;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использовать приемы </w:t>
      </w:r>
      <w:proofErr w:type="spellStart"/>
      <w:r w:rsidRPr="003B2751">
        <w:rPr>
          <w:rFonts w:ascii="Times New Roman" w:hAnsi="Times New Roman" w:cs="Times New Roman"/>
          <w:sz w:val="24"/>
          <w:szCs w:val="28"/>
        </w:rPr>
        <w:t>саморегуляции</w:t>
      </w:r>
      <w:proofErr w:type="spellEnd"/>
      <w:r w:rsidRPr="003B2751">
        <w:rPr>
          <w:rFonts w:ascii="Times New Roman" w:hAnsi="Times New Roman" w:cs="Times New Roman"/>
          <w:sz w:val="24"/>
          <w:szCs w:val="28"/>
        </w:rPr>
        <w:t xml:space="preserve"> поведения в процессе межличностного общения;</w:t>
      </w:r>
    </w:p>
    <w:p w:rsidR="003B2751" w:rsidRPr="003B2751" w:rsidRDefault="003B2751" w:rsidP="003B2751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определять тактику поведения в конфликтных ситуациях, возникающих в профессиональной деятельности.         </w:t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</w:r>
      <w:r w:rsidRPr="003B2751">
        <w:rPr>
          <w:rFonts w:ascii="Times New Roman" w:hAnsi="Times New Roman" w:cs="Times New Roman"/>
          <w:sz w:val="24"/>
          <w:szCs w:val="28"/>
        </w:rPr>
        <w:tab/>
        <w:t xml:space="preserve"> 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знать: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>правила обслуживания населения;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основы профессиональной этики;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эстетику внешнего облика парикмахера;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механизмы взаимопонимания в общении;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техника и приемы общения, правила слушания, ведения беседы, убеждения;</w:t>
      </w:r>
    </w:p>
    <w:p w:rsidR="003B2751" w:rsidRPr="003B2751" w:rsidRDefault="003B2751" w:rsidP="003B2751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3B2751">
        <w:rPr>
          <w:rFonts w:ascii="Times New Roman" w:hAnsi="Times New Roman" w:cs="Times New Roman"/>
          <w:sz w:val="24"/>
          <w:szCs w:val="28"/>
        </w:rPr>
        <w:t>источники, причины, виды и способы разрешения конфликтов, возникающих в профессиональной деятельности.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48 часов, в том числе:</w:t>
      </w:r>
    </w:p>
    <w:p w:rsidR="003B2751" w:rsidRP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3</w:t>
      </w:r>
      <w:r w:rsidR="009A38CB">
        <w:rPr>
          <w:rFonts w:ascii="Times New Roman" w:hAnsi="Times New Roman" w:cs="Times New Roman"/>
          <w:sz w:val="24"/>
          <w:szCs w:val="28"/>
        </w:rPr>
        <w:t>4</w:t>
      </w:r>
      <w:r w:rsidRPr="003B2751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3B2751" w:rsidRDefault="003B2751" w:rsidP="003B2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3B2751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3B275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3B2751">
        <w:rPr>
          <w:rFonts w:ascii="Times New Roman" w:hAnsi="Times New Roman" w:cs="Times New Roman"/>
          <w:sz w:val="24"/>
          <w:szCs w:val="28"/>
        </w:rPr>
        <w:t xml:space="preserve"> 1</w:t>
      </w:r>
      <w:r w:rsidR="009A38CB">
        <w:rPr>
          <w:rFonts w:ascii="Times New Roman" w:hAnsi="Times New Roman" w:cs="Times New Roman"/>
          <w:sz w:val="24"/>
          <w:szCs w:val="28"/>
        </w:rPr>
        <w:t>4</w:t>
      </w:r>
      <w:r w:rsidRPr="003B2751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3B2751" w:rsidRPr="003B2751" w:rsidRDefault="003B2751" w:rsidP="003B27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3B2751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1. Психологические аспекты делового общения.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2. Проявление индивидуальных особенностей личностей в деловом общении.</w:t>
      </w:r>
    </w:p>
    <w:p w:rsidR="003B2751" w:rsidRP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sz w:val="24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3.  Основы профессиональной этики.</w:t>
      </w:r>
    </w:p>
    <w:p w:rsid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  <w:r w:rsidRPr="003B2751">
        <w:rPr>
          <w:rFonts w:ascii="Times New Roman" w:hAnsi="Times New Roman" w:cs="Times New Roman"/>
          <w:bCs/>
          <w:sz w:val="24"/>
          <w:lang w:eastAsia="en-US"/>
        </w:rPr>
        <w:t>Тема 4.  Конфликты в деловом общении</w:t>
      </w:r>
    </w:p>
    <w:p w:rsidR="003B2751" w:rsidRDefault="003B2751" w:rsidP="003B2751">
      <w:pPr>
        <w:pStyle w:val="a3"/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</w:p>
    <w:p w:rsidR="003B2751" w:rsidRDefault="003B2751" w:rsidP="003B275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sz w:val="24"/>
          <w:lang w:eastAsia="en-US"/>
        </w:rPr>
      </w:pPr>
      <w:r w:rsidRPr="003B2751">
        <w:rPr>
          <w:rFonts w:ascii="Times New Roman" w:hAnsi="Times New Roman" w:cs="Times New Roman"/>
          <w:b/>
          <w:bCs/>
          <w:sz w:val="24"/>
          <w:lang w:eastAsia="en-US"/>
        </w:rPr>
        <w:t>Итоговая аттестация</w:t>
      </w:r>
      <w:r>
        <w:rPr>
          <w:rFonts w:ascii="Times New Roman" w:hAnsi="Times New Roman" w:cs="Times New Roman"/>
          <w:bCs/>
          <w:sz w:val="24"/>
          <w:lang w:eastAsia="en-US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>
        <w:rPr>
          <w:rFonts w:ascii="Times New Roman" w:hAnsi="Times New Roman" w:cs="Times New Roman"/>
          <w:bCs/>
          <w:sz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lang w:eastAsia="en-US"/>
        </w:rPr>
        <w:t>зачета.</w:t>
      </w:r>
    </w:p>
    <w:p w:rsidR="003B2751" w:rsidRPr="00B45CB8" w:rsidRDefault="003B2751" w:rsidP="003B275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lang w:eastAsia="en-US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3B2751" w:rsidRDefault="003B2751" w:rsidP="003B2751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B2751">
        <w:rPr>
          <w:rFonts w:ascii="Times New Roman" w:hAnsi="Times New Roman" w:cs="Times New Roman"/>
          <w:b/>
          <w:sz w:val="28"/>
          <w:szCs w:val="32"/>
        </w:rPr>
        <w:t>ОП.0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 w:rsidRPr="003B2751">
        <w:rPr>
          <w:rFonts w:ascii="Times New Roman" w:hAnsi="Times New Roman" w:cs="Times New Roman"/>
          <w:b/>
          <w:sz w:val="28"/>
          <w:szCs w:val="32"/>
        </w:rPr>
        <w:t xml:space="preserve">   </w:t>
      </w:r>
      <w:r w:rsidRPr="003B2751">
        <w:rPr>
          <w:rFonts w:ascii="Times New Roman" w:eastAsia="Times New Roman" w:hAnsi="Times New Roman" w:cs="Times New Roman"/>
          <w:b/>
          <w:sz w:val="28"/>
          <w:szCs w:val="20"/>
        </w:rPr>
        <w:t>Санитария и гигиена</w:t>
      </w:r>
    </w:p>
    <w:p w:rsidR="00D35225" w:rsidRPr="003B2751" w:rsidRDefault="00D35225" w:rsidP="003B275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6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0F4401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0F4401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0F4401">
        <w:rPr>
          <w:rFonts w:ascii="Times New Roman" w:hAnsi="Times New Roman" w:cs="Times New Roman"/>
          <w:b/>
          <w:sz w:val="24"/>
          <w:szCs w:val="28"/>
        </w:rPr>
        <w:t>43.00.00 Сервис и туризм.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 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0F4401">
        <w:rPr>
          <w:rFonts w:ascii="Times New Roman" w:hAnsi="Times New Roman" w:cs="Times New Roman"/>
          <w:b/>
          <w:sz w:val="24"/>
          <w:szCs w:val="28"/>
        </w:rPr>
        <w:t>Парикмахер</w:t>
      </w:r>
      <w:r w:rsidRPr="000F4401">
        <w:rPr>
          <w:rFonts w:ascii="Times New Roman" w:hAnsi="Times New Roman" w:cs="Times New Roman"/>
          <w:sz w:val="24"/>
          <w:szCs w:val="28"/>
        </w:rPr>
        <w:t>, при наличии основного, среднего</w:t>
      </w:r>
      <w:r w:rsidR="009A38CB">
        <w:rPr>
          <w:rFonts w:ascii="Times New Roman" w:hAnsi="Times New Roman" w:cs="Times New Roman"/>
          <w:sz w:val="24"/>
          <w:szCs w:val="28"/>
        </w:rPr>
        <w:t xml:space="preserve"> </w:t>
      </w:r>
      <w:r w:rsidRPr="000F4401">
        <w:rPr>
          <w:rFonts w:ascii="Times New Roman" w:hAnsi="Times New Roman" w:cs="Times New Roman"/>
          <w:sz w:val="24"/>
          <w:szCs w:val="28"/>
        </w:rPr>
        <w:t>общего образования. Стаж работы не требуется.</w:t>
      </w:r>
    </w:p>
    <w:p w:rsidR="000F4401" w:rsidRPr="000F4401" w:rsidRDefault="000F4401" w:rsidP="000F44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/>
        <w:ind w:right="-185" w:firstLine="720"/>
        <w:jc w:val="both"/>
        <w:rPr>
          <w:rFonts w:ascii="Times New Roman" w:hAnsi="Times New Roman" w:cs="Times New Roman"/>
          <w:b/>
          <w:i/>
          <w:sz w:val="20"/>
        </w:rPr>
      </w:pPr>
      <w:r w:rsidRPr="000F4401">
        <w:rPr>
          <w:rFonts w:ascii="Times New Roman" w:hAnsi="Times New Roman" w:cs="Times New Roman"/>
          <w:b/>
          <w:i/>
          <w:sz w:val="18"/>
          <w:szCs w:val="20"/>
        </w:rPr>
        <w:tab/>
      </w: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0F4401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0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уметь:</w:t>
      </w:r>
    </w:p>
    <w:p w:rsidR="000F4401" w:rsidRPr="000F4401" w:rsidRDefault="000F4401" w:rsidP="000F44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Соблюдать санитарные требования</w:t>
      </w:r>
    </w:p>
    <w:p w:rsidR="000F4401" w:rsidRPr="000F4401" w:rsidRDefault="000F4401" w:rsidP="000F440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Предупреждать профессиональные заболевания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 знать: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Санитарные правила и нормы (СанПиН);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>Профилактику профессиональных заболеваний;</w:t>
      </w:r>
    </w:p>
    <w:p w:rsidR="000F4401" w:rsidRPr="000F4401" w:rsidRDefault="000F4401" w:rsidP="000F440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i/>
          <w:sz w:val="18"/>
          <w:szCs w:val="20"/>
        </w:rPr>
      </w:pPr>
      <w:r w:rsidRPr="000F4401">
        <w:rPr>
          <w:rFonts w:ascii="Times New Roman" w:hAnsi="Times New Roman" w:cs="Times New Roman"/>
          <w:sz w:val="24"/>
          <w:szCs w:val="28"/>
        </w:rPr>
        <w:t>Основы гигиены кожи и волос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46</w:t>
      </w:r>
      <w:r w:rsidRPr="000F4401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32</w:t>
      </w:r>
      <w:r w:rsidRPr="000F4401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  <w:r w:rsidRPr="000F4401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0F4401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0F4401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14</w:t>
      </w:r>
      <w:r w:rsidRPr="000F4401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Times New Roman" w:hAnsi="Times New Roman" w:cs="Times New Roman"/>
          <w:sz w:val="24"/>
          <w:szCs w:val="28"/>
        </w:rPr>
      </w:pPr>
    </w:p>
    <w:p w:rsidR="000F4401" w:rsidRP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0F4401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Тема 1.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Санитария и гигиена парикмахерских услуг. Санитарные правила и нормы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>Тема 2.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.Гигиена труда</w:t>
      </w:r>
    </w:p>
    <w:p w:rsidR="000F4401" w:rsidRP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Т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ема 3.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Профилактика профессиональных заболеваний.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Тема 4. </w:t>
      </w:r>
      <w:r w:rsidRPr="000F4401">
        <w:rPr>
          <w:rFonts w:ascii="Times New Roman" w:hAnsi="Times New Roman" w:cs="Times New Roman"/>
          <w:bCs/>
          <w:sz w:val="24"/>
          <w:szCs w:val="20"/>
          <w:lang w:eastAsia="en-US"/>
        </w:rPr>
        <w:t>Основные правила по оказанию первой помощи при несчастных случаях.</w:t>
      </w:r>
    </w:p>
    <w:p w:rsidR="000F4401" w:rsidRDefault="000F4401" w:rsidP="000F44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</w:p>
    <w:p w:rsidR="000F4401" w:rsidRDefault="000F4401" w:rsidP="000F4401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0F4401">
        <w:rPr>
          <w:rFonts w:ascii="Times New Roman" w:hAnsi="Times New Roman" w:cs="Times New Roman"/>
          <w:b/>
          <w:bCs/>
          <w:sz w:val="24"/>
          <w:szCs w:val="20"/>
          <w:lang w:eastAsia="en-US"/>
        </w:rPr>
        <w:t>Итоговая аттестация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>
        <w:rPr>
          <w:rFonts w:ascii="Times New Roman" w:hAnsi="Times New Roman" w:cs="Times New Roman"/>
          <w:bCs/>
          <w:sz w:val="24"/>
          <w:szCs w:val="20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0"/>
          <w:lang w:eastAsia="en-US"/>
        </w:rPr>
        <w:t>зачета.</w:t>
      </w:r>
    </w:p>
    <w:p w:rsidR="000F4401" w:rsidRPr="00B45CB8" w:rsidRDefault="000F4401" w:rsidP="000F4401">
      <w:pPr>
        <w:tabs>
          <w:tab w:val="left" w:pos="394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Cs/>
          <w:sz w:val="24"/>
          <w:szCs w:val="20"/>
          <w:lang w:eastAsia="en-US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0F4401" w:rsidRDefault="003F4110" w:rsidP="003F4110">
      <w:pPr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F4110">
        <w:rPr>
          <w:rFonts w:ascii="Times New Roman" w:eastAsia="Times New Roman" w:hAnsi="Times New Roman" w:cs="Times New Roman"/>
          <w:b/>
          <w:sz w:val="28"/>
          <w:szCs w:val="20"/>
        </w:rPr>
        <w:t>ОП.04 Основы физиологии кожи и волос</w:t>
      </w: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4A4BF3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4A4BF3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4A4BF3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Программа учебной дисциплины может быть использована в дополнительном профессиональном образовании, повышении квалификации  и профессиональной подготовке рабочих профессий </w:t>
      </w:r>
      <w:r w:rsidRPr="00A749FD">
        <w:rPr>
          <w:rFonts w:ascii="Times New Roman" w:hAnsi="Times New Roman" w:cs="Times New Roman"/>
          <w:sz w:val="24"/>
          <w:szCs w:val="28"/>
        </w:rPr>
        <w:t>Парикмахер</w:t>
      </w:r>
      <w:r w:rsidRPr="004A4BF3">
        <w:rPr>
          <w:rFonts w:ascii="Times New Roman" w:hAnsi="Times New Roman" w:cs="Times New Roman"/>
          <w:sz w:val="24"/>
          <w:szCs w:val="28"/>
        </w:rPr>
        <w:t>, при наличии основного, среднего общего образования. Стаж работы не требуется.</w:t>
      </w:r>
    </w:p>
    <w:p w:rsidR="004A4BF3" w:rsidRPr="004A4BF3" w:rsidRDefault="004A4BF3" w:rsidP="004A4B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ind w:right="-185" w:firstLine="720"/>
        <w:jc w:val="both"/>
        <w:rPr>
          <w:rFonts w:ascii="Times New Roman" w:hAnsi="Times New Roman" w:cs="Times New Roman"/>
          <w:b/>
          <w:i/>
          <w:sz w:val="20"/>
        </w:rPr>
      </w:pP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</w:t>
      </w:r>
      <w:r w:rsidRPr="004A4BF3">
        <w:rPr>
          <w:rFonts w:ascii="Times New Roman" w:hAnsi="Times New Roman" w:cs="Times New Roman"/>
          <w:sz w:val="24"/>
          <w:szCs w:val="28"/>
        </w:rPr>
        <w:t xml:space="preserve"> дисциплина входит в общепрофессиональный цикл.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4A4BF3" w:rsidRPr="004A4BF3" w:rsidRDefault="004A4BF3" w:rsidP="004A4BF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A4BF3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4A4BF3" w:rsidRPr="004A4BF3" w:rsidRDefault="004A4BF3" w:rsidP="004A4BF3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определять типы, фактуру и структуру волос;</w:t>
      </w:r>
    </w:p>
    <w:p w:rsidR="004A4BF3" w:rsidRPr="004A4BF3" w:rsidRDefault="004A4BF3" w:rsidP="004A4BF3">
      <w:pPr>
        <w:pStyle w:val="a3"/>
        <w:numPr>
          <w:ilvl w:val="0"/>
          <w:numId w:val="13"/>
        </w:num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выявлять болезни кожи и волос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4A4BF3">
        <w:rPr>
          <w:rFonts w:ascii="Times New Roman" w:hAnsi="Times New Roman" w:cs="Times New Roman"/>
          <w:b/>
          <w:sz w:val="24"/>
          <w:szCs w:val="28"/>
        </w:rPr>
        <w:t>знать:</w:t>
      </w:r>
      <w:r w:rsidRPr="004A4BF3"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4A4BF3" w:rsidRPr="004A4BF3" w:rsidRDefault="004A4BF3" w:rsidP="004A4BF3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типы, фактуру и структуру волос;</w:t>
      </w:r>
    </w:p>
    <w:p w:rsidR="004A4BF3" w:rsidRPr="004A4BF3" w:rsidRDefault="004A4BF3" w:rsidP="004A4BF3">
      <w:pPr>
        <w:pStyle w:val="a3"/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right="-185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болезни кожи и волос, их причины;</w:t>
      </w:r>
    </w:p>
    <w:p w:rsidR="004A4BF3" w:rsidRPr="004A4BF3" w:rsidRDefault="004A4BF3" w:rsidP="004A4BF3">
      <w:pPr>
        <w:pStyle w:val="a3"/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>профилактику заболеваний кожи и волос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4. </w:t>
      </w:r>
      <w:r w:rsidRPr="004A4BF3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46</w:t>
      </w:r>
      <w:r w:rsidRPr="004A4BF3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32</w:t>
      </w:r>
      <w:r w:rsidRPr="004A4BF3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4A4BF3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4A4BF3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4A4BF3">
        <w:rPr>
          <w:rFonts w:ascii="Times New Roman" w:hAnsi="Times New Roman" w:cs="Times New Roman"/>
          <w:sz w:val="24"/>
          <w:szCs w:val="28"/>
        </w:rPr>
        <w:t xml:space="preserve"> </w:t>
      </w:r>
      <w:r w:rsidR="009A38CB">
        <w:rPr>
          <w:rFonts w:ascii="Times New Roman" w:hAnsi="Times New Roman" w:cs="Times New Roman"/>
          <w:sz w:val="24"/>
          <w:szCs w:val="28"/>
        </w:rPr>
        <w:t>14</w:t>
      </w:r>
      <w:r w:rsidRPr="004A4BF3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4A4BF3" w:rsidRPr="004A4BF3" w:rsidRDefault="004A4BF3" w:rsidP="004A4BF3">
      <w:pPr>
        <w:pStyle w:val="a3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4A4BF3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1. Основы организации труда в парикмахерском деле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2. Основы строения и физиологии кожи,  волос и ногтей</w:t>
      </w:r>
    </w:p>
    <w:p w:rsidR="004A4BF3" w:rsidRPr="004A4BF3" w:rsidRDefault="004A4BF3" w:rsidP="004A4BF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3.  Наука микробиология и роль микроорганизмов в природе.</w:t>
      </w:r>
    </w:p>
    <w:p w:rsidR="004A4BF3" w:rsidRPr="004A4BF3" w:rsidRDefault="004A4BF3" w:rsidP="004A4B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4. Понятие о науке эпидемиологии.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  <w:r w:rsidRPr="004A4BF3">
        <w:rPr>
          <w:rFonts w:ascii="Times New Roman" w:hAnsi="Times New Roman" w:cs="Times New Roman"/>
          <w:bCs/>
          <w:sz w:val="24"/>
          <w:szCs w:val="20"/>
          <w:lang w:eastAsia="en-US"/>
        </w:rPr>
        <w:t>Тема 5.Инфекционные заболевания</w:t>
      </w:r>
    </w:p>
    <w:p w:rsidR="004A4BF3" w:rsidRDefault="004A4BF3" w:rsidP="004A4BF3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  <w:lang w:eastAsia="en-US"/>
        </w:rPr>
      </w:pPr>
    </w:p>
    <w:p w:rsidR="004A4BF3" w:rsidRDefault="004A4BF3" w:rsidP="004A4BF3">
      <w:pPr>
        <w:pStyle w:val="a3"/>
        <w:numPr>
          <w:ilvl w:val="0"/>
          <w:numId w:val="15"/>
        </w:numPr>
        <w:spacing w:after="0" w:line="240" w:lineRule="auto"/>
        <w:ind w:left="426"/>
        <w:rPr>
          <w:rFonts w:ascii="Times New Roman" w:hAnsi="Times New Roman" w:cs="Times New Roman"/>
          <w:sz w:val="24"/>
        </w:rPr>
      </w:pPr>
      <w:r w:rsidRPr="004A4BF3">
        <w:rPr>
          <w:rFonts w:ascii="Times New Roman" w:hAnsi="Times New Roman" w:cs="Times New Roman"/>
          <w:b/>
          <w:sz w:val="24"/>
        </w:rPr>
        <w:t>Итоговая аттестация</w:t>
      </w:r>
      <w:r w:rsidRPr="004A4BF3">
        <w:rPr>
          <w:rFonts w:ascii="Times New Roman" w:hAnsi="Times New Roman" w:cs="Times New Roman"/>
          <w:sz w:val="24"/>
        </w:rPr>
        <w:t xml:space="preserve"> в форме</w:t>
      </w:r>
      <w:r w:rsidR="003D75FF">
        <w:rPr>
          <w:rFonts w:ascii="Times New Roman" w:hAnsi="Times New Roman" w:cs="Times New Roman"/>
          <w:sz w:val="24"/>
        </w:rPr>
        <w:t xml:space="preserve">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Pr="004A4BF3">
        <w:rPr>
          <w:rFonts w:ascii="Times New Roman" w:hAnsi="Times New Roman" w:cs="Times New Roman"/>
          <w:sz w:val="24"/>
        </w:rPr>
        <w:t xml:space="preserve"> зачета.</w:t>
      </w:r>
    </w:p>
    <w:p w:rsidR="004A4BF3" w:rsidRDefault="004A4BF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ОП.05 Специальный рисунок</w:t>
      </w:r>
    </w:p>
    <w:p w:rsidR="004A4BF3" w:rsidRPr="004A4BF3" w:rsidRDefault="004A4BF3" w:rsidP="004A4BF3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4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</w:rPr>
        <w:t>Рабочая п</w:t>
      </w:r>
      <w:r w:rsidRPr="00504C2E">
        <w:rPr>
          <w:rFonts w:ascii="Times New Roman" w:hAnsi="Times New Roman" w:cs="Times New Roman"/>
          <w:sz w:val="24"/>
          <w:szCs w:val="28"/>
        </w:rPr>
        <w:t xml:space="preserve">рограмма учебной дисциплины является частью программы подготовки квалифицированных рабочих, служащих в соответствии с ФГОС по профессии 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504C2E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504C2E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504C2E">
        <w:rPr>
          <w:rFonts w:ascii="Times New Roman" w:hAnsi="Times New Roman" w:cs="Times New Roman"/>
          <w:sz w:val="24"/>
          <w:szCs w:val="28"/>
        </w:rPr>
        <w:t xml:space="preserve"> 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0"/>
        </w:rPr>
      </w:pP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Программа учебной дисциплины может быть использована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504C2E">
        <w:rPr>
          <w:rFonts w:ascii="Times New Roman" w:hAnsi="Times New Roman" w:cs="Times New Roman"/>
          <w:sz w:val="24"/>
          <w:szCs w:val="28"/>
        </w:rPr>
        <w:t>в дополнительном профессиональном  образовании, повышении квалификации и профессиональной подготовке рабочих профессий 43.01.02 Парикмахер,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при налич</w:t>
      </w:r>
      <w:r w:rsidR="009A38CB">
        <w:rPr>
          <w:rFonts w:ascii="Times New Roman" w:hAnsi="Times New Roman" w:cs="Times New Roman"/>
          <w:sz w:val="24"/>
          <w:szCs w:val="28"/>
        </w:rPr>
        <w:t>ии основного, среднего</w:t>
      </w:r>
      <w:r w:rsidRPr="00504C2E">
        <w:rPr>
          <w:rFonts w:ascii="Times New Roman" w:hAnsi="Times New Roman" w:cs="Times New Roman"/>
          <w:sz w:val="24"/>
          <w:szCs w:val="28"/>
        </w:rPr>
        <w:t xml:space="preserve"> общего образования. Стаж работы не требуется.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Место дисциплины в структуре программы подготовки квалифицированных рабочих, служащих: </w:t>
      </w:r>
      <w:r w:rsidRPr="00504C2E">
        <w:rPr>
          <w:rFonts w:ascii="Times New Roman" w:hAnsi="Times New Roman" w:cs="Times New Roman"/>
          <w:sz w:val="24"/>
          <w:szCs w:val="28"/>
        </w:rPr>
        <w:t>дисциплина входит в общепрофессиональный цикл.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Цели и задачи дисциплины – требования к результатам освоения дисциплины:</w:t>
      </w:r>
    </w:p>
    <w:p w:rsidR="00504C2E" w:rsidRPr="00504C2E" w:rsidRDefault="00504C2E" w:rsidP="00504C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В результате освоения дисциплины обучающийся должен </w:t>
      </w:r>
      <w:r w:rsidRPr="00504C2E">
        <w:rPr>
          <w:rFonts w:ascii="Times New Roman" w:hAnsi="Times New Roman" w:cs="Times New Roman"/>
          <w:b/>
          <w:sz w:val="24"/>
          <w:szCs w:val="28"/>
        </w:rPr>
        <w:t>уметь</w:t>
      </w:r>
      <w:r w:rsidRPr="00504C2E">
        <w:rPr>
          <w:rFonts w:ascii="Times New Roman" w:hAnsi="Times New Roman" w:cs="Times New Roman"/>
          <w:sz w:val="24"/>
          <w:szCs w:val="28"/>
        </w:rPr>
        <w:t>: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головы человека;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волос;</w:t>
      </w:r>
    </w:p>
    <w:p w:rsidR="00504C2E" w:rsidRPr="00504C2E" w:rsidRDefault="00504C2E" w:rsidP="00504C2E">
      <w:pPr>
        <w:numPr>
          <w:ilvl w:val="0"/>
          <w:numId w:val="16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выполнять рисунок современных стрижек и причесок в цвете;</w:t>
      </w:r>
    </w:p>
    <w:p w:rsidR="00504C2E" w:rsidRPr="00504C2E" w:rsidRDefault="00504C2E" w:rsidP="00504C2E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</w:t>
      </w:r>
      <w:r w:rsidRPr="00504C2E">
        <w:rPr>
          <w:rFonts w:ascii="Times New Roman" w:hAnsi="Times New Roman" w:cs="Times New Roman"/>
          <w:b/>
          <w:sz w:val="24"/>
          <w:szCs w:val="28"/>
        </w:rPr>
        <w:t xml:space="preserve"> знать</w:t>
      </w:r>
      <w:r w:rsidRPr="00504C2E">
        <w:rPr>
          <w:rFonts w:ascii="Times New Roman" w:hAnsi="Times New Roman" w:cs="Times New Roman"/>
          <w:sz w:val="24"/>
          <w:szCs w:val="28"/>
        </w:rPr>
        <w:t>: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технику рисунка и основы композиции;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геометрические композиции в рисунке;</w:t>
      </w:r>
    </w:p>
    <w:p w:rsidR="00504C2E" w:rsidRPr="00504C2E" w:rsidRDefault="00504C2E" w:rsidP="00504C2E">
      <w:pPr>
        <w:numPr>
          <w:ilvl w:val="0"/>
          <w:numId w:val="17"/>
        </w:num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основы пластической анатомии головы человека 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504C2E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дисциплины: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504C2E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504C2E">
        <w:rPr>
          <w:rFonts w:ascii="Times New Roman" w:hAnsi="Times New Roman" w:cs="Times New Roman"/>
          <w:sz w:val="24"/>
          <w:szCs w:val="28"/>
        </w:rPr>
        <w:t xml:space="preserve"> 9</w:t>
      </w:r>
      <w:r w:rsidR="009A38CB">
        <w:rPr>
          <w:rFonts w:ascii="Times New Roman" w:hAnsi="Times New Roman" w:cs="Times New Roman"/>
          <w:sz w:val="24"/>
          <w:szCs w:val="28"/>
        </w:rPr>
        <w:t>0</w:t>
      </w:r>
      <w:r w:rsidRPr="00504C2E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 xml:space="preserve">обязательной аудиторной </w:t>
      </w:r>
      <w:r w:rsidR="009A38CB">
        <w:rPr>
          <w:rFonts w:ascii="Times New Roman" w:hAnsi="Times New Roman" w:cs="Times New Roman"/>
          <w:sz w:val="24"/>
          <w:szCs w:val="28"/>
        </w:rPr>
        <w:t xml:space="preserve">учебной нагрузки </w:t>
      </w:r>
      <w:proofErr w:type="gramStart"/>
      <w:r w:rsidR="009A38CB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9A38CB">
        <w:rPr>
          <w:rFonts w:ascii="Times New Roman" w:hAnsi="Times New Roman" w:cs="Times New Roman"/>
          <w:sz w:val="24"/>
          <w:szCs w:val="28"/>
        </w:rPr>
        <w:t xml:space="preserve"> 60</w:t>
      </w:r>
      <w:r w:rsidRPr="00504C2E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504C2E">
        <w:rPr>
          <w:rFonts w:ascii="Times New Roman" w:hAnsi="Times New Roman" w:cs="Times New Roman"/>
          <w:sz w:val="24"/>
          <w:szCs w:val="28"/>
        </w:rPr>
        <w:t>самостоятельной работы обучающегося 3</w:t>
      </w:r>
      <w:r w:rsidR="009A38CB">
        <w:rPr>
          <w:rFonts w:ascii="Times New Roman" w:hAnsi="Times New Roman" w:cs="Times New Roman"/>
          <w:sz w:val="24"/>
          <w:szCs w:val="28"/>
        </w:rPr>
        <w:t>0</w:t>
      </w:r>
      <w:r w:rsidRPr="00504C2E">
        <w:rPr>
          <w:rFonts w:ascii="Times New Roman" w:hAnsi="Times New Roman" w:cs="Times New Roman"/>
          <w:sz w:val="24"/>
          <w:szCs w:val="28"/>
        </w:rPr>
        <w:t xml:space="preserve"> часа.</w:t>
      </w:r>
    </w:p>
    <w:p w:rsid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504C2E" w:rsidRPr="007B4AD0" w:rsidRDefault="00504C2E" w:rsidP="00504C2E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7B4AD0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504C2E" w:rsidRPr="00504C2E" w:rsidRDefault="00504C2E" w:rsidP="00504C2E">
      <w:pPr>
        <w:spacing w:after="0"/>
        <w:rPr>
          <w:rFonts w:ascii="Times New Roman" w:hAnsi="Times New Roman" w:cs="Times New Roman"/>
          <w:sz w:val="24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1. Понятие о рисунке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2. Рисование простых геометрических предметов с передачей объёма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3. Основы пластической анатомии головы человека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4. Цвет и композиция рисунка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5.Техника рисунка волос</w:t>
      </w:r>
    </w:p>
    <w:p w:rsidR="00504C2E" w:rsidRPr="00504C2E" w:rsidRDefault="00504C2E" w:rsidP="0050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6. Рисунок исторической причёски</w:t>
      </w:r>
    </w:p>
    <w:p w:rsidR="007B4AD0" w:rsidRDefault="00504C2E" w:rsidP="007B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  <w:r w:rsidRPr="00504C2E">
        <w:rPr>
          <w:rFonts w:ascii="Times New Roman" w:hAnsi="Times New Roman" w:cs="Times New Roman"/>
          <w:bCs/>
          <w:sz w:val="24"/>
          <w:lang w:eastAsia="en-US"/>
        </w:rPr>
        <w:t>Тема 7.Рисунок современных стрижек и причесок</w:t>
      </w:r>
    </w:p>
    <w:p w:rsidR="007B4AD0" w:rsidRDefault="007B4AD0" w:rsidP="007B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Cs/>
          <w:sz w:val="24"/>
          <w:lang w:eastAsia="en-US"/>
        </w:rPr>
      </w:pPr>
    </w:p>
    <w:p w:rsidR="00CB0FBC" w:rsidRDefault="007B4AD0" w:rsidP="007B4AD0">
      <w:pPr>
        <w:pStyle w:val="a3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8"/>
        </w:rPr>
      </w:pPr>
      <w:r w:rsidRPr="007B4AD0">
        <w:rPr>
          <w:rFonts w:ascii="Times New Roman" w:hAnsi="Times New Roman" w:cs="Times New Roman"/>
          <w:b/>
          <w:sz w:val="24"/>
          <w:szCs w:val="28"/>
        </w:rPr>
        <w:t>Итоговая аттестация</w:t>
      </w:r>
      <w:r w:rsidRPr="007B4AD0">
        <w:rPr>
          <w:rFonts w:ascii="Times New Roman" w:hAnsi="Times New Roman" w:cs="Times New Roman"/>
          <w:sz w:val="24"/>
          <w:szCs w:val="28"/>
        </w:rPr>
        <w:t xml:space="preserve"> в форме </w:t>
      </w:r>
      <w:r w:rsidR="003D75FF">
        <w:rPr>
          <w:rFonts w:ascii="Times New Roman" w:hAnsi="Times New Roman" w:cs="Times New Roman"/>
          <w:bCs/>
          <w:sz w:val="24"/>
          <w:szCs w:val="20"/>
        </w:rPr>
        <w:t>дифференцированного</w:t>
      </w:r>
      <w:r w:rsidR="003D75FF" w:rsidRPr="007B4AD0">
        <w:rPr>
          <w:rFonts w:ascii="Times New Roman" w:hAnsi="Times New Roman" w:cs="Times New Roman"/>
          <w:sz w:val="24"/>
          <w:szCs w:val="28"/>
        </w:rPr>
        <w:t xml:space="preserve"> </w:t>
      </w:r>
      <w:r w:rsidRPr="007B4AD0">
        <w:rPr>
          <w:rFonts w:ascii="Times New Roman" w:hAnsi="Times New Roman" w:cs="Times New Roman"/>
          <w:sz w:val="24"/>
          <w:szCs w:val="28"/>
        </w:rPr>
        <w:t>зачета.</w:t>
      </w:r>
    </w:p>
    <w:p w:rsidR="00CB0FBC" w:rsidRDefault="00CB0FBC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CB0FBC" w:rsidRDefault="00CB0FBC" w:rsidP="00CB0FB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 w:rsidR="00451BD6"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D504D6" w:rsidRPr="00D504D6" w:rsidRDefault="00D504D6" w:rsidP="00D504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D504D6">
        <w:rPr>
          <w:rFonts w:ascii="Times New Roman" w:hAnsi="Times New Roman" w:cs="Times New Roman"/>
          <w:b/>
          <w:sz w:val="28"/>
          <w:szCs w:val="32"/>
        </w:rPr>
        <w:t>ОП.06 Безопасность жизнедеятельности</w:t>
      </w: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> Область применения программы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Cs w:val="28"/>
        </w:rPr>
      </w:pPr>
      <w:r w:rsidRPr="00D504D6">
        <w:rPr>
          <w:rFonts w:ascii="Times New Roman" w:hAnsi="Times New Roman" w:cs="Times New Roman"/>
          <w:sz w:val="24"/>
        </w:rPr>
        <w:tab/>
        <w:t>Рабочая п</w:t>
      </w:r>
      <w:r w:rsidRPr="00D504D6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D504D6">
        <w:rPr>
          <w:rFonts w:ascii="Times New Roman" w:hAnsi="Times New Roman" w:cs="Times New Roman"/>
          <w:b/>
          <w:sz w:val="24"/>
        </w:rPr>
        <w:t xml:space="preserve"> </w:t>
      </w:r>
      <w:r w:rsidRPr="00D504D6">
        <w:rPr>
          <w:rFonts w:ascii="Times New Roman" w:hAnsi="Times New Roman" w:cs="Times New Roman"/>
          <w:b/>
          <w:sz w:val="24"/>
          <w:szCs w:val="28"/>
        </w:rPr>
        <w:t xml:space="preserve">43.01.02 Парикмахер, </w:t>
      </w:r>
      <w:r w:rsidRPr="00D504D6">
        <w:rPr>
          <w:rFonts w:ascii="Times New Roman" w:hAnsi="Times New Roman" w:cs="Times New Roman"/>
          <w:sz w:val="24"/>
          <w:szCs w:val="28"/>
        </w:rPr>
        <w:t xml:space="preserve">входящей в состав укрупненной группе профессий </w:t>
      </w:r>
      <w:r w:rsidRPr="00D504D6">
        <w:rPr>
          <w:rFonts w:ascii="Times New Roman" w:hAnsi="Times New Roman" w:cs="Times New Roman"/>
          <w:b/>
          <w:sz w:val="24"/>
          <w:szCs w:val="28"/>
        </w:rPr>
        <w:t>43.00.00 Сервис и туризм</w:t>
      </w:r>
      <w:r w:rsidRPr="00D504D6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504D6" w:rsidRPr="00D504D6" w:rsidRDefault="00D504D6" w:rsidP="00D504D6">
      <w:pPr>
        <w:tabs>
          <w:tab w:val="left" w:pos="916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ab/>
      </w:r>
      <w:r w:rsidRPr="00D504D6">
        <w:rPr>
          <w:rFonts w:ascii="Times New Roman" w:hAnsi="Times New Roman" w:cs="Times New Roman"/>
          <w:sz w:val="24"/>
        </w:rPr>
        <w:tab/>
        <w:t>Программа учебной дисциплины может быть использована</w:t>
      </w:r>
      <w:r w:rsidRPr="00D504D6">
        <w:rPr>
          <w:rFonts w:ascii="Times New Roman" w:hAnsi="Times New Roman" w:cs="Times New Roman"/>
          <w:b/>
          <w:sz w:val="24"/>
        </w:rPr>
        <w:t xml:space="preserve"> </w:t>
      </w:r>
      <w:r w:rsidRPr="00D504D6">
        <w:rPr>
          <w:rFonts w:ascii="Times New Roman" w:hAnsi="Times New Roman" w:cs="Times New Roman"/>
          <w:sz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Место дисциплины в структуре </w:t>
      </w:r>
      <w:r w:rsidRPr="00D504D6">
        <w:rPr>
          <w:rFonts w:ascii="Times New Roman" w:hAnsi="Times New Roman" w:cs="Times New Roman"/>
          <w:b/>
          <w:sz w:val="24"/>
          <w:szCs w:val="28"/>
        </w:rPr>
        <w:t>программы подготовки квалифицированных рабочих, служащих</w:t>
      </w:r>
      <w:r w:rsidRPr="00D504D6">
        <w:rPr>
          <w:rFonts w:ascii="Times New Roman" w:hAnsi="Times New Roman" w:cs="Times New Roman"/>
          <w:b/>
          <w:sz w:val="24"/>
        </w:rPr>
        <w:t xml:space="preserve">: </w:t>
      </w:r>
      <w:r w:rsidRPr="00D504D6">
        <w:rPr>
          <w:rFonts w:ascii="Times New Roman" w:hAnsi="Times New Roman" w:cs="Times New Roman"/>
          <w:sz w:val="24"/>
        </w:rPr>
        <w:t>дисциплина входит в общепрофессиональный цикл.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Цели и задачи дисциплины – требования к результатам освоения дисциплины: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В результате освоения дисциплины </w:t>
      </w:r>
      <w:proofErr w:type="gramStart"/>
      <w:r w:rsidRPr="00D504D6">
        <w:rPr>
          <w:rFonts w:ascii="Times New Roman" w:hAnsi="Times New Roman" w:cs="Times New Roman"/>
          <w:sz w:val="24"/>
        </w:rPr>
        <w:t>обучающийся</w:t>
      </w:r>
      <w:proofErr w:type="gramEnd"/>
      <w:r w:rsidRPr="00D504D6">
        <w:rPr>
          <w:rFonts w:ascii="Times New Roman" w:hAnsi="Times New Roman" w:cs="Times New Roman"/>
          <w:sz w:val="24"/>
        </w:rPr>
        <w:t xml:space="preserve"> должен 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>уметь: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применять первичные средства пожаротушения;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ориентироваться в перечне военно-учетных специальностей и самостоятельно определять среди них родственные профессии;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владеть способами бесконфликтного общения и </w:t>
      </w:r>
      <w:proofErr w:type="spellStart"/>
      <w:r w:rsidRPr="00D504D6">
        <w:rPr>
          <w:rFonts w:ascii="Times New Roman" w:hAnsi="Times New Roman" w:cs="Times New Roman"/>
          <w:sz w:val="24"/>
        </w:rPr>
        <w:t>саморегуляции</w:t>
      </w:r>
      <w:proofErr w:type="spellEnd"/>
      <w:r w:rsidRPr="00D504D6">
        <w:rPr>
          <w:rFonts w:ascii="Times New Roman" w:hAnsi="Times New Roman" w:cs="Times New Roman"/>
          <w:sz w:val="24"/>
        </w:rPr>
        <w:t xml:space="preserve"> в повседневной деятельности и экстремальных условиях военной службы;</w:t>
      </w:r>
    </w:p>
    <w:p w:rsidR="00D504D6" w:rsidRPr="00D504D6" w:rsidRDefault="00D504D6" w:rsidP="00F30076">
      <w:pPr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оказывать первую помощь пострадавшим;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   В результате освоения дисциплины </w:t>
      </w:r>
      <w:proofErr w:type="gramStart"/>
      <w:r w:rsidRPr="00D504D6">
        <w:rPr>
          <w:rFonts w:ascii="Times New Roman" w:hAnsi="Times New Roman" w:cs="Times New Roman"/>
          <w:sz w:val="24"/>
        </w:rPr>
        <w:t>обучающийся</w:t>
      </w:r>
      <w:proofErr w:type="gramEnd"/>
      <w:r w:rsidRPr="00D504D6">
        <w:rPr>
          <w:rFonts w:ascii="Times New Roman" w:hAnsi="Times New Roman" w:cs="Times New Roman"/>
          <w:sz w:val="24"/>
        </w:rPr>
        <w:t xml:space="preserve"> должен 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  знать: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основы военной службы и обороны государства;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задачи и основные мероприятия гражданской обороны;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способы защиты населения от оружия массового поражения;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меры пожарной безопасности и правила безопасного поведения при пожарах;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</w:t>
      </w:r>
      <w:r w:rsidR="00007ABE">
        <w:rPr>
          <w:rFonts w:ascii="Times New Roman" w:hAnsi="Times New Roman" w:cs="Times New Roman"/>
          <w:sz w:val="24"/>
        </w:rPr>
        <w:t>С</w:t>
      </w:r>
      <w:r w:rsidRPr="00D504D6">
        <w:rPr>
          <w:rFonts w:ascii="Times New Roman" w:hAnsi="Times New Roman" w:cs="Times New Roman"/>
          <w:sz w:val="24"/>
        </w:rPr>
        <w:t>ПО;</w:t>
      </w:r>
    </w:p>
    <w:p w:rsidR="00D504D6" w:rsidRPr="00D504D6" w:rsidRDefault="00D504D6" w:rsidP="00F30076">
      <w:pPr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область применения получаемых профессиональных знаний при исполнении обязанностей военной службы;</w:t>
      </w:r>
    </w:p>
    <w:p w:rsidR="00D504D6" w:rsidRPr="00D504D6" w:rsidRDefault="00D504D6" w:rsidP="00F30076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</w:rPr>
      </w:pPr>
      <w:r w:rsidRPr="00D504D6">
        <w:rPr>
          <w:rFonts w:ascii="Times New Roman" w:hAnsi="Times New Roman" w:cs="Times New Roman"/>
          <w:sz w:val="24"/>
        </w:rPr>
        <w:t>порядок и правила оказания первой помощи пострадавшим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D504D6" w:rsidRPr="00D504D6" w:rsidRDefault="00D504D6" w:rsidP="00D504D6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b/>
          <w:sz w:val="24"/>
        </w:rPr>
        <w:t xml:space="preserve"> Рекомендуемое количество часов на освоение программы дисциплины:</w:t>
      </w:r>
    </w:p>
    <w:p w:rsidR="00D504D6" w:rsidRPr="00D504D6" w:rsidRDefault="00D504D6" w:rsidP="00D50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 xml:space="preserve">максимальной учебной нагрузки обучающегося 48часов, в том числе: обязательная аудиторная учебная нагрузка (всего) 32 часа, </w:t>
      </w:r>
    </w:p>
    <w:p w:rsid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  <w:r w:rsidRPr="00D504D6">
        <w:rPr>
          <w:rFonts w:ascii="Times New Roman" w:hAnsi="Times New Roman" w:cs="Times New Roman"/>
          <w:sz w:val="24"/>
        </w:rPr>
        <w:t>самостоятельная работа обучающегося (всего) 16часов.</w:t>
      </w:r>
    </w:p>
    <w:p w:rsid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</w:p>
    <w:p w:rsidR="00D504D6" w:rsidRPr="00F30076" w:rsidRDefault="00D504D6" w:rsidP="00D504D6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</w:rPr>
      </w:pPr>
      <w:r w:rsidRPr="00F30076">
        <w:rPr>
          <w:rFonts w:ascii="Times New Roman" w:hAnsi="Times New Roman" w:cs="Times New Roman"/>
          <w:b/>
          <w:sz w:val="24"/>
        </w:rPr>
        <w:t xml:space="preserve">Содержание дисциплины: 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bCs/>
          <w:sz w:val="24"/>
          <w:szCs w:val="20"/>
        </w:rPr>
        <w:t>Раздел 1. Обеспечение безопасности жизнедеятельности в ЧС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Cs/>
          <w:sz w:val="24"/>
          <w:szCs w:val="20"/>
        </w:rPr>
        <w:t>Тема 1.1.Введение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Calibri" w:hAnsi="Times New Roman" w:cs="Times New Roman"/>
          <w:bCs/>
          <w:sz w:val="24"/>
          <w:szCs w:val="20"/>
        </w:rPr>
        <w:t>Тема 1.2. Чрезвычайные ситуации мирного времени</w:t>
      </w:r>
    </w:p>
    <w:p w:rsidR="00F3007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1.3. Гражданская оборона (ГО) – составная часть обороноспособности  страны. Общая характеристика ГО и современных средств  массового поражения</w:t>
      </w:r>
    </w:p>
    <w:p w:rsidR="00F30076" w:rsidRPr="00F30076" w:rsidRDefault="00F3007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 xml:space="preserve">Тема 1.4. Устойчивость производств в условиях чрезвычайных ситуаций 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sz w:val="24"/>
          <w:szCs w:val="20"/>
        </w:rPr>
        <w:t>Раздел 2. Основы медицинских знаний</w:t>
      </w:r>
    </w:p>
    <w:p w:rsidR="00D504D6" w:rsidRPr="00F30076" w:rsidRDefault="00D504D6" w:rsidP="00F30076">
      <w:pPr>
        <w:pStyle w:val="a3"/>
        <w:spacing w:after="0" w:line="240" w:lineRule="auto"/>
        <w:ind w:left="0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2.1. Оказание первой медицинской помощи пострадавшим</w:t>
      </w:r>
    </w:p>
    <w:p w:rsidR="00F30076" w:rsidRPr="00F30076" w:rsidRDefault="00F30076" w:rsidP="00F300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0076">
        <w:rPr>
          <w:rFonts w:ascii="Times New Roman" w:eastAsia="MS Mincho" w:hAnsi="Times New Roman" w:cs="Times New Roman"/>
          <w:b/>
          <w:sz w:val="24"/>
          <w:szCs w:val="20"/>
        </w:rPr>
        <w:t xml:space="preserve">Раздел 3. Основы военной службы </w:t>
      </w:r>
      <w:r w:rsidRPr="00F30076">
        <w:rPr>
          <w:rStyle w:val="a4"/>
          <w:rFonts w:ascii="Times New Roman" w:eastAsia="MS Mincho" w:hAnsi="Times New Roman" w:cs="Times New Roman"/>
          <w:sz w:val="24"/>
          <w:szCs w:val="20"/>
        </w:rPr>
        <w:t>и обороны государства</w:t>
      </w:r>
    </w:p>
    <w:p w:rsidR="00F30076" w:rsidRPr="00F30076" w:rsidRDefault="00F30076" w:rsidP="00F3007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3.1. Вооруженные силы Российской Федерации.</w:t>
      </w:r>
    </w:p>
    <w:p w:rsidR="00F30076" w:rsidRPr="00F30076" w:rsidRDefault="00F30076" w:rsidP="00F30076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</w:rPr>
      </w:pPr>
      <w:r w:rsidRPr="00F30076">
        <w:rPr>
          <w:rFonts w:ascii="Times New Roman" w:eastAsia="MS Mincho" w:hAnsi="Times New Roman" w:cs="Times New Roman"/>
          <w:sz w:val="24"/>
          <w:szCs w:val="20"/>
        </w:rPr>
        <w:t>Тема 3.2. Воинская обязанность</w:t>
      </w:r>
    </w:p>
    <w:p w:rsidR="00F30076" w:rsidRPr="00F30076" w:rsidRDefault="00F30076" w:rsidP="00F300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30076">
        <w:rPr>
          <w:rFonts w:ascii="Times New Roman" w:hAnsi="Times New Roman" w:cs="Times New Roman"/>
          <w:sz w:val="24"/>
          <w:szCs w:val="20"/>
        </w:rPr>
        <w:t>Тема 3.3. Психологические основы подготовки к военной службе</w:t>
      </w:r>
    </w:p>
    <w:p w:rsidR="00F30076" w:rsidRDefault="00F30076" w:rsidP="00F300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0076">
        <w:rPr>
          <w:rFonts w:ascii="Times New Roman" w:hAnsi="Times New Roman" w:cs="Times New Roman"/>
          <w:sz w:val="24"/>
          <w:szCs w:val="20"/>
        </w:rPr>
        <w:t>Тема 3.4. Особенности</w:t>
      </w:r>
      <w:r w:rsidRPr="00F30076">
        <w:rPr>
          <w:sz w:val="24"/>
          <w:szCs w:val="20"/>
        </w:rPr>
        <w:t xml:space="preserve"> </w:t>
      </w:r>
      <w:r w:rsidRPr="00F30076">
        <w:rPr>
          <w:rFonts w:ascii="Times New Roman" w:hAnsi="Times New Roman" w:cs="Times New Roman"/>
          <w:sz w:val="24"/>
          <w:szCs w:val="20"/>
        </w:rPr>
        <w:t>военной службы</w:t>
      </w:r>
    </w:p>
    <w:p w:rsidR="00F30076" w:rsidRDefault="00F30076" w:rsidP="00F3007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F30076" w:rsidRDefault="00F30076" w:rsidP="00F30076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0"/>
        </w:rPr>
      </w:pPr>
      <w:r w:rsidRPr="00F30076">
        <w:rPr>
          <w:rFonts w:ascii="Times New Roman" w:hAnsi="Times New Roman" w:cs="Times New Roman"/>
          <w:b/>
          <w:sz w:val="24"/>
          <w:szCs w:val="20"/>
        </w:rPr>
        <w:t>Итоговая аттестация</w:t>
      </w:r>
      <w:r>
        <w:rPr>
          <w:rFonts w:ascii="Times New Roman" w:hAnsi="Times New Roman" w:cs="Times New Roman"/>
          <w:sz w:val="24"/>
          <w:szCs w:val="20"/>
        </w:rPr>
        <w:t xml:space="preserve"> в форме зачета.</w:t>
      </w:r>
    </w:p>
    <w:p w:rsidR="00F30076" w:rsidRDefault="00F30076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br w:type="page"/>
      </w:r>
    </w:p>
    <w:p w:rsidR="00F30076" w:rsidRDefault="00F30076" w:rsidP="00F3007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451BD6"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EE344C" w:rsidRPr="00EE344C" w:rsidRDefault="00EE344C" w:rsidP="00EE344C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EE344C">
        <w:rPr>
          <w:rFonts w:ascii="Times New Roman" w:hAnsi="Times New Roman" w:cs="Times New Roman"/>
          <w:b/>
          <w:sz w:val="28"/>
        </w:rPr>
        <w:t>ПМ.01 Выполнение стрижек и укладок волос</w:t>
      </w:r>
    </w:p>
    <w:p w:rsidR="00F30076" w:rsidRPr="00F30076" w:rsidRDefault="00F30076" w:rsidP="00F3007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ab/>
        <w:t>Рабочая программа профессионального модуля является частью программы подготовки квалифицированных рабочих, служащих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4C">
        <w:rPr>
          <w:rFonts w:ascii="Times New Roman" w:hAnsi="Times New Roman" w:cs="Times New Roman"/>
          <w:sz w:val="24"/>
          <w:szCs w:val="24"/>
        </w:rPr>
        <w:t>в соответствии с ФГОС по профессии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 43.01.02 Парикмахер, </w:t>
      </w:r>
      <w:r w:rsidRPr="00EE344C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группе профессий </w:t>
      </w:r>
      <w:r w:rsidRPr="00EE344C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EE344C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Выполнение стрижек и укладок волос </w:t>
      </w:r>
      <w:r w:rsidRPr="00EE344C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1. Выполнять подготовительные работы по обслуживанию клиентов.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2. Выполнять мытье волос и профилактический уход за ними.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3. Выполнять классические и салонные стрижки (женские, мужские).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4. Выполнять укладки волос.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5. Выполнять бритье и стрижку усов, бороды, бакенбард.</w:t>
      </w:r>
    </w:p>
    <w:p w:rsidR="00EE344C" w:rsidRPr="00EE344C" w:rsidRDefault="00EE344C" w:rsidP="00EE344C">
      <w:pPr>
        <w:pStyle w:val="2"/>
        <w:widowControl w:val="0"/>
        <w:spacing w:line="276" w:lineRule="auto"/>
        <w:ind w:left="0" w:firstLine="709"/>
        <w:jc w:val="both"/>
      </w:pPr>
      <w:r w:rsidRPr="00EE344C">
        <w:t>6. Выполнять заключительные работы по обслуживанию клиентов.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EE3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44C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43.01.02 Парикмахер при наличии основного общего, среднего (полного) общего образования. Опыт работы не требуется. 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организации подготовительных работ по обслуживанию клиентов;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EE344C" w:rsidRPr="00EE344C" w:rsidRDefault="00EE344C" w:rsidP="00EE344C">
      <w:pPr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выполнения заключительных работ по обслуживанию клиентов.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подбирать препараты для стрижек и укладок;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пользоваться парикмахерским инструментом;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выполнять все виды стрижек и укладок в соответствии с инструкционно-технологической картой; 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производить коррекцию стрижек и укладок;</w:t>
      </w:r>
    </w:p>
    <w:p w:rsidR="00EE344C" w:rsidRPr="00EE344C" w:rsidRDefault="00EE344C" w:rsidP="00EE344C">
      <w:pPr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клиентов.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санитарные правила и нормы (СанПиНы);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законодательные акты в сфере бытового обслуживания;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физиологию кожи и волос;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состав и свойства профессиональных препаратов;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основные направления моды в парикмахерском искусстве; 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нормы расхода препаратов, времени на выполнение работ;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lastRenderedPageBreak/>
        <w:t>технологии выполнения массажа головы;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технологии классических и салонных стрижек (женских, мужских);</w:t>
      </w:r>
    </w:p>
    <w:p w:rsidR="00EE344C" w:rsidRP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технологии укладок волос различными способами;</w:t>
      </w:r>
    </w:p>
    <w:p w:rsidR="00EE344C" w:rsidRDefault="00EE344C" w:rsidP="00EE344C">
      <w:pPr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критерии оценки качества стрижек и укладок.</w:t>
      </w:r>
    </w:p>
    <w:p w:rsidR="00EE344C" w:rsidRPr="00EE344C" w:rsidRDefault="00EE344C" w:rsidP="00EE344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E344C" w:rsidRPr="00EE344C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44C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>всего – 465 часов, в том числе: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</w:t>
      </w:r>
      <w:r w:rsidR="00007ABE">
        <w:rPr>
          <w:rFonts w:ascii="Times New Roman" w:hAnsi="Times New Roman" w:cs="Times New Roman"/>
          <w:sz w:val="24"/>
          <w:szCs w:val="24"/>
        </w:rPr>
        <w:t>246</w:t>
      </w:r>
      <w:r w:rsidRPr="00EE344C">
        <w:rPr>
          <w:rFonts w:ascii="Times New Roman" w:hAnsi="Times New Roman" w:cs="Times New Roman"/>
          <w:sz w:val="24"/>
          <w:szCs w:val="24"/>
        </w:rPr>
        <w:t xml:space="preserve"> часов, включая: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</w:t>
      </w:r>
      <w:r w:rsidR="00007ABE">
        <w:rPr>
          <w:rFonts w:ascii="Times New Roman" w:hAnsi="Times New Roman" w:cs="Times New Roman"/>
          <w:sz w:val="24"/>
          <w:szCs w:val="24"/>
        </w:rPr>
        <w:t>164</w:t>
      </w:r>
      <w:r w:rsidRPr="00EE344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E344C" w:rsidRP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EE344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E344C">
        <w:rPr>
          <w:rFonts w:ascii="Times New Roman" w:hAnsi="Times New Roman" w:cs="Times New Roman"/>
          <w:sz w:val="24"/>
          <w:szCs w:val="24"/>
        </w:rPr>
        <w:t xml:space="preserve"> – </w:t>
      </w:r>
      <w:r w:rsidR="00007ABE">
        <w:rPr>
          <w:rFonts w:ascii="Times New Roman" w:hAnsi="Times New Roman" w:cs="Times New Roman"/>
          <w:sz w:val="24"/>
          <w:szCs w:val="24"/>
        </w:rPr>
        <w:t>82</w:t>
      </w:r>
      <w:r w:rsidRPr="00EE344C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EE344C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="00007ABE">
        <w:rPr>
          <w:rFonts w:ascii="Times New Roman" w:hAnsi="Times New Roman" w:cs="Times New Roman"/>
          <w:sz w:val="24"/>
          <w:szCs w:val="24"/>
        </w:rPr>
        <w:t>516</w:t>
      </w:r>
      <w:r w:rsidRPr="00EE344C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EE344C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EE344C" w:rsidRPr="009D433D" w:rsidRDefault="00EE344C" w:rsidP="00EE344C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EE344C" w:rsidRPr="009D433D" w:rsidRDefault="00EE344C" w:rsidP="00EE3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33D" w:rsidRPr="009D433D" w:rsidRDefault="009D433D" w:rsidP="009D433D">
      <w:pPr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Выполнение стрижек и укладок волос</w:t>
      </w:r>
    </w:p>
    <w:p w:rsidR="009D433D" w:rsidRPr="009D433D" w:rsidRDefault="009D433D" w:rsidP="009D433D">
      <w:pPr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МДК 01.01 Стрижки и укладки волос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 Технология выполнения укладок  волос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Тема 1.2. Выполнение стрижек волос</w:t>
      </w:r>
      <w:r w:rsidRPr="009D4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433D">
        <w:rPr>
          <w:rFonts w:ascii="Times New Roman" w:eastAsia="Calibri" w:hAnsi="Times New Roman" w:cs="Times New Roman"/>
          <w:bCs/>
          <w:sz w:val="24"/>
          <w:szCs w:val="24"/>
        </w:rPr>
        <w:t>Тема 1.3. Выполнение бритья стрижки усов и бороды</w:t>
      </w:r>
      <w:r w:rsidRPr="009D4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33D" w:rsidRPr="009D433D" w:rsidRDefault="009D433D" w:rsidP="009D43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0076" w:rsidRPr="009D433D" w:rsidRDefault="009D433D" w:rsidP="009D433D">
      <w:pPr>
        <w:pStyle w:val="a3"/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33D">
        <w:rPr>
          <w:rFonts w:ascii="Times New Roman" w:hAnsi="Times New Roman" w:cs="Times New Roman"/>
          <w:b/>
          <w:sz w:val="24"/>
          <w:szCs w:val="24"/>
        </w:rPr>
        <w:t>Итоговая аттестация в форме квалификационного экзамена.</w:t>
      </w:r>
      <w:r w:rsidR="00EE344C" w:rsidRPr="009D433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465FF" w:rsidRDefault="00B465FF" w:rsidP="00B465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C73AF1" w:rsidRPr="00C73AF1" w:rsidRDefault="00C73AF1" w:rsidP="00C73AF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C73AF1">
        <w:rPr>
          <w:rFonts w:ascii="Times New Roman" w:hAnsi="Times New Roman" w:cs="Times New Roman"/>
          <w:b/>
          <w:sz w:val="28"/>
        </w:rPr>
        <w:t>ПМ.02 Выполнение химической завивки волос</w:t>
      </w:r>
    </w:p>
    <w:p w:rsidR="00D504D6" w:rsidRPr="00D504D6" w:rsidRDefault="00D504D6" w:rsidP="00D504D6">
      <w:pPr>
        <w:spacing w:after="0"/>
        <w:rPr>
          <w:rFonts w:ascii="Times New Roman" w:hAnsi="Times New Roman" w:cs="Times New Roman"/>
          <w:sz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> Область применения программы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 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5169EF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5169EF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5169EF">
        <w:rPr>
          <w:rFonts w:ascii="Times New Roman" w:hAnsi="Times New Roman" w:cs="Times New Roman"/>
          <w:sz w:val="24"/>
          <w:szCs w:val="24"/>
        </w:rPr>
        <w:t xml:space="preserve"> в части освоения основного вида профессиональной деятельности (ВПД): 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Выполнение химической завивки волос </w:t>
      </w:r>
      <w:r w:rsidRPr="005169E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подготовительные работы по обслуживанию клиентов.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химические завивки волос различными способами.</w:t>
      </w:r>
    </w:p>
    <w:p w:rsidR="005169EF" w:rsidRPr="005169EF" w:rsidRDefault="005169EF" w:rsidP="005169EF">
      <w:pPr>
        <w:pStyle w:val="2"/>
        <w:widowControl w:val="0"/>
        <w:numPr>
          <w:ilvl w:val="0"/>
          <w:numId w:val="31"/>
        </w:numPr>
        <w:spacing w:line="276" w:lineRule="auto"/>
        <w:jc w:val="both"/>
      </w:pPr>
      <w:r w:rsidRPr="005169EF">
        <w:t>Выполнять заключительные работы по обслуживанию клиентов.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Программа профессионального модуля может быть использована</w:t>
      </w:r>
      <w:r w:rsidRPr="00516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9EF">
        <w:rPr>
          <w:rFonts w:ascii="Times New Roman" w:hAnsi="Times New Roman" w:cs="Times New Roman"/>
          <w:sz w:val="24"/>
          <w:szCs w:val="24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</w:t>
      </w:r>
      <w:r w:rsidR="009B1C98" w:rsidRPr="005169EF">
        <w:rPr>
          <w:rFonts w:ascii="Times New Roman" w:hAnsi="Times New Roman" w:cs="Times New Roman"/>
          <w:b/>
          <w:sz w:val="24"/>
          <w:szCs w:val="24"/>
        </w:rPr>
        <w:t xml:space="preserve">43.01.02 </w:t>
      </w:r>
      <w:r w:rsidRPr="005169EF">
        <w:rPr>
          <w:rFonts w:ascii="Times New Roman" w:hAnsi="Times New Roman" w:cs="Times New Roman"/>
          <w:b/>
          <w:sz w:val="24"/>
          <w:szCs w:val="24"/>
        </w:rPr>
        <w:t>Парикмахер</w:t>
      </w:r>
      <w:r w:rsidRPr="005169EF">
        <w:rPr>
          <w:rFonts w:ascii="Times New Roman" w:hAnsi="Times New Roman" w:cs="Times New Roman"/>
          <w:sz w:val="24"/>
          <w:szCs w:val="24"/>
        </w:rPr>
        <w:t xml:space="preserve"> при наличии основного общего, среднего (полного) общего образования. Опыт работы не требуется. 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 xml:space="preserve"> Цели и задачи модуля – требования к результатам освоения модуля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169EF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5169EF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иметь практический опыт: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организации подготовительных работ по обслуживанию клиентов;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выполнения мытья, химических завивок, сушки волос, профилактического ухода за волосами;</w:t>
      </w:r>
    </w:p>
    <w:p w:rsidR="005169EF" w:rsidRPr="005169EF" w:rsidRDefault="005169EF" w:rsidP="00775855">
      <w:pPr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выполнения заключительных работ по обслуживанию клиентов.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организовывать рабочее место;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подбирать препараты для химической завивки;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пользоваться парикмахерским инструментом;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выполнять все виды химической завивки волос в соответствии с инструкционно-технологической картой; 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производить коррекцию химической завивки;</w:t>
      </w:r>
    </w:p>
    <w:p w:rsidR="005169EF" w:rsidRPr="005169EF" w:rsidRDefault="005169EF" w:rsidP="00775855">
      <w:pPr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выполнять заключительные работы по обслуживанию клиентов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E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состав и свойства профессиональных препаратов;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современные направления моды в парикмахерском искусстве; 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нормы расхода препаратов, времени на выполнение работ;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технологии химических завивок волос;</w:t>
      </w:r>
    </w:p>
    <w:p w:rsidR="005169EF" w:rsidRPr="005169EF" w:rsidRDefault="005169EF" w:rsidP="00775855">
      <w:pPr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критерии оценки качества химической завивки волос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69EF" w:rsidRPr="00775855" w:rsidRDefault="005169EF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855">
        <w:rPr>
          <w:rFonts w:ascii="Times New Roman" w:hAnsi="Times New Roman" w:cs="Times New Roman"/>
          <w:b/>
          <w:sz w:val="24"/>
          <w:szCs w:val="24"/>
        </w:rPr>
        <w:t xml:space="preserve"> Рекомендуемое количество часов на освоение программы профессионального модуля: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lastRenderedPageBreak/>
        <w:t>всего – 174 часов, в том числе: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– 10</w:t>
      </w:r>
      <w:r w:rsidR="00007ABE">
        <w:rPr>
          <w:rFonts w:ascii="Times New Roman" w:hAnsi="Times New Roman" w:cs="Times New Roman"/>
          <w:sz w:val="24"/>
          <w:szCs w:val="24"/>
        </w:rPr>
        <w:t>5</w:t>
      </w:r>
      <w:r w:rsidRPr="005169EF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5169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169EF">
        <w:rPr>
          <w:rFonts w:ascii="Times New Roman" w:hAnsi="Times New Roman" w:cs="Times New Roman"/>
          <w:sz w:val="24"/>
          <w:szCs w:val="24"/>
        </w:rPr>
        <w:t xml:space="preserve"> – </w:t>
      </w:r>
      <w:r w:rsidR="00007ABE">
        <w:rPr>
          <w:rFonts w:ascii="Times New Roman" w:hAnsi="Times New Roman" w:cs="Times New Roman"/>
          <w:sz w:val="24"/>
          <w:szCs w:val="24"/>
        </w:rPr>
        <w:t>70</w:t>
      </w:r>
      <w:r w:rsidRPr="005169E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169EF" w:rsidRPr="005169EF" w:rsidRDefault="005169EF" w:rsidP="005169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169EF">
        <w:rPr>
          <w:rFonts w:ascii="Times New Roman" w:hAnsi="Times New Roman" w:cs="Times New Roman"/>
          <w:sz w:val="24"/>
          <w:szCs w:val="24"/>
        </w:rPr>
        <w:t>самостоятельной работы обучающегося – 3</w:t>
      </w:r>
      <w:r w:rsidR="00007ABE">
        <w:rPr>
          <w:rFonts w:ascii="Times New Roman" w:hAnsi="Times New Roman" w:cs="Times New Roman"/>
          <w:sz w:val="24"/>
          <w:szCs w:val="24"/>
        </w:rPr>
        <w:t>5</w:t>
      </w:r>
      <w:r w:rsidRPr="005169EF">
        <w:rPr>
          <w:rFonts w:ascii="Times New Roman" w:hAnsi="Times New Roman" w:cs="Times New Roman"/>
          <w:sz w:val="24"/>
          <w:szCs w:val="24"/>
        </w:rPr>
        <w:t xml:space="preserve"> часа;</w:t>
      </w:r>
    </w:p>
    <w:p w:rsidR="00775855" w:rsidRDefault="00775855" w:rsidP="0077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169EF" w:rsidRPr="005169EF">
        <w:rPr>
          <w:rFonts w:ascii="Times New Roman" w:hAnsi="Times New Roman" w:cs="Times New Roman"/>
          <w:sz w:val="24"/>
          <w:szCs w:val="24"/>
        </w:rPr>
        <w:t>учебной</w:t>
      </w:r>
      <w:r w:rsidR="00007ABE">
        <w:rPr>
          <w:rFonts w:ascii="Times New Roman" w:hAnsi="Times New Roman" w:cs="Times New Roman"/>
          <w:sz w:val="24"/>
          <w:szCs w:val="24"/>
        </w:rPr>
        <w:t xml:space="preserve"> и производственной практики – 192</w:t>
      </w:r>
      <w:r w:rsidR="005169EF" w:rsidRPr="005169EF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775855" w:rsidRDefault="00775855" w:rsidP="0077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5855" w:rsidRPr="00775855" w:rsidRDefault="00775855" w:rsidP="00775855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С</w:t>
      </w:r>
      <w:r w:rsidRPr="00775855">
        <w:rPr>
          <w:rFonts w:ascii="Times New Roman" w:hAnsi="Times New Roman" w:cs="Times New Roman"/>
          <w:b/>
          <w:sz w:val="24"/>
          <w:szCs w:val="28"/>
        </w:rPr>
        <w:t>одержание профессионального модуля:</w:t>
      </w:r>
    </w:p>
    <w:p w:rsidR="009B1C98" w:rsidRPr="009B1C98" w:rsidRDefault="009B1C98" w:rsidP="009B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eastAsia="Calibri" w:hAnsi="Times New Roman" w:cs="Times New Roman"/>
          <w:b/>
          <w:bCs/>
          <w:sz w:val="24"/>
          <w:szCs w:val="24"/>
        </w:rPr>
        <w:t>Раздел 1. Выполнение химической завивки волос</w:t>
      </w:r>
    </w:p>
    <w:p w:rsidR="009B1C98" w:rsidRPr="009B1C98" w:rsidRDefault="009B1C98" w:rsidP="009B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eastAsia="Calibri" w:hAnsi="Times New Roman" w:cs="Times New Roman"/>
          <w:bCs/>
          <w:sz w:val="24"/>
          <w:szCs w:val="24"/>
        </w:rPr>
        <w:t>МДК 02. 01 Химическая завивка  волос</w:t>
      </w:r>
    </w:p>
    <w:p w:rsidR="009B1C98" w:rsidRDefault="009B1C98" w:rsidP="009B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hAnsi="Times New Roman" w:cs="Times New Roman"/>
          <w:sz w:val="24"/>
          <w:szCs w:val="24"/>
        </w:rPr>
        <w:t>Тема 1. Технология химической завивки волос</w:t>
      </w:r>
    </w:p>
    <w:p w:rsidR="009B1C98" w:rsidRDefault="009B1C98" w:rsidP="009B1C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283A" w:rsidRDefault="009B1C98" w:rsidP="009B1C98">
      <w:pPr>
        <w:pStyle w:val="a3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C98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в форме экзамена квалификационного.</w:t>
      </w:r>
    </w:p>
    <w:p w:rsidR="00257BAE" w:rsidRDefault="0063283A" w:rsidP="00257BA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57BAE"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 w:rsidR="00257BAE">
        <w:rPr>
          <w:rFonts w:ascii="Times New Roman" w:hAnsi="Times New Roman" w:cs="Times New Roman"/>
          <w:b/>
          <w:sz w:val="28"/>
        </w:rPr>
        <w:t xml:space="preserve">рабочей программы профессионального модуля </w:t>
      </w:r>
    </w:p>
    <w:p w:rsidR="00257BAE" w:rsidRPr="00257BAE" w:rsidRDefault="00257BAE" w:rsidP="00257BAE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32"/>
        </w:rPr>
      </w:pPr>
      <w:r w:rsidRPr="00257BAE">
        <w:rPr>
          <w:rFonts w:ascii="Times New Roman" w:hAnsi="Times New Roman"/>
          <w:b/>
          <w:sz w:val="28"/>
          <w:szCs w:val="32"/>
        </w:rPr>
        <w:t>ПМ.03 Выполнение окрашивания волос</w:t>
      </w:r>
    </w:p>
    <w:p w:rsidR="009B1C98" w:rsidRDefault="009B1C98" w:rsidP="0063283A">
      <w:pPr>
        <w:rPr>
          <w:rFonts w:ascii="Times New Roman" w:hAnsi="Times New Roman" w:cs="Times New Roman"/>
          <w:sz w:val="24"/>
          <w:szCs w:val="24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 Область применения  программы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ab/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 w:rsidRPr="00233AC4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233AC4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233AC4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233AC4">
        <w:rPr>
          <w:rFonts w:ascii="Times New Roman" w:hAnsi="Times New Roman" w:cs="Times New Roman"/>
          <w:sz w:val="24"/>
          <w:szCs w:val="28"/>
        </w:rPr>
        <w:t xml:space="preserve"> в части освоения основного вида профессиональной деятельности (ВПД): </w:t>
      </w:r>
      <w:r w:rsidRPr="00233AC4">
        <w:rPr>
          <w:rFonts w:ascii="Times New Roman" w:hAnsi="Times New Roman" w:cs="Times New Roman"/>
          <w:b/>
          <w:sz w:val="24"/>
          <w:szCs w:val="28"/>
        </w:rPr>
        <w:t>Выполнение окрашивания волос</w:t>
      </w:r>
      <w:r w:rsidRPr="00233AC4">
        <w:rPr>
          <w:rFonts w:ascii="Times New Roman" w:hAnsi="Times New Roman" w:cs="Times New Roman"/>
          <w:b/>
          <w:sz w:val="24"/>
        </w:rPr>
        <w:t xml:space="preserve"> </w:t>
      </w:r>
      <w:r w:rsidRPr="00233AC4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 (ПК):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подготовительные работы по обслуживанию клиентов.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окрашивание и обесцвечивание волос.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колорирование волос.</w:t>
      </w:r>
    </w:p>
    <w:p w:rsidR="00233AC4" w:rsidRPr="00233AC4" w:rsidRDefault="00233AC4" w:rsidP="00233AC4">
      <w:pPr>
        <w:pStyle w:val="2"/>
        <w:widowControl w:val="0"/>
        <w:numPr>
          <w:ilvl w:val="0"/>
          <w:numId w:val="36"/>
        </w:numPr>
        <w:spacing w:line="276" w:lineRule="auto"/>
        <w:jc w:val="both"/>
      </w:pPr>
      <w:r w:rsidRPr="00233AC4">
        <w:t>Выполнять заключительные работы по обслуживанию клиентов.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233AC4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33AC4">
        <w:rPr>
          <w:rFonts w:ascii="Times New Roman" w:hAnsi="Times New Roman" w:cs="Times New Roman"/>
          <w:sz w:val="24"/>
          <w:szCs w:val="28"/>
        </w:rPr>
        <w:t>в дополнительном профессиональном образовании, повышении квалификации  и профессиональн</w:t>
      </w:r>
      <w:r w:rsidR="00007ABE">
        <w:rPr>
          <w:rFonts w:ascii="Times New Roman" w:hAnsi="Times New Roman" w:cs="Times New Roman"/>
          <w:sz w:val="24"/>
          <w:szCs w:val="28"/>
        </w:rPr>
        <w:t>ой подготовке рабочей профессии</w:t>
      </w:r>
      <w:r w:rsidRPr="00233AC4">
        <w:rPr>
          <w:rFonts w:ascii="Times New Roman" w:hAnsi="Times New Roman" w:cs="Times New Roman"/>
          <w:b/>
          <w:sz w:val="24"/>
          <w:szCs w:val="28"/>
        </w:rPr>
        <w:t xml:space="preserve"> Парикмахер</w:t>
      </w:r>
      <w:r w:rsidRPr="00233AC4">
        <w:rPr>
          <w:rFonts w:ascii="Times New Roman" w:hAnsi="Times New Roman" w:cs="Times New Roman"/>
          <w:sz w:val="24"/>
          <w:szCs w:val="28"/>
        </w:rPr>
        <w:t xml:space="preserve"> при наличии основного общего, среднего (полного) общего образования. Опыт работы не требуется. 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33AC4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233AC4">
        <w:rPr>
          <w:rFonts w:ascii="Times New Roman" w:hAnsi="Times New Roman" w:cs="Times New Roman"/>
          <w:sz w:val="24"/>
          <w:szCs w:val="28"/>
        </w:rPr>
        <w:t xml:space="preserve"> в ходе освоения профессионального модуля должен: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организации подготовительных работ по обслуживанию клиентов;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выполнения окрашивания, обесцвечивания и колорирования волос красителями разных групп;</w:t>
      </w:r>
    </w:p>
    <w:p w:rsidR="00233AC4" w:rsidRPr="00233AC4" w:rsidRDefault="00233AC4" w:rsidP="00233AC4">
      <w:pPr>
        <w:numPr>
          <w:ilvl w:val="0"/>
          <w:numId w:val="38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выполнения заключительных работ по обслуживанию клиентов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организовывать рабочее место;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подбирать препараты для окрашивания волос;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пользоваться парикмахерским инструментом;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выполнять все виды окрашивания в соответствии с инструкционно-технологической картой; 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производить коррекцию выполненной работы;</w:t>
      </w:r>
    </w:p>
    <w:p w:rsidR="00233AC4" w:rsidRPr="00233AC4" w:rsidRDefault="00233AC4" w:rsidP="00233AC4">
      <w:pPr>
        <w:numPr>
          <w:ilvl w:val="0"/>
          <w:numId w:val="39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выполнять заключительные работы по обслуживанию клиентов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состав и свойства профессиональных препаратов;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современные направления моды в парикмахерском искусстве; 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нормы расхода препаратов, времени на выполнение работ;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технологии окрашивания волос;</w:t>
      </w:r>
    </w:p>
    <w:p w:rsidR="00233AC4" w:rsidRPr="00233AC4" w:rsidRDefault="00233AC4" w:rsidP="00233AC4">
      <w:pPr>
        <w:numPr>
          <w:ilvl w:val="0"/>
          <w:numId w:val="40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критерии оценки качества выполненной работы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lastRenderedPageBreak/>
        <w:t xml:space="preserve"> Рекомендуемое количество часов на освоение программы профессионального модуля:</w:t>
      </w:r>
    </w:p>
    <w:p w:rsidR="00233AC4" w:rsidRPr="00233AC4" w:rsidRDefault="00007ABE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всего – 428</w:t>
      </w:r>
      <w:r w:rsidR="00233AC4" w:rsidRPr="00233AC4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максимальной учебной </w:t>
      </w:r>
      <w:r w:rsidR="00007ABE">
        <w:rPr>
          <w:rFonts w:ascii="Times New Roman" w:hAnsi="Times New Roman" w:cs="Times New Roman"/>
          <w:sz w:val="24"/>
          <w:szCs w:val="28"/>
        </w:rPr>
        <w:t>нагрузки обучающегося – 164</w:t>
      </w:r>
      <w:r w:rsidRPr="00233AC4">
        <w:rPr>
          <w:rFonts w:ascii="Times New Roman" w:hAnsi="Times New Roman" w:cs="Times New Roman"/>
          <w:sz w:val="24"/>
          <w:szCs w:val="28"/>
        </w:rPr>
        <w:t xml:space="preserve"> часа, включая: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233AC4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233AC4">
        <w:rPr>
          <w:rFonts w:ascii="Times New Roman" w:hAnsi="Times New Roman" w:cs="Times New Roman"/>
          <w:sz w:val="24"/>
          <w:szCs w:val="28"/>
        </w:rPr>
        <w:t xml:space="preserve"> – </w:t>
      </w:r>
      <w:r w:rsidR="00007ABE">
        <w:rPr>
          <w:rFonts w:ascii="Times New Roman" w:hAnsi="Times New Roman" w:cs="Times New Roman"/>
          <w:sz w:val="24"/>
          <w:szCs w:val="28"/>
        </w:rPr>
        <w:t>112</w:t>
      </w:r>
      <w:r w:rsidRPr="00233AC4">
        <w:rPr>
          <w:rFonts w:ascii="Times New Roman" w:hAnsi="Times New Roman" w:cs="Times New Roman"/>
          <w:sz w:val="24"/>
          <w:szCs w:val="28"/>
        </w:rPr>
        <w:t xml:space="preserve">  часов;</w:t>
      </w:r>
    </w:p>
    <w:p w:rsidR="00233AC4" w:rsidRP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>самостоя</w:t>
      </w:r>
      <w:r w:rsidR="00007ABE">
        <w:rPr>
          <w:rFonts w:ascii="Times New Roman" w:hAnsi="Times New Roman" w:cs="Times New Roman"/>
          <w:sz w:val="24"/>
          <w:szCs w:val="28"/>
        </w:rPr>
        <w:t>тельной работы обучающегося – 55</w:t>
      </w:r>
      <w:r w:rsidRPr="00233AC4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4"/>
          <w:szCs w:val="28"/>
        </w:rPr>
      </w:pPr>
      <w:r w:rsidRPr="00233AC4">
        <w:rPr>
          <w:rFonts w:ascii="Times New Roman" w:hAnsi="Times New Roman" w:cs="Times New Roman"/>
          <w:sz w:val="24"/>
          <w:szCs w:val="28"/>
        </w:rPr>
        <w:t xml:space="preserve">учебной и производственной практики – </w:t>
      </w:r>
      <w:r w:rsidR="00007ABE">
        <w:rPr>
          <w:rFonts w:ascii="Times New Roman" w:hAnsi="Times New Roman" w:cs="Times New Roman"/>
          <w:sz w:val="24"/>
          <w:szCs w:val="28"/>
        </w:rPr>
        <w:t>264</w:t>
      </w:r>
      <w:r w:rsidRPr="00233AC4">
        <w:rPr>
          <w:rFonts w:ascii="Times New Roman" w:hAnsi="Times New Roman" w:cs="Times New Roman"/>
          <w:sz w:val="24"/>
          <w:szCs w:val="28"/>
        </w:rPr>
        <w:t xml:space="preserve"> часа.</w:t>
      </w:r>
    </w:p>
    <w:p w:rsidR="00233AC4" w:rsidRDefault="00233AC4" w:rsidP="00233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33AC4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p w:rsidR="00233AC4" w:rsidRPr="00233AC4" w:rsidRDefault="00233AC4" w:rsidP="00233AC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33AC4">
        <w:rPr>
          <w:rFonts w:ascii="Times New Roman" w:eastAsia="Calibri" w:hAnsi="Times New Roman" w:cs="Times New Roman"/>
          <w:b/>
          <w:bCs/>
          <w:sz w:val="24"/>
        </w:rPr>
        <w:t>Раздел 1. Выполнение окрашивания волос</w:t>
      </w:r>
    </w:p>
    <w:p w:rsidR="00233AC4" w:rsidRPr="00233AC4" w:rsidRDefault="00233AC4" w:rsidP="00233AC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233AC4">
        <w:rPr>
          <w:rFonts w:ascii="Times New Roman" w:eastAsia="Calibri" w:hAnsi="Times New Roman" w:cs="Times New Roman"/>
          <w:bCs/>
          <w:sz w:val="24"/>
        </w:rPr>
        <w:t>МДК 03.01. Окрашивание волос</w:t>
      </w:r>
    </w:p>
    <w:p w:rsidR="00233AC4" w:rsidRDefault="00233AC4" w:rsidP="00233AC4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233AC4">
        <w:rPr>
          <w:rFonts w:ascii="Times New Roman" w:eastAsia="Calibri" w:hAnsi="Times New Roman" w:cs="Times New Roman"/>
          <w:bCs/>
          <w:sz w:val="24"/>
        </w:rPr>
        <w:t>Тема 1. Технология окрашивания   волос</w:t>
      </w:r>
    </w:p>
    <w:p w:rsidR="00233AC4" w:rsidRDefault="00233AC4" w:rsidP="00233AC4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</w:p>
    <w:p w:rsidR="00233AC4" w:rsidRPr="00233AC4" w:rsidRDefault="00233AC4" w:rsidP="00233AC4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 w:rsidRPr="00233AC4">
        <w:rPr>
          <w:rFonts w:ascii="Times New Roman" w:eastAsia="Calibri" w:hAnsi="Times New Roman" w:cs="Times New Roman"/>
          <w:b/>
          <w:bCs/>
          <w:sz w:val="24"/>
        </w:rPr>
        <w:t>Итоговая аттестация</w:t>
      </w:r>
      <w:r>
        <w:rPr>
          <w:rFonts w:ascii="Times New Roman" w:eastAsia="Calibri" w:hAnsi="Times New Roman" w:cs="Times New Roman"/>
          <w:bCs/>
          <w:sz w:val="24"/>
        </w:rPr>
        <w:t xml:space="preserve"> в форме квалификационного экзамена.</w:t>
      </w:r>
    </w:p>
    <w:p w:rsidR="00233AC4" w:rsidRPr="0055514F" w:rsidRDefault="00233AC4" w:rsidP="00233AC4">
      <w:pPr>
        <w:spacing w:after="0"/>
        <w:rPr>
          <w:rFonts w:eastAsia="Calibri"/>
          <w:b/>
          <w:bCs/>
        </w:rPr>
      </w:pPr>
    </w:p>
    <w:p w:rsidR="00257BAE" w:rsidRDefault="00233AC4" w:rsidP="001525F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415ED">
        <w:rPr>
          <w:b/>
          <w:caps/>
          <w:sz w:val="28"/>
          <w:szCs w:val="28"/>
        </w:rPr>
        <w:br w:type="page"/>
      </w:r>
      <w:r w:rsidRPr="00B45CB8">
        <w:rPr>
          <w:rFonts w:ascii="Times New Roman" w:hAnsi="Times New Roman" w:cs="Times New Roman"/>
          <w:b/>
          <w:sz w:val="28"/>
        </w:rPr>
        <w:lastRenderedPageBreak/>
        <w:t xml:space="preserve">Аннотация </w:t>
      </w:r>
      <w:r>
        <w:rPr>
          <w:rFonts w:ascii="Times New Roman" w:hAnsi="Times New Roman" w:cs="Times New Roman"/>
          <w:b/>
          <w:sz w:val="28"/>
        </w:rPr>
        <w:t>рабочей программы профессионального модуля</w:t>
      </w:r>
    </w:p>
    <w:p w:rsidR="001525F5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ПМ.04 </w:t>
      </w:r>
      <w:r w:rsidR="00CA1756">
        <w:rPr>
          <w:rFonts w:ascii="Times New Roman" w:hAnsi="Times New Roman"/>
          <w:b/>
          <w:sz w:val="28"/>
          <w:szCs w:val="28"/>
        </w:rPr>
        <w:t>Оформление</w:t>
      </w:r>
      <w:r>
        <w:rPr>
          <w:rFonts w:ascii="Times New Roman" w:hAnsi="Times New Roman"/>
          <w:b/>
          <w:sz w:val="28"/>
          <w:szCs w:val="28"/>
        </w:rPr>
        <w:t xml:space="preserve"> причесок</w:t>
      </w:r>
    </w:p>
    <w:p w:rsidR="001525F5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1525F5" w:rsidRPr="009D433D" w:rsidRDefault="009D433D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1525F5" w:rsidRPr="009D433D">
        <w:rPr>
          <w:rFonts w:ascii="Times New Roman" w:hAnsi="Times New Roman" w:cs="Times New Roman"/>
          <w:b/>
          <w:sz w:val="24"/>
          <w:szCs w:val="28"/>
        </w:rPr>
        <w:t>Область применения программы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Рабочая программа профессионального модуля является частью программы подготовки квалифицированных рабочих, служащих в соответствии с ФГОС по профессии </w:t>
      </w:r>
      <w:r w:rsidRPr="001525F5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1525F5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1525F5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1525F5">
        <w:rPr>
          <w:rFonts w:ascii="Times New Roman" w:hAnsi="Times New Roman" w:cs="Times New Roman"/>
          <w:b/>
          <w:sz w:val="24"/>
        </w:rPr>
        <w:t xml:space="preserve"> </w:t>
      </w:r>
      <w:r w:rsidRPr="001525F5">
        <w:rPr>
          <w:rFonts w:ascii="Times New Roman" w:hAnsi="Times New Roman" w:cs="Times New Roman"/>
          <w:sz w:val="24"/>
          <w:szCs w:val="28"/>
        </w:rPr>
        <w:t xml:space="preserve">в части освоения основного вида профессиональной деятельности (ВПД): </w:t>
      </w:r>
      <w:r w:rsidR="00CA1756">
        <w:rPr>
          <w:rFonts w:ascii="Times New Roman" w:hAnsi="Times New Roman" w:cs="Times New Roman"/>
          <w:b/>
          <w:sz w:val="24"/>
          <w:szCs w:val="28"/>
        </w:rPr>
        <w:t>Оформление</w:t>
      </w:r>
      <w:r w:rsidRPr="001525F5">
        <w:rPr>
          <w:rFonts w:ascii="Times New Roman" w:hAnsi="Times New Roman" w:cs="Times New Roman"/>
          <w:b/>
          <w:sz w:val="24"/>
          <w:szCs w:val="28"/>
        </w:rPr>
        <w:t xml:space="preserve"> причесок  </w:t>
      </w:r>
      <w:r w:rsidRPr="001525F5">
        <w:rPr>
          <w:rFonts w:ascii="Times New Roman" w:hAnsi="Times New Roman" w:cs="Times New Roman"/>
          <w:sz w:val="24"/>
          <w:szCs w:val="28"/>
        </w:rPr>
        <w:t>и соответствующих профессиональных компетенций (ПК):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1. Выполнять подготовительные работы по обслуживанию клиентов.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2. Выполнять прически с моделирующими элементами.</w:t>
      </w:r>
    </w:p>
    <w:p w:rsidR="001525F5" w:rsidRPr="001525F5" w:rsidRDefault="001525F5" w:rsidP="001525F5">
      <w:pPr>
        <w:pStyle w:val="2"/>
        <w:widowControl w:val="0"/>
        <w:spacing w:line="276" w:lineRule="auto"/>
        <w:ind w:left="0" w:firstLine="720"/>
        <w:jc w:val="both"/>
      </w:pPr>
      <w:r w:rsidRPr="001525F5">
        <w:t>3. Выполнять заключительные работы по обслуживанию клиентов.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Программа профессионального модуля может быть использована</w:t>
      </w:r>
      <w:r w:rsidRPr="001525F5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525F5">
        <w:rPr>
          <w:rFonts w:ascii="Times New Roman" w:hAnsi="Times New Roman" w:cs="Times New Roman"/>
          <w:sz w:val="24"/>
          <w:szCs w:val="28"/>
        </w:rPr>
        <w:t xml:space="preserve">в дополнительном профессиональном образовании, повышении квалификации  и профессиональной подготовке рабочей профессии  </w:t>
      </w:r>
      <w:r w:rsidRPr="001525F5">
        <w:rPr>
          <w:rFonts w:ascii="Times New Roman" w:hAnsi="Times New Roman" w:cs="Times New Roman"/>
          <w:sz w:val="24"/>
          <w:szCs w:val="24"/>
        </w:rPr>
        <w:t xml:space="preserve">43.01.02 </w:t>
      </w:r>
      <w:r w:rsidRPr="001525F5">
        <w:rPr>
          <w:rFonts w:ascii="Times New Roman" w:hAnsi="Times New Roman" w:cs="Times New Roman"/>
          <w:sz w:val="24"/>
          <w:szCs w:val="28"/>
        </w:rPr>
        <w:t xml:space="preserve">Парикмахер при наличии основного общего, среднего (полного) общего образования. Опыт работы не требуется. 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1525F5" w:rsidRPr="009D433D" w:rsidRDefault="001525F5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Цели и задачи модуля – требования к результатам освоения модуля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25F5">
        <w:rPr>
          <w:rFonts w:ascii="Times New Roman" w:hAnsi="Times New Roman" w:cs="Times New Roman"/>
          <w:sz w:val="24"/>
          <w:szCs w:val="28"/>
        </w:rPr>
        <w:t>обучающийся</w:t>
      </w:r>
      <w:proofErr w:type="gramEnd"/>
      <w:r w:rsidRPr="001525F5">
        <w:rPr>
          <w:rFonts w:ascii="Times New Roman" w:hAnsi="Times New Roman" w:cs="Times New Roman"/>
          <w:sz w:val="24"/>
          <w:szCs w:val="28"/>
        </w:rPr>
        <w:t xml:space="preserve"> в ходе освоения профессионального модуля должен: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иметь практический опыт: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организации подготовительных работ по обслуживанию клиентов;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выполнения причесок с моделирующими элементами (повседневных и нарядных);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выполнения заключительных работ по обслуживанию клиентов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организовывать рабочее место;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подбирать препараты, принадлежности для причесок;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пользоваться парикмахерским инструментом;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выполнять все виды причесок в соответствии с инструкционно-технологической картой;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производить коррекцию прически;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выполнять заключительные работы по обслуживанию клиентов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525F5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состав и свойства профессиональных препаратов;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современные направления моды в парикмахерском искусстве; 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нормы расхода препаратов, времени на выполнение работ;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технологии выполнения причесок с моделирующими элементами;</w:t>
      </w:r>
    </w:p>
    <w:p w:rsidR="001525F5" w:rsidRPr="001525F5" w:rsidRDefault="001525F5" w:rsidP="001525F5">
      <w:pPr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критерии оценки качества причесок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1525F5" w:rsidRPr="009D433D" w:rsidRDefault="001525F5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профессионального модуля: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всего – </w:t>
      </w:r>
      <w:r w:rsidR="00CA1756">
        <w:rPr>
          <w:rFonts w:ascii="Times New Roman" w:hAnsi="Times New Roman" w:cs="Times New Roman"/>
          <w:sz w:val="24"/>
          <w:szCs w:val="28"/>
        </w:rPr>
        <w:t>769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часов, в том числе: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1525F5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1525F5">
        <w:rPr>
          <w:rFonts w:ascii="Times New Roman" w:hAnsi="Times New Roman" w:cs="Times New Roman"/>
          <w:sz w:val="24"/>
          <w:szCs w:val="28"/>
        </w:rPr>
        <w:t xml:space="preserve"> – </w:t>
      </w:r>
      <w:r w:rsidR="00CA1756">
        <w:rPr>
          <w:rFonts w:ascii="Times New Roman" w:hAnsi="Times New Roman" w:cs="Times New Roman"/>
          <w:sz w:val="24"/>
          <w:szCs w:val="28"/>
        </w:rPr>
        <w:t>170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часов, включая: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lastRenderedPageBreak/>
        <w:t>обязательной аудиторной уче</w:t>
      </w:r>
      <w:r w:rsidR="00CA1756">
        <w:rPr>
          <w:rFonts w:ascii="Times New Roman" w:hAnsi="Times New Roman" w:cs="Times New Roman"/>
          <w:sz w:val="24"/>
          <w:szCs w:val="28"/>
        </w:rPr>
        <w:t>бной нагрузки обучающегося – 110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1525F5" w:rsidRP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8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>самосто</w:t>
      </w:r>
      <w:r w:rsidR="00CA1756">
        <w:rPr>
          <w:rFonts w:ascii="Times New Roman" w:hAnsi="Times New Roman" w:cs="Times New Roman"/>
          <w:sz w:val="24"/>
          <w:szCs w:val="28"/>
        </w:rPr>
        <w:t xml:space="preserve">ятельной работы </w:t>
      </w:r>
      <w:proofErr w:type="gramStart"/>
      <w:r w:rsidR="00CA1756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="00CA1756">
        <w:rPr>
          <w:rFonts w:ascii="Times New Roman" w:hAnsi="Times New Roman" w:cs="Times New Roman"/>
          <w:sz w:val="24"/>
          <w:szCs w:val="28"/>
        </w:rPr>
        <w:t xml:space="preserve"> – 57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1525F5" w:rsidRDefault="001525F5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525F5">
        <w:rPr>
          <w:rFonts w:ascii="Times New Roman" w:hAnsi="Times New Roman" w:cs="Times New Roman"/>
          <w:sz w:val="24"/>
          <w:szCs w:val="28"/>
        </w:rPr>
        <w:t xml:space="preserve">учебной и производственной практики – </w:t>
      </w:r>
      <w:r w:rsidR="00CA1756">
        <w:rPr>
          <w:rFonts w:ascii="Times New Roman" w:hAnsi="Times New Roman" w:cs="Times New Roman"/>
          <w:sz w:val="24"/>
          <w:szCs w:val="28"/>
        </w:rPr>
        <w:t>432</w:t>
      </w:r>
      <w:r w:rsidRPr="001525F5">
        <w:rPr>
          <w:rFonts w:ascii="Times New Roman" w:hAnsi="Times New Roman" w:cs="Times New Roman"/>
          <w:sz w:val="24"/>
          <w:szCs w:val="28"/>
        </w:rPr>
        <w:t xml:space="preserve"> часов.</w:t>
      </w:r>
    </w:p>
    <w:p w:rsidR="003D75FF" w:rsidRDefault="003D75FF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3D75FF" w:rsidRDefault="003D75FF" w:rsidP="009D433D">
      <w:pPr>
        <w:pStyle w:val="a3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9D433D">
        <w:rPr>
          <w:rFonts w:ascii="Times New Roman" w:hAnsi="Times New Roman" w:cs="Times New Roman"/>
          <w:b/>
          <w:sz w:val="24"/>
          <w:szCs w:val="28"/>
        </w:rPr>
        <w:t>Содержание профессионального модуля:</w:t>
      </w:r>
    </w:p>
    <w:p w:rsidR="009D433D" w:rsidRPr="009D433D" w:rsidRDefault="009D433D" w:rsidP="009D433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9D433D" w:rsidRPr="009D433D" w:rsidRDefault="009D433D" w:rsidP="009D433D">
      <w:pPr>
        <w:pStyle w:val="a3"/>
        <w:ind w:left="709"/>
        <w:rPr>
          <w:rFonts w:ascii="Times New Roman" w:hAnsi="Times New Roman" w:cs="Times New Roman"/>
        </w:rPr>
      </w:pPr>
      <w:r w:rsidRPr="009D433D">
        <w:rPr>
          <w:rFonts w:ascii="Times New Roman" w:eastAsia="Calibri" w:hAnsi="Times New Roman" w:cs="Times New Roman"/>
          <w:bCs/>
        </w:rPr>
        <w:t xml:space="preserve">Раздел 1. Оформление причесок </w:t>
      </w:r>
    </w:p>
    <w:p w:rsidR="009D433D" w:rsidRPr="009D433D" w:rsidRDefault="009D433D" w:rsidP="009D433D">
      <w:pPr>
        <w:pStyle w:val="a3"/>
        <w:ind w:left="709"/>
        <w:rPr>
          <w:rFonts w:ascii="Times New Roman" w:hAnsi="Times New Roman" w:cs="Times New Roman"/>
        </w:rPr>
      </w:pPr>
      <w:r w:rsidRPr="009D433D">
        <w:rPr>
          <w:rFonts w:ascii="Times New Roman" w:eastAsia="Calibri" w:hAnsi="Times New Roman" w:cs="Times New Roman"/>
          <w:bCs/>
        </w:rPr>
        <w:t>МДК 04.01. Искусство причесок</w:t>
      </w:r>
    </w:p>
    <w:p w:rsidR="003D75FF" w:rsidRPr="00233AC4" w:rsidRDefault="009D433D" w:rsidP="009D433D">
      <w:pPr>
        <w:spacing w:after="0" w:line="240" w:lineRule="auto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 xml:space="preserve">5.  </w:t>
      </w:r>
      <w:r w:rsidR="003D75FF" w:rsidRPr="00233AC4">
        <w:rPr>
          <w:rFonts w:ascii="Times New Roman" w:eastAsia="Calibri" w:hAnsi="Times New Roman" w:cs="Times New Roman"/>
          <w:b/>
          <w:bCs/>
          <w:sz w:val="24"/>
        </w:rPr>
        <w:t>Итоговая аттестация</w:t>
      </w:r>
      <w:r w:rsidR="003D75FF">
        <w:rPr>
          <w:rFonts w:ascii="Times New Roman" w:eastAsia="Calibri" w:hAnsi="Times New Roman" w:cs="Times New Roman"/>
          <w:bCs/>
          <w:sz w:val="24"/>
        </w:rPr>
        <w:t xml:space="preserve"> в форме квалификационного экзамена.</w:t>
      </w:r>
    </w:p>
    <w:p w:rsidR="003D75FF" w:rsidRPr="001525F5" w:rsidRDefault="003D75FF" w:rsidP="001525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1525F5" w:rsidRPr="00FA6388" w:rsidRDefault="001525F5" w:rsidP="001525F5">
      <w:pPr>
        <w:pStyle w:val="1"/>
        <w:widowControl w:val="0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</w:p>
    <w:p w:rsidR="00832017" w:rsidRDefault="00832017" w:rsidP="0083201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</w:rPr>
      </w:pPr>
      <w:r w:rsidRPr="00B45CB8">
        <w:rPr>
          <w:rFonts w:ascii="Times New Roman" w:hAnsi="Times New Roman" w:cs="Times New Roman"/>
          <w:b/>
          <w:sz w:val="28"/>
        </w:rPr>
        <w:lastRenderedPageBreak/>
        <w:t>Аннотация</w:t>
      </w:r>
      <w:r>
        <w:rPr>
          <w:rFonts w:ascii="Times New Roman" w:hAnsi="Times New Roman" w:cs="Times New Roman"/>
          <w:b/>
          <w:sz w:val="28"/>
        </w:rPr>
        <w:t xml:space="preserve"> рабочей программы</w:t>
      </w:r>
      <w:r w:rsidRPr="00B45CB8">
        <w:rPr>
          <w:rFonts w:ascii="Times New Roman" w:hAnsi="Times New Roman" w:cs="Times New Roman"/>
          <w:b/>
          <w:sz w:val="28"/>
        </w:rPr>
        <w:t xml:space="preserve"> учебной дисциплины</w:t>
      </w:r>
    </w:p>
    <w:p w:rsidR="001525F5" w:rsidRPr="00A2672D" w:rsidRDefault="00832017" w:rsidP="00A2672D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2672D">
        <w:rPr>
          <w:rFonts w:ascii="Times New Roman" w:hAnsi="Times New Roman" w:cs="Times New Roman"/>
          <w:b/>
          <w:sz w:val="28"/>
          <w:szCs w:val="24"/>
        </w:rPr>
        <w:t xml:space="preserve">ФК.00 </w:t>
      </w:r>
      <w:r w:rsidR="00A2672D" w:rsidRPr="00A2672D">
        <w:rPr>
          <w:rFonts w:ascii="Times New Roman" w:hAnsi="Times New Roman" w:cs="Times New Roman"/>
          <w:b/>
          <w:sz w:val="28"/>
          <w:szCs w:val="24"/>
        </w:rPr>
        <w:t>Физическая культура</w:t>
      </w:r>
    </w:p>
    <w:p w:rsidR="00A2672D" w:rsidRDefault="00A2672D" w:rsidP="00233A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> Область применения программы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i/>
          <w:sz w:val="18"/>
          <w:szCs w:val="20"/>
        </w:rPr>
      </w:pPr>
      <w:r w:rsidRPr="00A2672D">
        <w:rPr>
          <w:rFonts w:ascii="Times New Roman" w:hAnsi="Times New Roman" w:cs="Times New Roman"/>
          <w:sz w:val="24"/>
        </w:rPr>
        <w:t>Рабочая п</w:t>
      </w:r>
      <w:r w:rsidRPr="00A2672D">
        <w:rPr>
          <w:rFonts w:ascii="Times New Roman" w:hAnsi="Times New Roman" w:cs="Times New Roman"/>
          <w:sz w:val="24"/>
          <w:szCs w:val="28"/>
        </w:rPr>
        <w:t>рограмма учебной дисциплины является частью программы подготовки квалифицированных рабочих, служащих в соответствии с ФГОС по профессии</w:t>
      </w:r>
      <w:r w:rsidRPr="00A2672D">
        <w:rPr>
          <w:rFonts w:ascii="Times New Roman" w:hAnsi="Times New Roman" w:cs="Times New Roman"/>
          <w:sz w:val="24"/>
        </w:rPr>
        <w:t xml:space="preserve"> </w:t>
      </w:r>
      <w:r w:rsidRPr="00A2672D">
        <w:rPr>
          <w:rFonts w:ascii="Times New Roman" w:hAnsi="Times New Roman" w:cs="Times New Roman"/>
          <w:b/>
          <w:sz w:val="24"/>
          <w:szCs w:val="24"/>
        </w:rPr>
        <w:t xml:space="preserve">43.01.02 Парикмахер, </w:t>
      </w:r>
      <w:r w:rsidRPr="00A2672D">
        <w:rPr>
          <w:rFonts w:ascii="Times New Roman" w:hAnsi="Times New Roman" w:cs="Times New Roman"/>
          <w:sz w:val="24"/>
          <w:szCs w:val="24"/>
        </w:rPr>
        <w:t xml:space="preserve">входящей в состав укрупненной группы профессий </w:t>
      </w:r>
      <w:r w:rsidRPr="00A2672D">
        <w:rPr>
          <w:rFonts w:ascii="Times New Roman" w:hAnsi="Times New Roman" w:cs="Times New Roman"/>
          <w:b/>
          <w:sz w:val="24"/>
          <w:szCs w:val="24"/>
        </w:rPr>
        <w:t>43.00.00 Сервис и туризм</w:t>
      </w:r>
      <w:r w:rsidRPr="00A2672D">
        <w:rPr>
          <w:rFonts w:ascii="Times New Roman" w:hAnsi="Times New Roman" w:cs="Times New Roman"/>
          <w:sz w:val="24"/>
          <w:szCs w:val="28"/>
        </w:rPr>
        <w:tab/>
        <w:t>Программа учебной дисциплины может быть использована</w:t>
      </w:r>
      <w:r w:rsidRPr="00A2672D">
        <w:rPr>
          <w:rFonts w:ascii="Times New Roman" w:hAnsi="Times New Roman" w:cs="Times New Roman"/>
          <w:b/>
          <w:sz w:val="24"/>
          <w:szCs w:val="28"/>
        </w:rPr>
        <w:t xml:space="preserve">  </w:t>
      </w:r>
      <w:r w:rsidRPr="00A2672D">
        <w:rPr>
          <w:rFonts w:ascii="Times New Roman" w:hAnsi="Times New Roman" w:cs="Times New Roman"/>
          <w:sz w:val="24"/>
          <w:szCs w:val="28"/>
        </w:rPr>
        <w:t>в</w:t>
      </w:r>
      <w:r w:rsidRPr="00A2672D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2672D">
        <w:rPr>
          <w:rFonts w:ascii="Times New Roman" w:hAnsi="Times New Roman" w:cs="Times New Roman"/>
          <w:sz w:val="24"/>
          <w:szCs w:val="28"/>
        </w:rPr>
        <w:t>дополнительном профессиональном образовании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i/>
          <w:sz w:val="20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Место учебной дисциплины в структуре программы подготовки квалифицированных рабочих, служащих: </w:t>
      </w:r>
      <w:r w:rsidRPr="00A2672D">
        <w:rPr>
          <w:rFonts w:ascii="Times New Roman" w:hAnsi="Times New Roman" w:cs="Times New Roman"/>
          <w:sz w:val="24"/>
          <w:szCs w:val="28"/>
        </w:rPr>
        <w:t xml:space="preserve">дисциплина входит в общеобразовательный цикл и относится к базовым общепрофессиональным дисциплинам. 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Цели и задачи учебной дисциплины – требования к результатам освоения учебной дисциплины: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2672D">
        <w:rPr>
          <w:rFonts w:ascii="Times New Roman" w:hAnsi="Times New Roman" w:cs="Times New Roman"/>
          <w:b/>
          <w:sz w:val="24"/>
          <w:szCs w:val="28"/>
        </w:rPr>
        <w:t>уметь:</w:t>
      </w:r>
    </w:p>
    <w:p w:rsidR="00A2672D" w:rsidRPr="00A2672D" w:rsidRDefault="00CA1756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использовать физкультурно-</w:t>
      </w:r>
      <w:bookmarkStart w:id="0" w:name="_GoBack"/>
      <w:bookmarkEnd w:id="0"/>
      <w:r w:rsidR="00A2672D" w:rsidRPr="00A2672D">
        <w:rPr>
          <w:rFonts w:ascii="Times New Roman" w:hAnsi="Times New Roman" w:cs="Times New Roman"/>
          <w:sz w:val="24"/>
          <w:szCs w:val="28"/>
        </w:rPr>
        <w:t>оздоровительную деятельность для укрепления здоровья, достижения жизненных и профессиональных целей.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В результате освоения учебной дисциплины обучающийся должен </w:t>
      </w:r>
      <w:r w:rsidRPr="00A2672D">
        <w:rPr>
          <w:rFonts w:ascii="Times New Roman" w:hAnsi="Times New Roman" w:cs="Times New Roman"/>
          <w:b/>
          <w:sz w:val="24"/>
          <w:szCs w:val="28"/>
        </w:rPr>
        <w:t>знать: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>- о роли  физической культуры в общекультурном, профессиональном и  социальном развитии человека;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>- основы здорового образа жизни.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 xml:space="preserve"> Рекомендуемое количество часов на освоение программы учебной дисциплины: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максимальной учебной нагрузки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80 часов, в том числе:</w:t>
      </w:r>
    </w:p>
    <w:p w:rsidR="00A2672D" w:rsidRP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обязательной аудиторной учебной нагрузки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 40 часов;</w:t>
      </w:r>
    </w:p>
    <w:p w:rsid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2672D">
        <w:rPr>
          <w:rFonts w:ascii="Times New Roman" w:hAnsi="Times New Roman" w:cs="Times New Roman"/>
          <w:sz w:val="24"/>
          <w:szCs w:val="28"/>
        </w:rPr>
        <w:t xml:space="preserve">самостоятельной работы </w:t>
      </w:r>
      <w:proofErr w:type="gramStart"/>
      <w:r w:rsidRPr="00A2672D">
        <w:rPr>
          <w:rFonts w:ascii="Times New Roman" w:hAnsi="Times New Roman" w:cs="Times New Roman"/>
          <w:sz w:val="24"/>
          <w:szCs w:val="28"/>
        </w:rPr>
        <w:t>обучающегося</w:t>
      </w:r>
      <w:proofErr w:type="gramEnd"/>
      <w:r w:rsidRPr="00A2672D">
        <w:rPr>
          <w:rFonts w:ascii="Times New Roman" w:hAnsi="Times New Roman" w:cs="Times New Roman"/>
          <w:sz w:val="24"/>
          <w:szCs w:val="28"/>
        </w:rPr>
        <w:t xml:space="preserve">  40 часов.</w:t>
      </w:r>
    </w:p>
    <w:p w:rsidR="00A2672D" w:rsidRDefault="00A2672D" w:rsidP="00A267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2672D">
        <w:rPr>
          <w:rFonts w:ascii="Times New Roman" w:hAnsi="Times New Roman" w:cs="Times New Roman"/>
          <w:b/>
          <w:sz w:val="24"/>
          <w:szCs w:val="28"/>
        </w:rPr>
        <w:t>Содержание дисциплины: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1. Введение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2. Легкая атлетика.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3. Гимнастика.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4. Атлетическая гимнастика.</w:t>
      </w:r>
    </w:p>
    <w:p w:rsidR="00A2672D" w:rsidRDefault="00A2672D" w:rsidP="00A2672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  <w:r w:rsidRPr="00A2672D">
        <w:rPr>
          <w:rFonts w:ascii="Times New Roman" w:hAnsi="Times New Roman" w:cs="Times New Roman"/>
          <w:bCs/>
          <w:sz w:val="24"/>
          <w:szCs w:val="20"/>
        </w:rPr>
        <w:t>Тема 5. Спортивные игры.</w:t>
      </w:r>
    </w:p>
    <w:p w:rsidR="00A2672D" w:rsidRDefault="00A2672D" w:rsidP="00A2672D">
      <w:pPr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A2672D" w:rsidRPr="00A2672D" w:rsidRDefault="00A2672D" w:rsidP="00A2672D">
      <w:pPr>
        <w:pStyle w:val="a3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2672D">
        <w:rPr>
          <w:rFonts w:ascii="Times New Roman" w:hAnsi="Times New Roman" w:cs="Times New Roman"/>
          <w:b/>
          <w:bCs/>
          <w:sz w:val="24"/>
          <w:szCs w:val="20"/>
        </w:rPr>
        <w:t>Итоговая аттестация</w:t>
      </w:r>
      <w:r w:rsidRPr="00A2672D">
        <w:rPr>
          <w:rFonts w:ascii="Times New Roman" w:hAnsi="Times New Roman" w:cs="Times New Roman"/>
          <w:bCs/>
          <w:sz w:val="24"/>
          <w:szCs w:val="20"/>
        </w:rPr>
        <w:t xml:space="preserve"> в форме</w:t>
      </w:r>
      <w:r w:rsidR="003D75FF">
        <w:rPr>
          <w:rFonts w:ascii="Times New Roman" w:hAnsi="Times New Roman" w:cs="Times New Roman"/>
          <w:bCs/>
          <w:sz w:val="24"/>
          <w:szCs w:val="20"/>
        </w:rPr>
        <w:t xml:space="preserve"> дифференцированного</w:t>
      </w:r>
      <w:r w:rsidRPr="00A2672D">
        <w:rPr>
          <w:rFonts w:ascii="Times New Roman" w:hAnsi="Times New Roman" w:cs="Times New Roman"/>
          <w:bCs/>
          <w:sz w:val="24"/>
          <w:szCs w:val="20"/>
        </w:rPr>
        <w:t xml:space="preserve"> зачета.</w:t>
      </w:r>
    </w:p>
    <w:p w:rsidR="00A2672D" w:rsidRPr="00A2672D" w:rsidRDefault="00A2672D" w:rsidP="00A2672D">
      <w:pPr>
        <w:spacing w:after="0" w:line="240" w:lineRule="auto"/>
        <w:rPr>
          <w:rFonts w:ascii="Times New Roman" w:hAnsi="Times New Roman" w:cs="Times New Roman"/>
          <w:sz w:val="32"/>
          <w:szCs w:val="24"/>
        </w:rPr>
      </w:pPr>
    </w:p>
    <w:sectPr w:rsidR="00A2672D" w:rsidRPr="00A2672D" w:rsidSect="0056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A84"/>
    <w:multiLevelType w:val="hybridMultilevel"/>
    <w:tmpl w:val="13725388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0C1E"/>
    <w:multiLevelType w:val="hybridMultilevel"/>
    <w:tmpl w:val="0CB4A4C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23B15"/>
    <w:multiLevelType w:val="hybridMultilevel"/>
    <w:tmpl w:val="81F4E6C4"/>
    <w:lvl w:ilvl="0" w:tplc="B4103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373C"/>
    <w:multiLevelType w:val="hybridMultilevel"/>
    <w:tmpl w:val="4C887DE0"/>
    <w:lvl w:ilvl="0" w:tplc="99E8B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3615D"/>
    <w:multiLevelType w:val="hybridMultilevel"/>
    <w:tmpl w:val="14323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685D5E"/>
    <w:multiLevelType w:val="hybridMultilevel"/>
    <w:tmpl w:val="78721D1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F32FA3"/>
    <w:multiLevelType w:val="hybridMultilevel"/>
    <w:tmpl w:val="680AD30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0791C42"/>
    <w:multiLevelType w:val="hybridMultilevel"/>
    <w:tmpl w:val="B36CADAC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710C49"/>
    <w:multiLevelType w:val="hybridMultilevel"/>
    <w:tmpl w:val="D974F7A8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9A26ED"/>
    <w:multiLevelType w:val="hybridMultilevel"/>
    <w:tmpl w:val="F9B67C0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95D35"/>
    <w:multiLevelType w:val="hybridMultilevel"/>
    <w:tmpl w:val="F4B8CDA2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8757C"/>
    <w:multiLevelType w:val="hybridMultilevel"/>
    <w:tmpl w:val="5DB08532"/>
    <w:lvl w:ilvl="0" w:tplc="46F0C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132913"/>
    <w:multiLevelType w:val="hybridMultilevel"/>
    <w:tmpl w:val="87FE8AD4"/>
    <w:lvl w:ilvl="0" w:tplc="6AE071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677CC9"/>
    <w:multiLevelType w:val="hybridMultilevel"/>
    <w:tmpl w:val="FE1E7D6E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372485"/>
    <w:multiLevelType w:val="hybridMultilevel"/>
    <w:tmpl w:val="8E283CC8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D8F34FB"/>
    <w:multiLevelType w:val="hybridMultilevel"/>
    <w:tmpl w:val="5EE613BC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AB158A"/>
    <w:multiLevelType w:val="hybridMultilevel"/>
    <w:tmpl w:val="FAC4D812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317E34"/>
    <w:multiLevelType w:val="hybridMultilevel"/>
    <w:tmpl w:val="D25A6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2861F66"/>
    <w:multiLevelType w:val="hybridMultilevel"/>
    <w:tmpl w:val="366648CA"/>
    <w:lvl w:ilvl="0" w:tplc="7A965A4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3233895"/>
    <w:multiLevelType w:val="hybridMultilevel"/>
    <w:tmpl w:val="E988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FA7B96"/>
    <w:multiLevelType w:val="hybridMultilevel"/>
    <w:tmpl w:val="1DAE256C"/>
    <w:lvl w:ilvl="0" w:tplc="763C520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B907096"/>
    <w:multiLevelType w:val="hybridMultilevel"/>
    <w:tmpl w:val="12187F9E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6028E6"/>
    <w:multiLevelType w:val="hybridMultilevel"/>
    <w:tmpl w:val="8826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A20475"/>
    <w:multiLevelType w:val="hybridMultilevel"/>
    <w:tmpl w:val="61AED50C"/>
    <w:lvl w:ilvl="0" w:tplc="763C5204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FBC7BF0"/>
    <w:multiLevelType w:val="hybridMultilevel"/>
    <w:tmpl w:val="02048C3E"/>
    <w:lvl w:ilvl="0" w:tplc="763C5204">
      <w:start w:val="1"/>
      <w:numFmt w:val="bullet"/>
      <w:lvlText w:val="-"/>
      <w:lvlJc w:val="left"/>
      <w:pPr>
        <w:ind w:left="1004" w:hanging="360"/>
      </w:pPr>
      <w:rPr>
        <w:rFonts w:ascii="Vrinda" w:hAnsi="Vrind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8E82120"/>
    <w:multiLevelType w:val="hybridMultilevel"/>
    <w:tmpl w:val="1C400926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DA7EB2"/>
    <w:multiLevelType w:val="hybridMultilevel"/>
    <w:tmpl w:val="788856DA"/>
    <w:lvl w:ilvl="0" w:tplc="6AB03BC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0F5E42"/>
    <w:multiLevelType w:val="hybridMultilevel"/>
    <w:tmpl w:val="9EF22530"/>
    <w:lvl w:ilvl="0" w:tplc="763C5204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4D561A5A"/>
    <w:multiLevelType w:val="hybridMultilevel"/>
    <w:tmpl w:val="8BF49ABA"/>
    <w:lvl w:ilvl="0" w:tplc="7A9404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DC117A"/>
    <w:multiLevelType w:val="hybridMultilevel"/>
    <w:tmpl w:val="3CBC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3F5417"/>
    <w:multiLevelType w:val="hybridMultilevel"/>
    <w:tmpl w:val="ADC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B7F9C"/>
    <w:multiLevelType w:val="hybridMultilevel"/>
    <w:tmpl w:val="BC1AA38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6A4669"/>
    <w:multiLevelType w:val="hybridMultilevel"/>
    <w:tmpl w:val="2BA6D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8D3565"/>
    <w:multiLevelType w:val="hybridMultilevel"/>
    <w:tmpl w:val="4A5C3522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D86C41"/>
    <w:multiLevelType w:val="hybridMultilevel"/>
    <w:tmpl w:val="98E89FFA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4B607C"/>
    <w:multiLevelType w:val="hybridMultilevel"/>
    <w:tmpl w:val="B596C7E8"/>
    <w:lvl w:ilvl="0" w:tplc="9854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F3A1E"/>
    <w:multiLevelType w:val="hybridMultilevel"/>
    <w:tmpl w:val="9D0C48D4"/>
    <w:lvl w:ilvl="0" w:tplc="763C52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580442"/>
    <w:multiLevelType w:val="hybridMultilevel"/>
    <w:tmpl w:val="299EF430"/>
    <w:lvl w:ilvl="0" w:tplc="8EEA3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0B7211"/>
    <w:multiLevelType w:val="hybridMultilevel"/>
    <w:tmpl w:val="AF5AA83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9">
    <w:nsid w:val="75FF7DDB"/>
    <w:multiLevelType w:val="hybridMultilevel"/>
    <w:tmpl w:val="0D1C4C64"/>
    <w:lvl w:ilvl="0" w:tplc="0419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0">
    <w:nsid w:val="780233F9"/>
    <w:multiLevelType w:val="hybridMultilevel"/>
    <w:tmpl w:val="B596C7E8"/>
    <w:lvl w:ilvl="0" w:tplc="98547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5E0807"/>
    <w:multiLevelType w:val="hybridMultilevel"/>
    <w:tmpl w:val="295E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CC7EC8"/>
    <w:multiLevelType w:val="hybridMultilevel"/>
    <w:tmpl w:val="8DD8FBDE"/>
    <w:lvl w:ilvl="0" w:tplc="40E64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F01479"/>
    <w:multiLevelType w:val="hybridMultilevel"/>
    <w:tmpl w:val="2E36351E"/>
    <w:lvl w:ilvl="0" w:tplc="291A1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2"/>
  </w:num>
  <w:num w:numId="4">
    <w:abstractNumId w:val="41"/>
  </w:num>
  <w:num w:numId="5">
    <w:abstractNumId w:val="19"/>
  </w:num>
  <w:num w:numId="6">
    <w:abstractNumId w:val="37"/>
  </w:num>
  <w:num w:numId="7">
    <w:abstractNumId w:val="9"/>
  </w:num>
  <w:num w:numId="8">
    <w:abstractNumId w:val="13"/>
  </w:num>
  <w:num w:numId="9">
    <w:abstractNumId w:val="11"/>
  </w:num>
  <w:num w:numId="10">
    <w:abstractNumId w:val="15"/>
  </w:num>
  <w:num w:numId="11">
    <w:abstractNumId w:val="0"/>
  </w:num>
  <w:num w:numId="12">
    <w:abstractNumId w:val="2"/>
  </w:num>
  <w:num w:numId="13">
    <w:abstractNumId w:val="23"/>
  </w:num>
  <w:num w:numId="14">
    <w:abstractNumId w:val="10"/>
  </w:num>
  <w:num w:numId="15">
    <w:abstractNumId w:val="26"/>
  </w:num>
  <w:num w:numId="16">
    <w:abstractNumId w:val="14"/>
  </w:num>
  <w:num w:numId="17">
    <w:abstractNumId w:val="20"/>
  </w:num>
  <w:num w:numId="18">
    <w:abstractNumId w:val="42"/>
  </w:num>
  <w:num w:numId="19">
    <w:abstractNumId w:val="39"/>
  </w:num>
  <w:num w:numId="20">
    <w:abstractNumId w:val="4"/>
  </w:num>
  <w:num w:numId="21">
    <w:abstractNumId w:val="3"/>
  </w:num>
  <w:num w:numId="22">
    <w:abstractNumId w:val="27"/>
  </w:num>
  <w:num w:numId="23">
    <w:abstractNumId w:val="5"/>
  </w:num>
  <w:num w:numId="24">
    <w:abstractNumId w:val="29"/>
  </w:num>
  <w:num w:numId="25">
    <w:abstractNumId w:val="17"/>
  </w:num>
  <w:num w:numId="26">
    <w:abstractNumId w:val="22"/>
  </w:num>
  <w:num w:numId="27">
    <w:abstractNumId w:val="28"/>
  </w:num>
  <w:num w:numId="28">
    <w:abstractNumId w:val="33"/>
  </w:num>
  <w:num w:numId="29">
    <w:abstractNumId w:val="8"/>
  </w:num>
  <w:num w:numId="30">
    <w:abstractNumId w:val="21"/>
  </w:num>
  <w:num w:numId="31">
    <w:abstractNumId w:val="6"/>
  </w:num>
  <w:num w:numId="32">
    <w:abstractNumId w:val="43"/>
  </w:num>
  <w:num w:numId="33">
    <w:abstractNumId w:val="31"/>
  </w:num>
  <w:num w:numId="34">
    <w:abstractNumId w:val="36"/>
  </w:num>
  <w:num w:numId="35">
    <w:abstractNumId w:val="7"/>
  </w:num>
  <w:num w:numId="36">
    <w:abstractNumId w:val="38"/>
  </w:num>
  <w:num w:numId="37">
    <w:abstractNumId w:val="35"/>
  </w:num>
  <w:num w:numId="38">
    <w:abstractNumId w:val="25"/>
  </w:num>
  <w:num w:numId="39">
    <w:abstractNumId w:val="34"/>
  </w:num>
  <w:num w:numId="40">
    <w:abstractNumId w:val="1"/>
  </w:num>
  <w:num w:numId="41">
    <w:abstractNumId w:val="30"/>
  </w:num>
  <w:num w:numId="42">
    <w:abstractNumId w:val="40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D4"/>
    <w:rsid w:val="00007ABE"/>
    <w:rsid w:val="000F4401"/>
    <w:rsid w:val="001525F5"/>
    <w:rsid w:val="00233AC4"/>
    <w:rsid w:val="00257BAE"/>
    <w:rsid w:val="0027640F"/>
    <w:rsid w:val="002A0B6F"/>
    <w:rsid w:val="002E0731"/>
    <w:rsid w:val="002E39D4"/>
    <w:rsid w:val="00306E59"/>
    <w:rsid w:val="00372108"/>
    <w:rsid w:val="003B2751"/>
    <w:rsid w:val="003D75FF"/>
    <w:rsid w:val="003F4110"/>
    <w:rsid w:val="00451BD6"/>
    <w:rsid w:val="00455897"/>
    <w:rsid w:val="00477DA1"/>
    <w:rsid w:val="004A4BF3"/>
    <w:rsid w:val="0050148E"/>
    <w:rsid w:val="00504C2E"/>
    <w:rsid w:val="005169EF"/>
    <w:rsid w:val="005502B2"/>
    <w:rsid w:val="00563330"/>
    <w:rsid w:val="0063283A"/>
    <w:rsid w:val="006903B7"/>
    <w:rsid w:val="00753317"/>
    <w:rsid w:val="00775855"/>
    <w:rsid w:val="007A552E"/>
    <w:rsid w:val="007B4AD0"/>
    <w:rsid w:val="007C42F3"/>
    <w:rsid w:val="00831C6A"/>
    <w:rsid w:val="00832017"/>
    <w:rsid w:val="00841047"/>
    <w:rsid w:val="009A38CB"/>
    <w:rsid w:val="009B1C98"/>
    <w:rsid w:val="009D433D"/>
    <w:rsid w:val="00A2672D"/>
    <w:rsid w:val="00A749FD"/>
    <w:rsid w:val="00B37062"/>
    <w:rsid w:val="00B45CB8"/>
    <w:rsid w:val="00B465FF"/>
    <w:rsid w:val="00C73AF1"/>
    <w:rsid w:val="00CA1756"/>
    <w:rsid w:val="00CB0FBC"/>
    <w:rsid w:val="00D35225"/>
    <w:rsid w:val="00D504D6"/>
    <w:rsid w:val="00D60725"/>
    <w:rsid w:val="00DA6916"/>
    <w:rsid w:val="00DE5F78"/>
    <w:rsid w:val="00E608E6"/>
    <w:rsid w:val="00EE344C"/>
    <w:rsid w:val="00F30076"/>
    <w:rsid w:val="00FF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B8"/>
    <w:pPr>
      <w:ind w:left="720"/>
      <w:contextualSpacing/>
    </w:pPr>
  </w:style>
  <w:style w:type="character" w:styleId="a4">
    <w:name w:val="Strong"/>
    <w:qFormat/>
    <w:rsid w:val="00F30076"/>
    <w:rPr>
      <w:b/>
      <w:bCs/>
    </w:rPr>
  </w:style>
  <w:style w:type="paragraph" w:styleId="a5">
    <w:name w:val="Normal (Web)"/>
    <w:basedOn w:val="a"/>
    <w:rsid w:val="00EE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E34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257B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footnote reference"/>
    <w:semiHidden/>
    <w:rsid w:val="001525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B8"/>
    <w:pPr>
      <w:ind w:left="720"/>
      <w:contextualSpacing/>
    </w:pPr>
  </w:style>
  <w:style w:type="character" w:styleId="a4">
    <w:name w:val="Strong"/>
    <w:qFormat/>
    <w:rsid w:val="00F30076"/>
    <w:rPr>
      <w:b/>
      <w:bCs/>
    </w:rPr>
  </w:style>
  <w:style w:type="paragraph" w:styleId="a5">
    <w:name w:val="Normal (Web)"/>
    <w:basedOn w:val="a"/>
    <w:rsid w:val="00EE3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EE344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Текст1"/>
    <w:basedOn w:val="a"/>
    <w:rsid w:val="00257BA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footnote reference"/>
    <w:semiHidden/>
    <w:rsid w:val="00152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B5C7D-D5CC-4A25-884B-78BE96A0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4039</Words>
  <Characters>23024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OD</cp:lastModifiedBy>
  <cp:revision>6</cp:revision>
  <dcterms:created xsi:type="dcterms:W3CDTF">2017-11-02T03:09:00Z</dcterms:created>
  <dcterms:modified xsi:type="dcterms:W3CDTF">2017-11-02T04:33:00Z</dcterms:modified>
</cp:coreProperties>
</file>