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D" w:rsidRDefault="008C6D0D"/>
    <w:p w:rsidR="008C6D0D" w:rsidRDefault="008C6D0D"/>
    <w:p w:rsid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p w:rsid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профиля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8C6D0D" w:rsidRPr="008C6D0D" w:rsidRDefault="008C6D0D">
      <w:pPr>
        <w:rPr>
          <w:rFonts w:ascii="Times New Roman" w:hAnsi="Times New Roman" w:cs="Times New Roman"/>
          <w:sz w:val="28"/>
          <w:szCs w:val="28"/>
        </w:rPr>
      </w:pP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 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6D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D0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Единая методическая тема </w:t>
      </w:r>
      <w:r>
        <w:rPr>
          <w:rFonts w:ascii="Times New Roman" w:hAnsi="Times New Roman" w:cs="Times New Roman"/>
          <w:sz w:val="28"/>
          <w:szCs w:val="28"/>
        </w:rPr>
        <w:t>КГА ПОУ «ДИТК</w:t>
      </w:r>
      <w:r w:rsidRPr="008C6D0D">
        <w:rPr>
          <w:rFonts w:ascii="Times New Roman" w:hAnsi="Times New Roman" w:cs="Times New Roman"/>
          <w:sz w:val="28"/>
          <w:szCs w:val="28"/>
        </w:rPr>
        <w:t>»: «</w:t>
      </w:r>
      <w:r w:rsidR="009F038B">
        <w:rPr>
          <w:rFonts w:ascii="Times New Roman" w:hAnsi="Times New Roman" w:cs="Times New Roman"/>
          <w:sz w:val="28"/>
          <w:szCs w:val="28"/>
        </w:rPr>
        <w:t>Методическое обеспечение учебно-воспитательного процесса в условиях модернизации профессионального образования</w:t>
      </w:r>
      <w:r w:rsidRPr="008C6D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D0D">
        <w:rPr>
          <w:rFonts w:ascii="Times New Roman" w:hAnsi="Times New Roman" w:cs="Times New Roman"/>
          <w:sz w:val="28"/>
          <w:szCs w:val="28"/>
        </w:rPr>
        <w:t xml:space="preserve">аучно-методическая тема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 «Повышение качества профессиональной подготовки компетентного, конкурентоспособного квалифиц</w:t>
      </w:r>
      <w:r>
        <w:rPr>
          <w:rFonts w:ascii="Times New Roman" w:hAnsi="Times New Roman" w:cs="Times New Roman"/>
          <w:sz w:val="28"/>
          <w:szCs w:val="28"/>
        </w:rPr>
        <w:t>ированного рабочего ч</w:t>
      </w:r>
      <w:r w:rsidRPr="008C6D0D">
        <w:rPr>
          <w:rFonts w:ascii="Times New Roman" w:hAnsi="Times New Roman" w:cs="Times New Roman"/>
          <w:sz w:val="28"/>
          <w:szCs w:val="28"/>
        </w:rPr>
        <w:t>ерез внедрение эффективных образовательных технологий».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</w:t>
      </w:r>
    </w:p>
    <w:p w:rsidR="00E609AA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>Совершенствование качества учебных занятий, использование новых педагогических технологий</w:t>
      </w:r>
      <w:r w:rsidR="009F038B">
        <w:rPr>
          <w:rFonts w:ascii="Times New Roman" w:hAnsi="Times New Roman" w:cs="Times New Roman"/>
          <w:sz w:val="28"/>
          <w:szCs w:val="28"/>
        </w:rPr>
        <w:t>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8B" w:rsidRDefault="009F038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Pr="00934676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76">
        <w:rPr>
          <w:rFonts w:ascii="Times New Roman" w:hAnsi="Times New Roman" w:cs="Times New Roman"/>
          <w:b/>
          <w:sz w:val="28"/>
          <w:szCs w:val="28"/>
        </w:rPr>
        <w:lastRenderedPageBreak/>
        <w:t>Члены цикловой методической комиссии:</w:t>
      </w:r>
    </w:p>
    <w:p w:rsidR="00513211" w:rsidRPr="006C7AE3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414"/>
        <w:gridCol w:w="2415"/>
        <w:gridCol w:w="2268"/>
        <w:gridCol w:w="1418"/>
      </w:tblGrid>
      <w:tr w:rsidR="004228BC" w:rsidRPr="004228BC" w:rsidTr="004228BC">
        <w:tc>
          <w:tcPr>
            <w:tcW w:w="70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4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5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4228BC" w:rsidRPr="004228BC" w:rsidTr="004228BC">
        <w:trPr>
          <w:trHeight w:val="679"/>
        </w:trPr>
        <w:tc>
          <w:tcPr>
            <w:tcW w:w="708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Авцина Светлана Валентиновна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препод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аватель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УГПИ,1990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23 года</w:t>
            </w: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228BC" w:rsidRPr="004228BC" w:rsidTr="004228BC">
        <w:trPr>
          <w:trHeight w:val="561"/>
        </w:trPr>
        <w:tc>
          <w:tcPr>
            <w:tcW w:w="708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Горелова Елена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Юьевна</w:t>
            </w:r>
            <w:proofErr w:type="spellEnd"/>
          </w:p>
        </w:tc>
        <w:tc>
          <w:tcPr>
            <w:tcW w:w="1414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препод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аватель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ийского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ыка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 ДВГТУ,2009</w:t>
            </w: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</w:tr>
      <w:tr w:rsidR="004228BC" w:rsidRPr="004228BC" w:rsidTr="004228BC">
        <w:tblPrEx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70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Довгаль Ольга</w:t>
            </w:r>
          </w:p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ыка и литерату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6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ХГПИ,1981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37 лет</w:t>
            </w: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8BC" w:rsidRPr="004228BC" w:rsidTr="004228BC">
        <w:tblPrEx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70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228BC" w:rsidRPr="004228BC" w:rsidRDefault="004228BC" w:rsidP="004228BC">
            <w:pPr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Зикеева Ольга Николаевна</w:t>
            </w:r>
          </w:p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истории и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ественных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дисц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иплин</w:t>
            </w:r>
          </w:p>
        </w:tc>
        <w:tc>
          <w:tcPr>
            <w:tcW w:w="226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 УГПИ,1994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25 лет</w:t>
            </w: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8BC" w:rsidRPr="004228BC" w:rsidTr="004228BC">
        <w:tblPrEx>
          <w:tblLook w:val="0000" w:firstRow="0" w:lastRow="0" w:firstColumn="0" w:lastColumn="0" w:noHBand="0" w:noVBand="0"/>
        </w:tblPrEx>
        <w:trPr>
          <w:trHeight w:val="1362"/>
        </w:trPr>
        <w:tc>
          <w:tcPr>
            <w:tcW w:w="70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228BC" w:rsidRPr="004228BC" w:rsidRDefault="004228BC" w:rsidP="004228BC">
            <w:pPr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Парунина Валентина Васильевна</w:t>
            </w:r>
          </w:p>
        </w:tc>
        <w:tc>
          <w:tcPr>
            <w:tcW w:w="1414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5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2268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Иркутский институт </w:t>
            </w:r>
            <w:proofErr w:type="spellStart"/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ин.яз</w:t>
            </w:r>
            <w:proofErr w:type="spellEnd"/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имени</w:t>
            </w:r>
            <w:proofErr w:type="gramStart"/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Ши Мина,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33 года</w:t>
            </w:r>
          </w:p>
        </w:tc>
      </w:tr>
      <w:tr w:rsidR="004228BC" w:rsidRPr="004228BC" w:rsidTr="004228BC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70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4228BC" w:rsidRPr="004228BC" w:rsidRDefault="004228BC" w:rsidP="004228BC">
            <w:pPr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Пирогова Виктория Васильевна</w:t>
            </w: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обществозн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ания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ВГУЭС,2014</w:t>
            </w: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8BC" w:rsidRPr="004228BC" w:rsidTr="004228BC">
        <w:tblPrEx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70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228BC" w:rsidRPr="004228BC" w:rsidRDefault="004228BC" w:rsidP="004228BC">
            <w:pPr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28BC" w:rsidRPr="004228BC" w:rsidRDefault="004228BC" w:rsidP="004228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Спицына Валентина Васильевна</w:t>
            </w:r>
          </w:p>
          <w:p w:rsidR="004228BC" w:rsidRPr="004228BC" w:rsidRDefault="004228BC" w:rsidP="004228BC">
            <w:pPr>
              <w:spacing w:line="276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русского языка и литературы </w:t>
            </w:r>
          </w:p>
        </w:tc>
        <w:tc>
          <w:tcPr>
            <w:tcW w:w="2268" w:type="dxa"/>
          </w:tcPr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4228BC" w:rsidRPr="004228BC" w:rsidRDefault="004228BC" w:rsidP="00422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УГПИ,1976</w:t>
            </w:r>
          </w:p>
          <w:p w:rsidR="004228BC" w:rsidRPr="004228BC" w:rsidRDefault="004228BC" w:rsidP="00422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8BC">
              <w:rPr>
                <w:rFonts w:ascii="Times New Roman" w:eastAsia="Calibri" w:hAnsi="Times New Roman" w:cs="Times New Roman"/>
                <w:sz w:val="28"/>
                <w:szCs w:val="28"/>
              </w:rPr>
              <w:t>42 года</w:t>
            </w:r>
          </w:p>
          <w:p w:rsidR="004228BC" w:rsidRPr="004228BC" w:rsidRDefault="004228BC" w:rsidP="00422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D74" w:rsidRDefault="00BB7D74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11" w:rsidRPr="00513211" w:rsidRDefault="000F2522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13211" w:rsidRPr="00513211">
        <w:rPr>
          <w:rFonts w:ascii="Times New Roman" w:hAnsi="Times New Roman" w:cs="Times New Roman"/>
          <w:b/>
          <w:sz w:val="28"/>
          <w:szCs w:val="28"/>
        </w:rPr>
        <w:t>ематический план работы</w:t>
      </w:r>
    </w:p>
    <w:p w:rsidR="00513211" w:rsidRPr="00513211" w:rsidRDefault="00513211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513211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517"/>
      </w:tblGrid>
      <w:tr w:rsidR="00513211" w:rsidRPr="00513211" w:rsidTr="00513211">
        <w:tc>
          <w:tcPr>
            <w:tcW w:w="1526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ЦМК</w:t>
            </w:r>
          </w:p>
        </w:tc>
        <w:tc>
          <w:tcPr>
            <w:tcW w:w="2517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11" w:rsidRPr="00513211" w:rsidTr="00BF322C">
        <w:trPr>
          <w:trHeight w:val="3632"/>
        </w:trPr>
        <w:tc>
          <w:tcPr>
            <w:tcW w:w="1526" w:type="dxa"/>
            <w:vAlign w:val="center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</w:t>
            </w:r>
            <w:r w:rsidR="004228BC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комиссии (ЦМК)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gramStart"/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="0042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Разработка графиков: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а) проведения открытых уроков;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б) проведения предметных недель;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в) проведения внеклассных мероприятий.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изучение и корректировка рабочих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требованиями</w:t>
            </w:r>
            <w:r w:rsidR="0042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461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C" w:rsidRDefault="004228B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42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513211" w:rsidRPr="00513211" w:rsidTr="00292A4E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базы кабинетов (санитарное состояние, эстетическое оформление кабинетов, наличие методических пособий, паспорта кабинета, инструкций по Охране труда и ТБ).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кабинетов, графика 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методических рекомендаций по написанию </w:t>
            </w:r>
            <w:proofErr w:type="gramStart"/>
            <w:r w:rsidR="004228B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4228BC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тем </w:t>
            </w:r>
            <w:proofErr w:type="gramStart"/>
            <w:r w:rsidR="004228B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Рейтинговая оценка инновационной и творческой деятельности преподавателей (внесение предложений по критериям оценки педагогов)</w:t>
            </w:r>
          </w:p>
          <w:p w:rsidR="0064610B" w:rsidRDefault="0064610B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292A4E" w:rsidRDefault="0064610B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B">
              <w:rPr>
                <w:rFonts w:ascii="Times New Roman" w:hAnsi="Times New Roman" w:cs="Times New Roman"/>
                <w:sz w:val="24"/>
                <w:szCs w:val="24"/>
              </w:rPr>
              <w:t>Участие в заочном конкурсе презентаций и видеороликов «Тебе, любимое Приморье», посвященном 80-летию образования края (с 22 – 25 октября 2018 г.).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Доклад на тему: «Повышение качества образования»</w:t>
            </w:r>
          </w:p>
        </w:tc>
        <w:tc>
          <w:tcPr>
            <w:tcW w:w="2517" w:type="dxa"/>
          </w:tcPr>
          <w:p w:rsidR="00292A4E" w:rsidRDefault="00292A4E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4610B" w:rsidRDefault="0064610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BF322C" w:rsidRDefault="00BF322C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О.И.</w:t>
            </w:r>
          </w:p>
        </w:tc>
      </w:tr>
      <w:tr w:rsidR="00513211" w:rsidRPr="00513211" w:rsidTr="00BF322C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систематизация методических разработок, учебных пособий, нормативных 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документов, учебно-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  <w:p w:rsidR="00327685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2C" w:rsidRPr="00327685" w:rsidRDefault="00BF322C" w:rsidP="00BF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- «Обеспечение эффективной самостоятельной работы студентов и нестандартные методики ее оценки в условиях </w:t>
            </w:r>
          </w:p>
          <w:p w:rsidR="00BF322C" w:rsidRDefault="00BF322C" w:rsidP="00BF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реализации ОПОП на основе ФГОС».</w:t>
            </w:r>
          </w:p>
          <w:p w:rsidR="00513211" w:rsidRDefault="00513211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513211" w:rsidRDefault="0064610B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эссе на тему «Я – </w:t>
            </w:r>
            <w:r w:rsidRPr="0064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волонтер», «Доброволец – это…», посвященном году волонтера (28 ноября 2018 г.)</w:t>
            </w:r>
          </w:p>
        </w:tc>
        <w:tc>
          <w:tcPr>
            <w:tcW w:w="2517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327685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Default="00513211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2C" w:rsidRPr="00327685" w:rsidRDefault="00BF322C" w:rsidP="00BF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BF322C" w:rsidRDefault="00BF322C" w:rsidP="00BF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327685" w:rsidRDefault="0064610B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327685" w:rsidRPr="00513211" w:rsidTr="00292A4E">
        <w:tc>
          <w:tcPr>
            <w:tcW w:w="1526" w:type="dxa"/>
            <w:vAlign w:val="center"/>
          </w:tcPr>
          <w:p w:rsidR="00327685" w:rsidRDefault="00327685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28" w:type="dxa"/>
          </w:tcPr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="00B900C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итогам 1 семестра.</w:t>
            </w:r>
          </w:p>
          <w:p w:rsidR="00B900CC" w:rsidRPr="00327685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за первое полугодие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0CC" w:rsidRPr="00327685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в группах </w:t>
            </w:r>
          </w:p>
          <w:p w:rsidR="00327685" w:rsidRPr="00292A4E" w:rsidRDefault="00327685" w:rsidP="00B9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мероприятия по </w:t>
            </w:r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качества обучения, по </w:t>
            </w: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устранению пропусков учебных занятий без уважительной причин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517" w:type="dxa"/>
          </w:tcPr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B900CC" w:rsidRPr="00513211" w:rsidTr="00292A4E">
        <w:tc>
          <w:tcPr>
            <w:tcW w:w="1526" w:type="dxa"/>
            <w:vAlign w:val="center"/>
          </w:tcPr>
          <w:p w:rsidR="00B900CC" w:rsidRDefault="002F6F2C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успеваемости </w:t>
            </w:r>
            <w:proofErr w:type="gramStart"/>
            <w:r w:rsidR="00CF26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 период зимней сессии.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Контроль ведения членами комиссии отчетной</w:t>
            </w:r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индивидуальных планов самообразования у членов 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МК.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предметных недель по профессиям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, специальностям.</w:t>
            </w:r>
          </w:p>
          <w:p w:rsidR="00CF261D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заочном </w:t>
            </w:r>
            <w:proofErr w:type="spellStart"/>
            <w:r w:rsidRPr="0064610B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4610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«Знатоки Приморского края» (25 января 2019 г.).</w:t>
            </w:r>
          </w:p>
          <w:p w:rsidR="0064610B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327685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Положения о проведении внутриколледжной научно-практической конференции «Виват, наука!», приуроченной </w:t>
            </w:r>
            <w:proofErr w:type="gramStart"/>
            <w:r w:rsidRPr="00646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610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участию в конференции.</w:t>
            </w:r>
          </w:p>
        </w:tc>
        <w:tc>
          <w:tcPr>
            <w:tcW w:w="2517" w:type="dxa"/>
          </w:tcPr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CF261D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B900CC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64610B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6C2DE4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6C2DE4" w:rsidRPr="00513211" w:rsidTr="00292A4E"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4610B">
              <w:rPr>
                <w:rFonts w:ascii="Times New Roman" w:hAnsi="Times New Roman" w:cs="Times New Roman"/>
                <w:sz w:val="24"/>
                <w:szCs w:val="24"/>
              </w:rPr>
              <w:t xml:space="preserve">уроков профессиональной направленности в рамках 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предметных недель по профессиям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Секретарь», «Парикмахер», специальностям «Технология продукции общественного питания», «Парикмахерское искусство».</w:t>
            </w: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утверждение материалов проверочных работ, экзаменов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дисциплинам</w:t>
            </w:r>
            <w:r w:rsidR="0064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передового педагогического</w:t>
            </w:r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64610B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2F6F2C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B">
              <w:rPr>
                <w:rFonts w:ascii="Times New Roman" w:hAnsi="Times New Roman" w:cs="Times New Roman"/>
                <w:sz w:val="24"/>
                <w:szCs w:val="24"/>
              </w:rPr>
              <w:t>Участие в очно-заочной научно-практической студенческой конференции «Исследовательская деятельность студентов как основа развития их творческого потенциала» (28 марта 2019 г.).</w:t>
            </w:r>
          </w:p>
        </w:tc>
        <w:tc>
          <w:tcPr>
            <w:tcW w:w="2517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4610B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B" w:rsidRPr="006C2DE4" w:rsidRDefault="0064610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6C2DE4" w:rsidRPr="00513211" w:rsidTr="00934676">
        <w:trPr>
          <w:trHeight w:val="1986"/>
        </w:trPr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 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экзаменационных</w:t>
            </w:r>
            <w:proofErr w:type="gramEnd"/>
          </w:p>
          <w:p w:rsidR="006C2DE4" w:rsidRDefault="0064610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плана мероприятий по работе с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765FB3" w:rsidRPr="00513211" w:rsidTr="00292A4E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Проведение смотра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преподавателей 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6C2DE4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Обобщение итогов рабо</w:t>
            </w:r>
            <w:r w:rsidR="00BF322C">
              <w:rPr>
                <w:rFonts w:ascii="Times New Roman" w:hAnsi="Times New Roman" w:cs="Times New Roman"/>
                <w:sz w:val="24"/>
                <w:szCs w:val="24"/>
              </w:rPr>
              <w:t xml:space="preserve">ты по созданию УМК дисциплин, 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методических материалов.</w:t>
            </w:r>
          </w:p>
        </w:tc>
        <w:tc>
          <w:tcPr>
            <w:tcW w:w="2517" w:type="dxa"/>
          </w:tcPr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</w:tc>
      </w:tr>
      <w:tr w:rsidR="00765FB3" w:rsidRPr="00513211" w:rsidTr="00292A4E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за год</w:t>
            </w:r>
          </w:p>
          <w:p w:rsidR="00106441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по самообразованию (портфолио).</w:t>
            </w:r>
          </w:p>
          <w:p w:rsidR="00106441" w:rsidRPr="00765FB3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1064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МК на </w:t>
            </w: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7" w:type="dxa"/>
          </w:tcPr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106441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934676" w:rsidRDefault="00934676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</w:tbl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ЦМК:        </w:t>
      </w:r>
      <w:r w:rsidR="00B46D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74">
        <w:rPr>
          <w:rFonts w:ascii="Times New Roman" w:hAnsi="Times New Roman" w:cs="Times New Roman"/>
          <w:sz w:val="28"/>
          <w:szCs w:val="28"/>
        </w:rPr>
        <w:t>Горелова Е.Ю.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676" w:rsidRPr="00106441" w:rsidRDefault="00934676" w:rsidP="00934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преподавателей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934676" w:rsidRPr="00106441" w:rsidTr="004069E8">
        <w:tc>
          <w:tcPr>
            <w:tcW w:w="675" w:type="dxa"/>
          </w:tcPr>
          <w:p w:rsidR="00934676" w:rsidRPr="00106441" w:rsidRDefault="00934676" w:rsidP="0040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34676" w:rsidRPr="00106441" w:rsidRDefault="00934676" w:rsidP="0040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344" w:type="dxa"/>
          </w:tcPr>
          <w:p w:rsidR="00934676" w:rsidRPr="00106441" w:rsidRDefault="00934676" w:rsidP="0040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Pr="00106441" w:rsidRDefault="00934676" w:rsidP="0040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Авцина Светлана Валентиновна</w:t>
            </w:r>
          </w:p>
        </w:tc>
        <w:tc>
          <w:tcPr>
            <w:tcW w:w="6344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в современных условиях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Pr="00106441" w:rsidRDefault="00934676" w:rsidP="001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Горелова Елена Юрьевна</w:t>
            </w:r>
          </w:p>
        </w:tc>
        <w:tc>
          <w:tcPr>
            <w:tcW w:w="6344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Привитие интереса к изучаемому языку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Pr="00106441" w:rsidRDefault="00934676" w:rsidP="00F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Довгаль Ольга Ивановна</w:t>
            </w:r>
          </w:p>
        </w:tc>
        <w:tc>
          <w:tcPr>
            <w:tcW w:w="6344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в изучении литературных произведений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Pr="00106441" w:rsidRDefault="00934676" w:rsidP="00F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Зикеева Ольга Николаевна</w:t>
            </w:r>
          </w:p>
        </w:tc>
        <w:tc>
          <w:tcPr>
            <w:tcW w:w="6344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Интеграция традиционных и нетрадиционных форм и методов обучения на уроках общественных дисциплин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Pr="00106441" w:rsidRDefault="00934676" w:rsidP="0070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Парунина Валентина Васильевна</w:t>
            </w:r>
          </w:p>
        </w:tc>
        <w:tc>
          <w:tcPr>
            <w:tcW w:w="6344" w:type="dxa"/>
          </w:tcPr>
          <w:p w:rsidR="00934676" w:rsidRPr="00934676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направленность преподавания английского языка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Default="00934676" w:rsidP="0070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Пирогова Виктория Васильевна</w:t>
            </w:r>
          </w:p>
        </w:tc>
        <w:tc>
          <w:tcPr>
            <w:tcW w:w="6344" w:type="dxa"/>
          </w:tcPr>
          <w:p w:rsidR="00934676" w:rsidRPr="00C0676B" w:rsidRDefault="00934676" w:rsidP="0040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организационные формы обучения предмету,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обеспечивающие новое качество образования</w:t>
            </w:r>
          </w:p>
        </w:tc>
      </w:tr>
      <w:tr w:rsidR="00934676" w:rsidRPr="00106441" w:rsidTr="004069E8">
        <w:tc>
          <w:tcPr>
            <w:tcW w:w="675" w:type="dxa"/>
          </w:tcPr>
          <w:p w:rsidR="00934676" w:rsidRDefault="00934676" w:rsidP="001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34676" w:rsidRPr="00C0676B" w:rsidRDefault="00934676" w:rsidP="000E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Спицына Валентина Ивановна</w:t>
            </w:r>
          </w:p>
        </w:tc>
        <w:tc>
          <w:tcPr>
            <w:tcW w:w="6344" w:type="dxa"/>
          </w:tcPr>
          <w:p w:rsidR="00934676" w:rsidRPr="00C0676B" w:rsidRDefault="00934676" w:rsidP="000E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7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по русскому языку и литературе в урочное и внеурочное время</w:t>
            </w:r>
          </w:p>
        </w:tc>
      </w:tr>
    </w:tbl>
    <w:p w:rsidR="00106441" w:rsidRPr="00934676" w:rsidRDefault="00106441" w:rsidP="00513211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sectPr w:rsidR="00106441" w:rsidRPr="00934676" w:rsidSect="008D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AA" w:rsidRDefault="004414AA" w:rsidP="0028118E">
      <w:pPr>
        <w:spacing w:after="0" w:line="240" w:lineRule="auto"/>
      </w:pPr>
      <w:r>
        <w:separator/>
      </w:r>
    </w:p>
  </w:endnote>
  <w:endnote w:type="continuationSeparator" w:id="0">
    <w:p w:rsidR="004414AA" w:rsidRDefault="004414AA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AA" w:rsidRDefault="004414AA" w:rsidP="0028118E">
      <w:pPr>
        <w:spacing w:after="0" w:line="240" w:lineRule="auto"/>
      </w:pPr>
      <w:r>
        <w:separator/>
      </w:r>
    </w:p>
  </w:footnote>
  <w:footnote w:type="continuationSeparator" w:id="0">
    <w:p w:rsidR="004414AA" w:rsidRDefault="004414AA" w:rsidP="0028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8A"/>
    <w:rsid w:val="000E54C5"/>
    <w:rsid w:val="000F2522"/>
    <w:rsid w:val="00106441"/>
    <w:rsid w:val="0014410B"/>
    <w:rsid w:val="0021145F"/>
    <w:rsid w:val="0028118E"/>
    <w:rsid w:val="00292A4E"/>
    <w:rsid w:val="002F6F2C"/>
    <w:rsid w:val="00327685"/>
    <w:rsid w:val="003F0E58"/>
    <w:rsid w:val="004228BC"/>
    <w:rsid w:val="004414AA"/>
    <w:rsid w:val="00513211"/>
    <w:rsid w:val="005E1632"/>
    <w:rsid w:val="00600880"/>
    <w:rsid w:val="0064610B"/>
    <w:rsid w:val="006C2DE4"/>
    <w:rsid w:val="006C7AE3"/>
    <w:rsid w:val="00711C78"/>
    <w:rsid w:val="00765FB3"/>
    <w:rsid w:val="008025C2"/>
    <w:rsid w:val="0089438A"/>
    <w:rsid w:val="008C6D0D"/>
    <w:rsid w:val="008D35E9"/>
    <w:rsid w:val="008E3A06"/>
    <w:rsid w:val="00934676"/>
    <w:rsid w:val="009F038B"/>
    <w:rsid w:val="00AD4717"/>
    <w:rsid w:val="00B46D16"/>
    <w:rsid w:val="00B61B11"/>
    <w:rsid w:val="00B900CC"/>
    <w:rsid w:val="00BB7D74"/>
    <w:rsid w:val="00BF322C"/>
    <w:rsid w:val="00CF261D"/>
    <w:rsid w:val="00DA654A"/>
    <w:rsid w:val="00DB240F"/>
    <w:rsid w:val="00DE5ADE"/>
    <w:rsid w:val="00E609AA"/>
    <w:rsid w:val="00E81C80"/>
    <w:rsid w:val="00EF7128"/>
    <w:rsid w:val="00FC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  <w:style w:type="paragraph" w:styleId="a8">
    <w:name w:val="No Spacing"/>
    <w:uiPriority w:val="1"/>
    <w:qFormat/>
    <w:rsid w:val="006C7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  <w:style w:type="paragraph" w:styleId="a8">
    <w:name w:val="No Spacing"/>
    <w:uiPriority w:val="1"/>
    <w:qFormat/>
    <w:rsid w:val="006C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25</cp:revision>
  <cp:lastPrinted>2018-08-29T23:17:00Z</cp:lastPrinted>
  <dcterms:created xsi:type="dcterms:W3CDTF">2018-07-13T06:19:00Z</dcterms:created>
  <dcterms:modified xsi:type="dcterms:W3CDTF">2018-11-19T00:41:00Z</dcterms:modified>
</cp:coreProperties>
</file>