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D6C2B" w:rsidRPr="000645AA" w:rsidTr="009F60C4">
        <w:tc>
          <w:tcPr>
            <w:tcW w:w="4785" w:type="dxa"/>
          </w:tcPr>
          <w:p w:rsidR="00AD6C2B" w:rsidRDefault="00F41DA2" w:rsidP="009F60C4">
            <w:pPr>
              <w:widowControl/>
              <w:ind w:firstLine="709"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-1051560</wp:posOffset>
                  </wp:positionH>
                  <wp:positionV relativeFrom="paragraph">
                    <wp:posOffset>-672465</wp:posOffset>
                  </wp:positionV>
                  <wp:extent cx="7553325" cy="10591800"/>
                  <wp:effectExtent l="0" t="0" r="9525" b="0"/>
                  <wp:wrapNone/>
                  <wp:docPr id="1" name="Рисунок 1" descr="C:\Users\Admin\Desktop\САЙТ\20-06-2018_04-00-04\Положение о кураторе группы НОВОЕ\Скан 001 (1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АЙТ\20-06-2018_04-00-04\Положение о кураторе группы НОВОЕ\Скан 001 (1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059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0315D" w:rsidRDefault="0000315D" w:rsidP="009F60C4">
            <w:pPr>
              <w:widowControl/>
              <w:ind w:firstLine="709"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</w:p>
          <w:p w:rsidR="0000315D" w:rsidRPr="000645AA" w:rsidRDefault="0000315D" w:rsidP="009F60C4">
            <w:pPr>
              <w:widowControl/>
              <w:ind w:firstLine="709"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4786" w:type="dxa"/>
          </w:tcPr>
          <w:p w:rsidR="00AD6C2B" w:rsidRPr="000645AA" w:rsidRDefault="00AD6C2B" w:rsidP="009F60C4">
            <w:pPr>
              <w:widowControl/>
              <w:ind w:firstLine="709"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</w:p>
        </w:tc>
      </w:tr>
    </w:tbl>
    <w:p w:rsidR="00AD6C2B" w:rsidRDefault="00AD6C2B" w:rsidP="00AD6C2B">
      <w:pPr>
        <w:rPr>
          <w:sz w:val="28"/>
          <w:szCs w:val="28"/>
        </w:rPr>
      </w:pPr>
    </w:p>
    <w:p w:rsidR="00AD6C2B" w:rsidRDefault="00AD6C2B" w:rsidP="00AD6C2B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ОБЩИЕ ПОЛОЖЕНИЯ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1.1. Настоящее Положение разработано в целях эффективной организации педагогического и воспитательного процесса, в котором значительное место принадлежит куратору учебной группы. Деятельность куратора подчинена общим целям обучения, воспитания и развития личности обучающегося  и группы</w:t>
      </w:r>
      <w:r>
        <w:rPr>
          <w:b w:val="0"/>
          <w:sz w:val="28"/>
          <w:szCs w:val="28"/>
        </w:rPr>
        <w:t xml:space="preserve"> в целом</w:t>
      </w:r>
      <w:r w:rsidRPr="000008D5">
        <w:rPr>
          <w:b w:val="0"/>
          <w:sz w:val="28"/>
          <w:szCs w:val="28"/>
        </w:rPr>
        <w:t>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1.2. Куратор группы – это педагог-профессионал, организующий систему отношений через разнообразные виды воспитательной деятельности в коллективе, создающий условия для личностного самовыражения каждого обучающегося  и осуществляющий индивидуальную коррекцию процесса его социализации.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1.3. В своей деятельности куратор группы руководствуется Конституцией Российской Федерации, Федеральным Законом «Об образовании в Российской Федерации», Конвенцией о правах ребенка, Международной конвенцией о правах и основных свободах человека, и настоящим Положением.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1.4. Деятельность куратора является ключевым звеном воспитательной системы </w:t>
      </w:r>
      <w:r>
        <w:rPr>
          <w:b w:val="0"/>
          <w:sz w:val="28"/>
          <w:szCs w:val="28"/>
        </w:rPr>
        <w:t>краевого государственного автономного профессионального образовательного учреждения «Дальнегорский индустриально-технологический колледж</w:t>
      </w:r>
      <w:r w:rsidRPr="000008D5">
        <w:rPr>
          <w:b w:val="0"/>
          <w:sz w:val="28"/>
          <w:szCs w:val="28"/>
        </w:rPr>
        <w:t xml:space="preserve">» (далее колледж), основным механизмом реализации индивидуального подхода </w:t>
      </w:r>
      <w:proofErr w:type="gramStart"/>
      <w:r w:rsidRPr="000008D5">
        <w:rPr>
          <w:b w:val="0"/>
          <w:sz w:val="28"/>
          <w:szCs w:val="28"/>
        </w:rPr>
        <w:t>к</w:t>
      </w:r>
      <w:proofErr w:type="gramEnd"/>
      <w:r w:rsidRPr="000008D5">
        <w:rPr>
          <w:b w:val="0"/>
          <w:sz w:val="28"/>
          <w:szCs w:val="28"/>
        </w:rPr>
        <w:t xml:space="preserve"> обучающимся.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1.5. Куратор учебной  группы назначается на учебный год приказом директора. Подбор кураторов производится из числа наиболее опытных преподавателей колледжа, имеющих стаж педагогической работы не менее 2 лет и обладающий высокими моральными убеждениями, чувством ответственности и способностью к конструктивному общению с другими людьми.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1.6. Непосредственное руководство и </w:t>
      </w:r>
      <w:proofErr w:type="gramStart"/>
      <w:r w:rsidRPr="000008D5">
        <w:rPr>
          <w:b w:val="0"/>
          <w:sz w:val="28"/>
          <w:szCs w:val="28"/>
        </w:rPr>
        <w:t>контроль за</w:t>
      </w:r>
      <w:proofErr w:type="gramEnd"/>
      <w:r w:rsidRPr="000008D5">
        <w:rPr>
          <w:b w:val="0"/>
          <w:sz w:val="28"/>
          <w:szCs w:val="28"/>
        </w:rPr>
        <w:t xml:space="preserve"> деятельностью кураторов осуществляет заместитель директора по воспитательной</w:t>
      </w:r>
      <w:r>
        <w:rPr>
          <w:b w:val="0"/>
          <w:sz w:val="28"/>
          <w:szCs w:val="28"/>
        </w:rPr>
        <w:t xml:space="preserve"> и социальной</w:t>
      </w:r>
      <w:r w:rsidRPr="000008D5">
        <w:rPr>
          <w:b w:val="0"/>
          <w:sz w:val="28"/>
          <w:szCs w:val="28"/>
        </w:rPr>
        <w:t xml:space="preserve"> работе или директор.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1.7. Работа куратора является важнейшим звеном в деятельности колледжа и является оплачиваемой служебной обязанностью преподавателя.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1.8. Основным критерием эффективности работы куратора является высокий уровень показателей учебно-воспитательной работы, учебной дисциплины и общественной активности обучающихся  группы.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1.9. За высокий профессиональный рейтинг куратор учебной группы может дополнительно поощряться по представлению заместителя директора по воспитательной</w:t>
      </w:r>
      <w:r>
        <w:rPr>
          <w:b w:val="0"/>
          <w:sz w:val="28"/>
          <w:szCs w:val="28"/>
        </w:rPr>
        <w:t xml:space="preserve"> и социальной</w:t>
      </w:r>
      <w:r w:rsidRPr="000008D5">
        <w:rPr>
          <w:b w:val="0"/>
          <w:sz w:val="28"/>
          <w:szCs w:val="28"/>
        </w:rPr>
        <w:t xml:space="preserve"> работе или директора.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008D5">
        <w:rPr>
          <w:sz w:val="28"/>
          <w:szCs w:val="28"/>
        </w:rPr>
        <w:t xml:space="preserve"> 2. ОСНОВНЫЕ  ЦЕЛИ И ЗАДАЧИ ДЕЯТЕЛЬНОСТИ  КУРАТОРА ГРУППЫ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lastRenderedPageBreak/>
        <w:t>2.1. Основные цели деятельности  куратора учебной группы: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2.1.1. Участие в реализации профессиональных образовательных программ среднего профессионального образования в колледже;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2.1.2. Формирование развитой, активной личности будущего специалиста, способного в своей трудовой деятельности проявить свои высокие гражданские, профессиональные и нравственные качества.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2.2. Основные задачи деятельности  куратора учебной группы: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2.2.1. Максимальное развитие каждого обучающегося, сохранение его неповторимости и раскрытие его потенциальных способностей.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2.2.2. Создание коллектива учебной группы как воспитательной подсистемы, среды, обеспечивающей социализацию каждого обучающегося 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2.2.3. Организация всех видов коллективной и индивидуальной деятельности, вовлекающей обучающихся в разнообразные коммуникативные ситуации.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2.2.4. Коррекция  индив</w:t>
      </w:r>
      <w:r>
        <w:rPr>
          <w:b w:val="0"/>
          <w:sz w:val="28"/>
          <w:szCs w:val="28"/>
        </w:rPr>
        <w:t>идуального развития обучающихся</w:t>
      </w:r>
      <w:r w:rsidRPr="0000315D">
        <w:rPr>
          <w:b w:val="0"/>
          <w:sz w:val="28"/>
          <w:szCs w:val="28"/>
        </w:rPr>
        <w:t>,</w:t>
      </w:r>
      <w:r w:rsidR="004F74E0" w:rsidRPr="0000315D">
        <w:rPr>
          <w:b w:val="0"/>
          <w:sz w:val="28"/>
          <w:szCs w:val="28"/>
        </w:rPr>
        <w:t xml:space="preserve"> в том числе обучающихся с инвалидностью и лиц с ОВЗ,</w:t>
      </w:r>
      <w:r w:rsidRPr="0000315D">
        <w:rPr>
          <w:b w:val="0"/>
          <w:sz w:val="28"/>
          <w:szCs w:val="28"/>
        </w:rPr>
        <w:t xml:space="preserve"> способствующая свободному</w:t>
      </w:r>
      <w:r w:rsidRPr="000008D5">
        <w:rPr>
          <w:b w:val="0"/>
          <w:sz w:val="28"/>
          <w:szCs w:val="28"/>
        </w:rPr>
        <w:t xml:space="preserve"> и полному проявлению и развитию их способностей.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2.2.5. Основной формой работы куратора является индивидуальная работа с каждым  обучающимся группы. </w:t>
      </w:r>
      <w:proofErr w:type="gramStart"/>
      <w:r w:rsidRPr="000008D5">
        <w:rPr>
          <w:b w:val="0"/>
          <w:sz w:val="28"/>
          <w:szCs w:val="28"/>
        </w:rPr>
        <w:t xml:space="preserve">Деятельность куратора направлена на помощь в адаптации </w:t>
      </w:r>
      <w:r w:rsidR="004F74E0" w:rsidRPr="0000315D">
        <w:rPr>
          <w:b w:val="0"/>
          <w:sz w:val="28"/>
          <w:szCs w:val="28"/>
        </w:rPr>
        <w:t>обучающихся с инвалидностью и лиц с ОВЗ,</w:t>
      </w:r>
      <w:r w:rsidR="004F74E0">
        <w:rPr>
          <w:b w:val="0"/>
          <w:sz w:val="28"/>
          <w:szCs w:val="28"/>
        </w:rPr>
        <w:t xml:space="preserve"> </w:t>
      </w:r>
      <w:r w:rsidR="004F74E0" w:rsidRPr="000008D5">
        <w:rPr>
          <w:b w:val="0"/>
          <w:sz w:val="28"/>
          <w:szCs w:val="28"/>
        </w:rPr>
        <w:t xml:space="preserve"> </w:t>
      </w:r>
      <w:r w:rsidRPr="000008D5">
        <w:rPr>
          <w:b w:val="0"/>
          <w:sz w:val="28"/>
          <w:szCs w:val="28"/>
        </w:rPr>
        <w:t>первокурсников, воспитания у  обучающихся чувства гражданской ответственности и патриотизма, на их всестороннее культурное развитие, на создание в группе атмосферы дружбы, взаимопомощи, добросовестного отношения к учебе, привлечения  обучающихся к научной и общественной работе.</w:t>
      </w:r>
      <w:proofErr w:type="gramEnd"/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2.2.6. Важной задачей куратора группы является адаптация </w:t>
      </w:r>
      <w:r w:rsidR="004F74E0" w:rsidRPr="0000315D">
        <w:rPr>
          <w:b w:val="0"/>
          <w:sz w:val="28"/>
          <w:szCs w:val="28"/>
        </w:rPr>
        <w:t>обучающихся с инвалидностью и лиц с ОВЗ,</w:t>
      </w:r>
      <w:r w:rsidR="004F74E0" w:rsidRPr="000008D5">
        <w:rPr>
          <w:b w:val="0"/>
          <w:sz w:val="28"/>
          <w:szCs w:val="28"/>
        </w:rPr>
        <w:t xml:space="preserve"> </w:t>
      </w:r>
      <w:r w:rsidRPr="000008D5">
        <w:rPr>
          <w:b w:val="0"/>
          <w:sz w:val="28"/>
          <w:szCs w:val="28"/>
        </w:rPr>
        <w:t>вновь поступивших обуча</w:t>
      </w:r>
      <w:r>
        <w:rPr>
          <w:b w:val="0"/>
          <w:sz w:val="28"/>
          <w:szCs w:val="28"/>
        </w:rPr>
        <w:t>ющихся и сохранение контингента</w:t>
      </w:r>
      <w:r w:rsidRPr="000008D5">
        <w:rPr>
          <w:b w:val="0"/>
          <w:sz w:val="28"/>
          <w:szCs w:val="28"/>
        </w:rPr>
        <w:t>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008D5">
        <w:rPr>
          <w:sz w:val="28"/>
          <w:szCs w:val="28"/>
        </w:rPr>
        <w:t xml:space="preserve"> 3. ФУНКЦИИ ДЕЯТЕЛЬНОСТИ КУРАТОРА ГРУППЫ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3.1. Аналитическая функция:</w:t>
      </w:r>
    </w:p>
    <w:p w:rsidR="00AD6C2B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изучение индивидуальных особенностей   обучающихся группы;</w:t>
      </w:r>
    </w:p>
    <w:p w:rsidR="004F74E0" w:rsidRPr="000008D5" w:rsidRDefault="004F74E0" w:rsidP="0000315D">
      <w:pPr>
        <w:pStyle w:val="30"/>
        <w:shd w:val="clear" w:color="auto" w:fill="auto"/>
        <w:tabs>
          <w:tab w:val="left" w:pos="851"/>
        </w:tabs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0315D">
        <w:rPr>
          <w:b w:val="0"/>
          <w:sz w:val="28"/>
          <w:szCs w:val="28"/>
        </w:rPr>
        <w:t xml:space="preserve"> изучение индивидуально-психологических особенностей </w:t>
      </w:r>
      <w:r w:rsidRPr="0000315D">
        <w:rPr>
          <w:b w:val="0"/>
          <w:sz w:val="28"/>
          <w:szCs w:val="28"/>
        </w:rPr>
        <w:t>обучающихся с инвалидностью и лиц с ОВЗ;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изучение и анализ процесса формирования коллектива группы;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изучение и анализ состояния семейного воспитания каждого  обучающегося;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анализ и оценка уровня воспитанности каждого  обучающегося;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3.2. Организационно-координирующая функция:</w:t>
      </w:r>
    </w:p>
    <w:p w:rsidR="00AD6C2B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- организация и стимулирование разнообразной общественно-полезной деятельности </w:t>
      </w:r>
      <w:proofErr w:type="gramStart"/>
      <w:r w:rsidRPr="000008D5">
        <w:rPr>
          <w:b w:val="0"/>
          <w:sz w:val="28"/>
          <w:szCs w:val="28"/>
        </w:rPr>
        <w:t>обучающегося</w:t>
      </w:r>
      <w:proofErr w:type="gramEnd"/>
      <w:r w:rsidRPr="000008D5">
        <w:rPr>
          <w:b w:val="0"/>
          <w:sz w:val="28"/>
          <w:szCs w:val="28"/>
        </w:rPr>
        <w:t>;</w:t>
      </w:r>
    </w:p>
    <w:p w:rsidR="004F74E0" w:rsidRPr="000008D5" w:rsidRDefault="004F74E0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0315D">
        <w:rPr>
          <w:b w:val="0"/>
          <w:sz w:val="28"/>
          <w:szCs w:val="28"/>
        </w:rPr>
        <w:t>соблюдение условий обучения и воспитания для нормального развития личности обучающихся с инвалидностью и ОВЗ;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участие в создании оптимальных материально-бытовых условий воспитательной работы;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lastRenderedPageBreak/>
        <w:t xml:space="preserve">- </w:t>
      </w:r>
      <w:r w:rsidRPr="0000315D">
        <w:rPr>
          <w:b w:val="0"/>
          <w:sz w:val="28"/>
          <w:szCs w:val="28"/>
        </w:rPr>
        <w:t>способствовать</w:t>
      </w:r>
      <w:r w:rsidRPr="000008D5">
        <w:rPr>
          <w:b w:val="0"/>
          <w:sz w:val="28"/>
          <w:szCs w:val="28"/>
        </w:rPr>
        <w:t xml:space="preserve"> освоению профессиональной этики, пониманию общественной миссии своей профессии, формированию ответственности за уровень своих профессиональных знаний и качество  труда;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- организация взаимодействия с семьями </w:t>
      </w:r>
      <w:proofErr w:type="gramStart"/>
      <w:r w:rsidRPr="000008D5">
        <w:rPr>
          <w:b w:val="0"/>
          <w:sz w:val="28"/>
          <w:szCs w:val="28"/>
        </w:rPr>
        <w:t>обучающихся</w:t>
      </w:r>
      <w:proofErr w:type="gramEnd"/>
      <w:r w:rsidRPr="000008D5">
        <w:rPr>
          <w:b w:val="0"/>
          <w:sz w:val="28"/>
          <w:szCs w:val="28"/>
        </w:rPr>
        <w:t>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работа с преподавателями.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3.3. Коммуникативная функция: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регулирование межличностных отношений в группе;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построение оптимальных взаимоотношений «преподаватель – обучающийся»;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содействие общему благоприятному психологическому климату в группе;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планирование и организация воспитательной работы.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 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0008D5">
        <w:rPr>
          <w:sz w:val="28"/>
          <w:szCs w:val="28"/>
        </w:rPr>
        <w:t>4. ПРАВА, ОБЯЗАННОСТИ И ОТВЕТСТВЕННОСТЬ КУРАТОРА ГРУППЫ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4.1. Куратор группы имеет право: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- вносить предложения по совершенствованию воспитательной работы с </w:t>
      </w:r>
      <w:proofErr w:type="gramStart"/>
      <w:r w:rsidRPr="000008D5">
        <w:rPr>
          <w:b w:val="0"/>
          <w:sz w:val="28"/>
          <w:szCs w:val="28"/>
        </w:rPr>
        <w:t>обучающимися</w:t>
      </w:r>
      <w:proofErr w:type="gramEnd"/>
      <w:r w:rsidRPr="000008D5">
        <w:rPr>
          <w:b w:val="0"/>
          <w:sz w:val="28"/>
          <w:szCs w:val="28"/>
        </w:rPr>
        <w:t xml:space="preserve"> колледжа;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получать поддержку со стороны руководства колледжа в организации работы с группой;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участвовать в принятии решений по персональным делам обучающихся;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получать регулярную информацию, касающуюся академической успеваемости и дисциплинированности обучающихся от преподавателей, ведущих занятия в курируемой группе;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рекомендовать кандидатуры для избрания в органы самоуправления;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давать представления о поощрении лучших обучающихся и о наложении взысканий на лиц, нарушающих учебную дисциплину и правила внутреннего распорядка;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присутствовать на занятиях и экзаменах курируемой группы (по согласованию с преподавателем, ведущим занятия);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- определять программу индивидуальной работы с </w:t>
      </w:r>
      <w:proofErr w:type="gramStart"/>
      <w:r w:rsidRPr="000008D5">
        <w:rPr>
          <w:b w:val="0"/>
          <w:sz w:val="28"/>
          <w:szCs w:val="28"/>
        </w:rPr>
        <w:t>обучающимися</w:t>
      </w:r>
      <w:proofErr w:type="gramEnd"/>
      <w:r w:rsidRPr="000008D5">
        <w:rPr>
          <w:b w:val="0"/>
          <w:sz w:val="28"/>
          <w:szCs w:val="28"/>
        </w:rPr>
        <w:t>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4.2. Куратор учебной группы обязан: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4.1. Всесторонне изучить обучающихся группы: их склонности, интересы, взаимоотношения в семье и группе – и создать дружный, сплоченный коллектив.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4.2. Воспитывать сознательное отношение к учебе и труду, бережное отношение к имуществу колледжа, чувство ответственности за честь своей группы и учебного заведения, любовь к избранной специальности.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4.3. Контролировать успеваемость и посещаемость учебной группы, выявлять причины неуспеваемости и плохой посещаемости обучающихся</w:t>
      </w:r>
      <w:r>
        <w:rPr>
          <w:b w:val="0"/>
          <w:sz w:val="28"/>
          <w:szCs w:val="28"/>
        </w:rPr>
        <w:t xml:space="preserve">, </w:t>
      </w:r>
      <w:r w:rsidRPr="000008D5">
        <w:rPr>
          <w:b w:val="0"/>
          <w:sz w:val="28"/>
          <w:szCs w:val="28"/>
        </w:rPr>
        <w:t xml:space="preserve">организовывать своевременную помощь  </w:t>
      </w:r>
      <w:proofErr w:type="gramStart"/>
      <w:r w:rsidRPr="000008D5">
        <w:rPr>
          <w:b w:val="0"/>
          <w:sz w:val="28"/>
          <w:szCs w:val="28"/>
        </w:rPr>
        <w:t>имеющим</w:t>
      </w:r>
      <w:proofErr w:type="gramEnd"/>
      <w:r w:rsidRPr="000008D5">
        <w:rPr>
          <w:b w:val="0"/>
          <w:sz w:val="28"/>
          <w:szCs w:val="28"/>
        </w:rPr>
        <w:t xml:space="preserve"> задолженностей, фиксировать отклонения в развитии и поведении обучающихся, информировать об этом руководство колледжа и осуществлять продуманную  </w:t>
      </w:r>
      <w:r w:rsidRPr="000008D5">
        <w:rPr>
          <w:b w:val="0"/>
          <w:sz w:val="28"/>
          <w:szCs w:val="28"/>
        </w:rPr>
        <w:lastRenderedPageBreak/>
        <w:t>коррекцию.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4.4. Осуществлять меры по сохранению контингента </w:t>
      </w:r>
      <w:proofErr w:type="gramStart"/>
      <w:r w:rsidRPr="000008D5">
        <w:rPr>
          <w:b w:val="0"/>
          <w:sz w:val="28"/>
          <w:szCs w:val="28"/>
        </w:rPr>
        <w:t>обучающихся</w:t>
      </w:r>
      <w:proofErr w:type="gramEnd"/>
      <w:r w:rsidRPr="000008D5">
        <w:rPr>
          <w:b w:val="0"/>
          <w:sz w:val="28"/>
          <w:szCs w:val="28"/>
        </w:rPr>
        <w:t>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4.5. Проводить собрания (классные часы) с обучающихся группы по вопросам повышения успеваемости, улучшения дисциплины, выполнения Устава колледжа и Правил внутреннего распорядка.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4.6. Поддерживать постоянную связь с родителями и воспитателями  общежития (информировать об успеваемости и посещаемости, дисциплине, проводить родительские собрания).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4.7. Организовывать дежурства группы по колледжу в соответствии с графиком.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4.8. Посещать обучающихся в общежитии и осуществлять контроль за соблюдением </w:t>
      </w:r>
      <w:proofErr w:type="gramStart"/>
      <w:r w:rsidRPr="000008D5">
        <w:rPr>
          <w:b w:val="0"/>
          <w:sz w:val="28"/>
          <w:szCs w:val="28"/>
        </w:rPr>
        <w:t>проживающими</w:t>
      </w:r>
      <w:proofErr w:type="gramEnd"/>
      <w:r w:rsidRPr="000008D5">
        <w:rPr>
          <w:b w:val="0"/>
          <w:sz w:val="28"/>
          <w:szCs w:val="28"/>
        </w:rPr>
        <w:t xml:space="preserve"> санитарных норм и правил, за выполнением требований э</w:t>
      </w:r>
      <w:r>
        <w:rPr>
          <w:b w:val="0"/>
          <w:sz w:val="28"/>
          <w:szCs w:val="28"/>
        </w:rPr>
        <w:t>лектро- и пожарной безопасности</w:t>
      </w:r>
      <w:r w:rsidRPr="000008D5">
        <w:rPr>
          <w:b w:val="0"/>
          <w:sz w:val="28"/>
          <w:szCs w:val="28"/>
        </w:rPr>
        <w:t>,  а также оказывать помощь в улучшении  организации самостоятельной работы</w:t>
      </w:r>
      <w:r>
        <w:rPr>
          <w:b w:val="0"/>
          <w:sz w:val="28"/>
          <w:szCs w:val="28"/>
        </w:rPr>
        <w:t xml:space="preserve"> и занятости в  свободное время</w:t>
      </w:r>
      <w:r w:rsidRPr="000008D5">
        <w:rPr>
          <w:b w:val="0"/>
          <w:sz w:val="28"/>
          <w:szCs w:val="28"/>
        </w:rPr>
        <w:t>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4.9. Вести документацию, отражающую планирование, ход и результативность воспитательной работы  и журнал педагогических наблюдений, который служит основным документом для учета всей проделанной  индивидуальной работы с </w:t>
      </w:r>
      <w:proofErr w:type="gramStart"/>
      <w:r w:rsidRPr="000008D5">
        <w:rPr>
          <w:b w:val="0"/>
          <w:sz w:val="28"/>
          <w:szCs w:val="28"/>
        </w:rPr>
        <w:t>обучающимися</w:t>
      </w:r>
      <w:proofErr w:type="gramEnd"/>
      <w:r w:rsidRPr="000008D5">
        <w:rPr>
          <w:b w:val="0"/>
          <w:sz w:val="28"/>
          <w:szCs w:val="28"/>
        </w:rPr>
        <w:t xml:space="preserve"> группы. </w:t>
      </w:r>
      <w:r w:rsidR="00821FA8" w:rsidRPr="0000315D">
        <w:rPr>
          <w:b w:val="0"/>
          <w:sz w:val="28"/>
          <w:szCs w:val="28"/>
        </w:rPr>
        <w:t xml:space="preserve">Заполнять индивидуальные карты обучающихся </w:t>
      </w:r>
      <w:r w:rsidR="0000315D">
        <w:rPr>
          <w:b w:val="0"/>
          <w:sz w:val="28"/>
          <w:szCs w:val="28"/>
        </w:rPr>
        <w:t>–</w:t>
      </w:r>
      <w:r w:rsidR="00821FA8" w:rsidRPr="0000315D">
        <w:rPr>
          <w:b w:val="0"/>
          <w:sz w:val="28"/>
          <w:szCs w:val="28"/>
        </w:rPr>
        <w:t xml:space="preserve"> инвалидов</w:t>
      </w:r>
      <w:r w:rsidR="0000315D">
        <w:rPr>
          <w:b w:val="0"/>
          <w:sz w:val="28"/>
          <w:szCs w:val="28"/>
        </w:rPr>
        <w:t xml:space="preserve"> и лиц с ОВЗ</w:t>
      </w:r>
      <w:r w:rsidR="00821FA8" w:rsidRPr="0000315D">
        <w:rPr>
          <w:b w:val="0"/>
          <w:sz w:val="28"/>
          <w:szCs w:val="28"/>
        </w:rPr>
        <w:t>.</w:t>
      </w:r>
      <w:r w:rsidRPr="000008D5">
        <w:rPr>
          <w:b w:val="0"/>
          <w:sz w:val="28"/>
          <w:szCs w:val="28"/>
        </w:rPr>
        <w:t xml:space="preserve"> Оформлять  сводные  ведомости посещаемости учебных занятий за каждый месяц, зачетные книжки  и</w:t>
      </w:r>
      <w:r>
        <w:rPr>
          <w:b w:val="0"/>
          <w:sz w:val="28"/>
          <w:szCs w:val="28"/>
        </w:rPr>
        <w:t xml:space="preserve"> студенческие  билеты</w:t>
      </w:r>
      <w:r w:rsidRPr="000008D5">
        <w:rPr>
          <w:b w:val="0"/>
          <w:sz w:val="28"/>
          <w:szCs w:val="28"/>
        </w:rPr>
        <w:t>, журналы  теоретического обучения, статистические данные  о наличии и составе группы на начало года и конец семестра;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4.10. Организовать работу органов самоуправления в группе и  создавать условия для развития самоуправления, принимать участие в работе актива студенческой группы, тактично направлять работу лидеров, не ущемляя их самостоятельности и активности;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4.11. Оказывать помощь обучающимся в решении острых жизненных проблем и уделять  особое внимание</w:t>
      </w:r>
      <w:r w:rsidR="00821FA8">
        <w:rPr>
          <w:b w:val="0"/>
          <w:sz w:val="28"/>
          <w:szCs w:val="28"/>
        </w:rPr>
        <w:t xml:space="preserve"> </w:t>
      </w:r>
      <w:r w:rsidR="00821FA8" w:rsidRPr="000008D5">
        <w:rPr>
          <w:b w:val="0"/>
          <w:sz w:val="28"/>
          <w:szCs w:val="28"/>
        </w:rPr>
        <w:t xml:space="preserve">и помощь </w:t>
      </w:r>
      <w:r w:rsidR="00821FA8" w:rsidRPr="0000315D">
        <w:rPr>
          <w:b w:val="0"/>
          <w:sz w:val="28"/>
          <w:szCs w:val="28"/>
        </w:rPr>
        <w:t>обучающимся – инвалидам и лицам с ОВЗ,</w:t>
      </w:r>
      <w:r w:rsidRPr="0000315D">
        <w:rPr>
          <w:b w:val="0"/>
          <w:sz w:val="28"/>
          <w:szCs w:val="28"/>
        </w:rPr>
        <w:t xml:space="preserve"> детям-сиротам, малообеспеченным, обучающимся в группах</w:t>
      </w:r>
      <w:r w:rsidRPr="000008D5">
        <w:rPr>
          <w:b w:val="0"/>
          <w:sz w:val="28"/>
          <w:szCs w:val="28"/>
        </w:rPr>
        <w:t>;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4.12. Кураторы групп несут ответственность за состояние воспитательной работы в группе и грамотное ведение документации, предусмотренной настоящим Положением.</w:t>
      </w:r>
    </w:p>
    <w:p w:rsidR="00AD6C2B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</w:p>
    <w:p w:rsidR="00AD6C2B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</w:p>
    <w:p w:rsidR="00AD6C2B" w:rsidRPr="00364DA6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364DA6">
        <w:rPr>
          <w:sz w:val="26"/>
          <w:szCs w:val="26"/>
        </w:rPr>
        <w:t xml:space="preserve"> 5. ВЗАИМООТНОШЕНИЯ УЧАСТНИКОВ ОБРАЗОВАТЕЛЬНОГО ПРОЦЕССА. СВЯЗИ КУРАТОРА ГРУППЫ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5.1. Кураторы учебных групп при реализации возложенных на них задач в пределах свои</w:t>
      </w:r>
      <w:r w:rsidR="00821FA8">
        <w:rPr>
          <w:b w:val="0"/>
          <w:sz w:val="28"/>
          <w:szCs w:val="28"/>
        </w:rPr>
        <w:t>х полномочий взаимодействуют с: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- преподавателями; комендантом общежития, воспитателями общежития, руководителями учебной и производственной практики, руководством колледжа.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</w:p>
    <w:p w:rsidR="00AD6C2B" w:rsidRPr="00364DA6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364DA6">
        <w:rPr>
          <w:sz w:val="28"/>
          <w:szCs w:val="28"/>
        </w:rPr>
        <w:lastRenderedPageBreak/>
        <w:t>6. ОРГАНИЗАЦИЯ РАБОТЫ КУРАТОРОВ ГРУПП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6.1. Куратор учебной группы проводит воспитательную работу с </w:t>
      </w:r>
      <w:proofErr w:type="gramStart"/>
      <w:r w:rsidRPr="000008D5">
        <w:rPr>
          <w:b w:val="0"/>
          <w:sz w:val="28"/>
          <w:szCs w:val="28"/>
        </w:rPr>
        <w:t>обучающимися</w:t>
      </w:r>
      <w:proofErr w:type="gramEnd"/>
      <w:r w:rsidRPr="000008D5">
        <w:rPr>
          <w:b w:val="0"/>
          <w:sz w:val="28"/>
          <w:szCs w:val="28"/>
        </w:rPr>
        <w:t xml:space="preserve"> в учебное и </w:t>
      </w:r>
      <w:proofErr w:type="spellStart"/>
      <w:r w:rsidRPr="000008D5">
        <w:rPr>
          <w:b w:val="0"/>
          <w:sz w:val="28"/>
          <w:szCs w:val="28"/>
        </w:rPr>
        <w:t>внеучебное</w:t>
      </w:r>
      <w:proofErr w:type="spellEnd"/>
      <w:r w:rsidRPr="000008D5">
        <w:rPr>
          <w:b w:val="0"/>
          <w:sz w:val="28"/>
          <w:szCs w:val="28"/>
        </w:rPr>
        <w:t xml:space="preserve"> время.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6.2. При планировании воспитательной работы куратор учитывает особенности социальной обстановки и конкретные условия колледжа.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6.3. В целях оказания куратору  методической помощи допускается  оперативное участие заместителя директора по воспитательной</w:t>
      </w:r>
      <w:r>
        <w:rPr>
          <w:b w:val="0"/>
          <w:sz w:val="28"/>
          <w:szCs w:val="28"/>
        </w:rPr>
        <w:t xml:space="preserve"> и социальной</w:t>
      </w:r>
      <w:r w:rsidRPr="000008D5">
        <w:rPr>
          <w:b w:val="0"/>
          <w:sz w:val="28"/>
          <w:szCs w:val="28"/>
        </w:rPr>
        <w:t xml:space="preserve"> работе или директора в  решении возникших проблемных вопросов  в группе или отн</w:t>
      </w:r>
      <w:r>
        <w:rPr>
          <w:b w:val="0"/>
          <w:sz w:val="28"/>
          <w:szCs w:val="28"/>
        </w:rPr>
        <w:t>осительно отдельных обучающихся</w:t>
      </w:r>
      <w:r w:rsidRPr="000008D5">
        <w:rPr>
          <w:b w:val="0"/>
          <w:sz w:val="28"/>
          <w:szCs w:val="28"/>
        </w:rPr>
        <w:t>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6.4. С целью наиболее полного охвата </w:t>
      </w:r>
      <w:proofErr w:type="gramStart"/>
      <w:r w:rsidRPr="000008D5">
        <w:rPr>
          <w:b w:val="0"/>
          <w:sz w:val="28"/>
          <w:szCs w:val="28"/>
        </w:rPr>
        <w:t>обучающихся</w:t>
      </w:r>
      <w:proofErr w:type="gramEnd"/>
      <w:r w:rsidRPr="000008D5">
        <w:rPr>
          <w:b w:val="0"/>
          <w:sz w:val="28"/>
          <w:szCs w:val="28"/>
        </w:rPr>
        <w:t xml:space="preserve"> куратор ориентируется на различные формы работы: дискуссионные, игровые, состязательные, творческие, ролевые тренинги и т.д.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6.5. Обязательной формой воспитательной работы для всех учебных групп является классный час, который проводится по мере необходимости, но не реже 1 раз в месяц.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>6.6. Тематические классные часы проводятся кураторами 1 раз в семестр (по плану).</w:t>
      </w:r>
    </w:p>
    <w:p w:rsidR="00AD6C2B" w:rsidRPr="000008D5" w:rsidRDefault="00AD6C2B" w:rsidP="00AD6C2B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sz w:val="28"/>
          <w:szCs w:val="28"/>
        </w:rPr>
      </w:pPr>
      <w:r w:rsidRPr="000008D5">
        <w:rPr>
          <w:b w:val="0"/>
          <w:sz w:val="28"/>
          <w:szCs w:val="28"/>
        </w:rPr>
        <w:t xml:space="preserve">6.7. Индивидуальная воспитательная работа с </w:t>
      </w:r>
      <w:proofErr w:type="gramStart"/>
      <w:r w:rsidRPr="000008D5">
        <w:rPr>
          <w:b w:val="0"/>
          <w:sz w:val="28"/>
          <w:szCs w:val="28"/>
        </w:rPr>
        <w:t>обучающимися</w:t>
      </w:r>
      <w:proofErr w:type="gramEnd"/>
      <w:r w:rsidRPr="000008D5">
        <w:rPr>
          <w:b w:val="0"/>
          <w:sz w:val="28"/>
          <w:szCs w:val="28"/>
        </w:rPr>
        <w:t xml:space="preserve"> проводится куратором по свободному графику.</w:t>
      </w:r>
    </w:p>
    <w:p w:rsidR="00BC0AE4" w:rsidRDefault="00BC0AE4"/>
    <w:sectPr w:rsidR="00BC0AE4" w:rsidSect="000008D5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25B"/>
    <w:multiLevelType w:val="multilevel"/>
    <w:tmpl w:val="4A3C4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B4"/>
    <w:rsid w:val="0000315D"/>
    <w:rsid w:val="00335EB4"/>
    <w:rsid w:val="004F74E0"/>
    <w:rsid w:val="00606AC3"/>
    <w:rsid w:val="00821FA8"/>
    <w:rsid w:val="00AD6C2B"/>
    <w:rsid w:val="00BC0AE4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C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6C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6C2B"/>
    <w:pPr>
      <w:shd w:val="clear" w:color="auto" w:fill="FFFFFF"/>
      <w:spacing w:line="274" w:lineRule="exac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41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DA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C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6C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6C2B"/>
    <w:pPr>
      <w:shd w:val="clear" w:color="auto" w:fill="FFFFFF"/>
      <w:spacing w:line="274" w:lineRule="exac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41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DA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ЛВЗ</dc:creator>
  <cp:lastModifiedBy>Microsoft</cp:lastModifiedBy>
  <cp:revision>5</cp:revision>
  <dcterms:created xsi:type="dcterms:W3CDTF">2018-06-19T06:13:00Z</dcterms:created>
  <dcterms:modified xsi:type="dcterms:W3CDTF">2018-06-21T22:12:00Z</dcterms:modified>
</cp:coreProperties>
</file>