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E" w:rsidRDefault="00827357" w:rsidP="00C13EAE">
      <w:pPr>
        <w:pStyle w:val="a3"/>
        <w:shd w:val="clear" w:color="auto" w:fill="FFFFFF"/>
        <w:spacing w:before="0" w:beforeAutospacing="0" w:after="354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886825"/>
            <wp:effectExtent l="19050" t="0" r="3175" b="0"/>
            <wp:docPr id="1" name="Рисунок 1" descr="C:\Users\Deremeshko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meshko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AE" w:rsidRDefault="00C13EAE" w:rsidP="00C13EAE">
      <w:pPr>
        <w:pStyle w:val="a3"/>
        <w:shd w:val="clear" w:color="auto" w:fill="FFFFFF"/>
        <w:spacing w:before="0" w:beforeAutospacing="0" w:after="354" w:afterAutospacing="0"/>
        <w:jc w:val="center"/>
        <w:rPr>
          <w:rStyle w:val="a4"/>
          <w:color w:val="000000"/>
          <w:sz w:val="28"/>
          <w:szCs w:val="28"/>
        </w:rPr>
      </w:pP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1. </w:t>
      </w:r>
      <w:r w:rsidR="00B627D4">
        <w:rPr>
          <w:rStyle w:val="a4"/>
          <w:color w:val="000000"/>
          <w:sz w:val="28"/>
          <w:szCs w:val="28"/>
        </w:rPr>
        <w:t>ОБЩИЕ ПОЛОЖЕНИЯ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</w:t>
      </w:r>
      <w:r>
        <w:rPr>
          <w:color w:val="000000"/>
          <w:sz w:val="28"/>
          <w:szCs w:val="28"/>
        </w:rPr>
        <w:t xml:space="preserve">1.1. Положение об организации самостоятельной работы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(далее – положение) определяет цели и виды самостоятельной работы, а также планирование самостоятельной работы в </w:t>
      </w:r>
      <w:r w:rsidR="00B627D4">
        <w:rPr>
          <w:color w:val="000000"/>
          <w:sz w:val="28"/>
          <w:szCs w:val="28"/>
        </w:rPr>
        <w:t xml:space="preserve">краевом </w:t>
      </w:r>
      <w:r>
        <w:rPr>
          <w:color w:val="000000"/>
          <w:sz w:val="28"/>
          <w:szCs w:val="28"/>
        </w:rPr>
        <w:t xml:space="preserve">государственном </w:t>
      </w:r>
      <w:r w:rsidR="00B627D4">
        <w:rPr>
          <w:color w:val="000000"/>
          <w:sz w:val="28"/>
          <w:szCs w:val="28"/>
        </w:rPr>
        <w:t>автономном</w:t>
      </w:r>
      <w:r>
        <w:rPr>
          <w:color w:val="000000"/>
          <w:sz w:val="28"/>
          <w:szCs w:val="28"/>
        </w:rPr>
        <w:t xml:space="preserve"> профессиональном образовательном учреждении </w:t>
      </w:r>
      <w:r w:rsidR="00B627D4">
        <w:rPr>
          <w:color w:val="000000"/>
          <w:sz w:val="28"/>
          <w:szCs w:val="28"/>
        </w:rPr>
        <w:t>«Дальнегорский индустриально-технологический колледж</w:t>
      </w:r>
      <w:r>
        <w:rPr>
          <w:color w:val="000000"/>
          <w:sz w:val="28"/>
          <w:szCs w:val="28"/>
        </w:rPr>
        <w:t>» (далее – колледж).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1.2. Настоящее положение разработано в соответствии с нормативными документами: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Федеральным законом «Об образовании в Российской Федерации» от 29.12.2012</w:t>
      </w:r>
      <w:r w:rsidR="00B62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273-ФЗ;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Приказом Министерства образования и науки Российской Федерации от 14 июня 2013</w:t>
      </w:r>
      <w:r w:rsidR="00B62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13EAE" w:rsidRDefault="00C13EAE" w:rsidP="00321F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Федеральными государственными образовательными стандартами (далее – ФГОС) среднего профессионального образования</w:t>
      </w:r>
      <w:r w:rsidR="00321F0D">
        <w:rPr>
          <w:color w:val="000000"/>
          <w:sz w:val="28"/>
          <w:szCs w:val="28"/>
        </w:rPr>
        <w:t>.</w:t>
      </w:r>
      <w:r w:rsidR="00321F0D" w:rsidRPr="00321F0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21F0D" w:rsidRPr="00321F0D">
        <w:rPr>
          <w:color w:val="000000"/>
          <w:sz w:val="28"/>
          <w:szCs w:val="28"/>
          <w:shd w:val="clear" w:color="auto" w:fill="FFFFFF"/>
        </w:rPr>
        <w:t>В соответствии с требованиями ФГОС СПО (раздел VII «Требования к условиям реализации основной профессиональной образовательной программы»)</w:t>
      </w:r>
      <w:r w:rsidR="00D33378">
        <w:rPr>
          <w:color w:val="000000"/>
          <w:sz w:val="28"/>
          <w:szCs w:val="28"/>
          <w:shd w:val="clear" w:color="auto" w:fill="FFFFFF"/>
        </w:rPr>
        <w:t>;</w:t>
      </w:r>
    </w:p>
    <w:p w:rsidR="00D33378" w:rsidRPr="00321F0D" w:rsidRDefault="00D33378" w:rsidP="00321F0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Уставом колледжа.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1.3. Самостоятельная работа является одним из видов занятий обучающихся и выполняется в соответствии с федеральными государственными образовательными стандартами профессионального о</w:t>
      </w:r>
      <w:r w:rsidR="00B829DD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(далее ФГОС).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1.4. Колледж обязан обеспечить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38"/>
          <w:szCs w:val="3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B627D4">
        <w:rPr>
          <w:rStyle w:val="a4"/>
          <w:color w:val="000000"/>
          <w:sz w:val="28"/>
          <w:szCs w:val="28"/>
        </w:rPr>
        <w:t>ЦЕЛЬ И ВИДЫ САМОСТОЯТЕЛЬНОЙ РАБОТЫ</w:t>
      </w:r>
    </w:p>
    <w:p w:rsidR="00C13EAE" w:rsidRDefault="00C13EAE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</w:t>
      </w:r>
      <w:r>
        <w:rPr>
          <w:color w:val="000000"/>
          <w:sz w:val="28"/>
          <w:szCs w:val="28"/>
        </w:rPr>
        <w:t xml:space="preserve">2.1. Самостоятельная работа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(далее – самостоятельная работа) организуется с целью:</w:t>
      </w:r>
    </w:p>
    <w:p w:rsidR="00C13EAE" w:rsidRDefault="00C13EAE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систематизации и закрепления получаемых общих и профессиональных компетенций;</w:t>
      </w:r>
    </w:p>
    <w:p w:rsidR="006B5C8A" w:rsidRDefault="006B5C8A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углубления и расширения теоретических знаний;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развития познавательных способностей и инициирования творческой инициативы обучающихся, самостоятельности, ответственности и организованности;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формирования самостоятельности мышления, способности к саморазвитию, самосовершенствованию и самореализации</w:t>
      </w:r>
      <w:r w:rsidR="006B5C8A">
        <w:rPr>
          <w:color w:val="000000"/>
          <w:sz w:val="28"/>
          <w:szCs w:val="28"/>
        </w:rPr>
        <w:t>;</w:t>
      </w:r>
    </w:p>
    <w:p w:rsidR="006B5C8A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 исследовательских умений.</w:t>
      </w:r>
    </w:p>
    <w:p w:rsidR="006B5C8A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5C8A" w:rsidRPr="006B5C8A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33333"/>
          <w:sz w:val="38"/>
          <w:szCs w:val="38"/>
        </w:rPr>
      </w:pPr>
      <w:r>
        <w:rPr>
          <w:b/>
          <w:color w:val="000000"/>
          <w:sz w:val="28"/>
          <w:szCs w:val="28"/>
        </w:rPr>
        <w:t>3. ВИДЫ САМОСТОЯТЕЛЬНОЙ РАБОТЫ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3.1</w:t>
      </w:r>
      <w:r w:rsidR="00C13EAE">
        <w:rPr>
          <w:color w:val="000000"/>
          <w:sz w:val="28"/>
          <w:szCs w:val="28"/>
        </w:rPr>
        <w:t>.  Выделяют два вида самостоятельной работы: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lastRenderedPageBreak/>
        <w:t>- аудиторная;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внеаудиторная.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 xml:space="preserve">3.2. </w:t>
      </w:r>
      <w:r w:rsidR="00C13EAE">
        <w:rPr>
          <w:color w:val="000000"/>
          <w:sz w:val="28"/>
          <w:szCs w:val="28"/>
        </w:rPr>
        <w:t xml:space="preserve">Аудиторная самостоятельная работа выполняется на учебных занятиях под непосредственным руководством преподавателя и по его заданию. Обучение должно строиться на активной основе через целесообразную деятельность </w:t>
      </w:r>
      <w:proofErr w:type="gramStart"/>
      <w:r w:rsidR="00C13EAE">
        <w:rPr>
          <w:color w:val="000000"/>
          <w:sz w:val="28"/>
          <w:szCs w:val="28"/>
        </w:rPr>
        <w:t>обучающегося</w:t>
      </w:r>
      <w:proofErr w:type="gramEnd"/>
      <w:r w:rsidR="00C13EAE">
        <w:rPr>
          <w:color w:val="000000"/>
          <w:sz w:val="28"/>
          <w:szCs w:val="28"/>
        </w:rPr>
        <w:t>, сообразуясь с его личным интересом именно к этому заданию. При изучении нового материала предпочтительно использовать такие способы организации учебного процесса, как «мозговой штурм», деловые игры, учебное сотрудничество (работа в малых группах), метод проектов и другие методы, приёмы и технологии.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 xml:space="preserve">3.3. </w:t>
      </w:r>
      <w:r w:rsidR="00C13EAE">
        <w:rPr>
          <w:color w:val="000000"/>
          <w:sz w:val="28"/>
          <w:szCs w:val="28"/>
        </w:rPr>
        <w:t xml:space="preserve">Внеаудиторная самостоятельная работа выполняется </w:t>
      </w:r>
      <w:proofErr w:type="gramStart"/>
      <w:r w:rsidR="00C13EAE">
        <w:rPr>
          <w:color w:val="000000"/>
          <w:sz w:val="28"/>
          <w:szCs w:val="28"/>
        </w:rPr>
        <w:t>обучающимся</w:t>
      </w:r>
      <w:proofErr w:type="gramEnd"/>
      <w:r w:rsidR="00C13EAE">
        <w:rPr>
          <w:color w:val="000000"/>
          <w:sz w:val="28"/>
          <w:szCs w:val="28"/>
        </w:rPr>
        <w:t xml:space="preserve"> по заданию преподавателя, но без его непосредственного участия. Виды заданий для внеаудиторной самостоятельной работы и их содержание могут иметь вариативный и дифференцированный характер, учитывать специфику </w:t>
      </w:r>
      <w:r w:rsidR="00B829DD">
        <w:rPr>
          <w:color w:val="000000"/>
          <w:sz w:val="28"/>
          <w:szCs w:val="28"/>
        </w:rPr>
        <w:t xml:space="preserve">профессии/ </w:t>
      </w:r>
      <w:r w:rsidR="00C13EAE">
        <w:rPr>
          <w:color w:val="000000"/>
          <w:sz w:val="28"/>
          <w:szCs w:val="28"/>
        </w:rPr>
        <w:t xml:space="preserve">специальности, изучаемой дисциплины, индивидуальные особенности </w:t>
      </w:r>
      <w:proofErr w:type="gramStart"/>
      <w:r w:rsidR="00C13EAE">
        <w:rPr>
          <w:color w:val="000000"/>
          <w:sz w:val="28"/>
          <w:szCs w:val="28"/>
        </w:rPr>
        <w:t>обучающегося</w:t>
      </w:r>
      <w:proofErr w:type="gramEnd"/>
      <w:r w:rsidR="00C13EAE">
        <w:rPr>
          <w:color w:val="000000"/>
          <w:sz w:val="28"/>
          <w:szCs w:val="28"/>
        </w:rPr>
        <w:t>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3.4</w:t>
      </w:r>
      <w:r w:rsidR="00C13EAE">
        <w:rPr>
          <w:color w:val="000000"/>
          <w:sz w:val="28"/>
          <w:szCs w:val="28"/>
        </w:rPr>
        <w:t>. Объем времени, отведенный на самостоятельную внеаудиторную работу, находит отражение:</w:t>
      </w:r>
    </w:p>
    <w:p w:rsidR="00C13EAE" w:rsidRPr="00A45A14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 xml:space="preserve">- </w:t>
      </w:r>
      <w:r w:rsidRPr="00A45A14">
        <w:rPr>
          <w:color w:val="000000"/>
          <w:sz w:val="28"/>
          <w:szCs w:val="28"/>
        </w:rPr>
        <w:t xml:space="preserve">в </w:t>
      </w:r>
      <w:r w:rsidR="002D5875" w:rsidRPr="00A45A14">
        <w:rPr>
          <w:color w:val="000000"/>
          <w:sz w:val="28"/>
          <w:szCs w:val="28"/>
        </w:rPr>
        <w:t>учебном</w:t>
      </w:r>
      <w:r w:rsidRPr="00A45A14">
        <w:rPr>
          <w:color w:val="000000"/>
          <w:sz w:val="28"/>
          <w:szCs w:val="28"/>
        </w:rPr>
        <w:t xml:space="preserve"> плане по каждой дисциплине и профессиональному модулю;</w:t>
      </w:r>
    </w:p>
    <w:p w:rsidR="002D5875" w:rsidRPr="00A45A14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5A14">
        <w:rPr>
          <w:color w:val="000000"/>
          <w:sz w:val="28"/>
          <w:szCs w:val="28"/>
        </w:rPr>
        <w:t>- в рабочих программах учебных дисциплин и профессиональных модулей (междисциплинарных курсов) с ориентировочным распределением по разделам или темам</w:t>
      </w:r>
      <w:r w:rsidR="002D5875" w:rsidRPr="00A45A14">
        <w:rPr>
          <w:color w:val="000000"/>
          <w:sz w:val="28"/>
          <w:szCs w:val="28"/>
        </w:rPr>
        <w:t>;</w:t>
      </w:r>
    </w:p>
    <w:p w:rsidR="00C13EAE" w:rsidRDefault="002D5875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 w:rsidRPr="00A45A14">
        <w:rPr>
          <w:color w:val="000000"/>
          <w:sz w:val="28"/>
          <w:szCs w:val="28"/>
        </w:rPr>
        <w:t>- в журнале теоретического обучения</w:t>
      </w:r>
      <w:r w:rsidR="00C13EAE" w:rsidRPr="00A45A14">
        <w:rPr>
          <w:color w:val="000000"/>
          <w:sz w:val="28"/>
          <w:szCs w:val="28"/>
        </w:rPr>
        <w:t>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3.5</w:t>
      </w:r>
      <w:r w:rsidR="00C13EAE">
        <w:rPr>
          <w:color w:val="000000"/>
          <w:sz w:val="28"/>
          <w:szCs w:val="28"/>
        </w:rPr>
        <w:t xml:space="preserve">. ФГОС </w:t>
      </w:r>
      <w:r w:rsidR="003723A3">
        <w:rPr>
          <w:color w:val="000000"/>
          <w:sz w:val="28"/>
          <w:szCs w:val="28"/>
        </w:rPr>
        <w:t xml:space="preserve">СПО по программам подготовки квалифицированных рабочих, служащих </w:t>
      </w:r>
      <w:r w:rsidR="001805D8">
        <w:rPr>
          <w:color w:val="000000"/>
          <w:sz w:val="28"/>
          <w:szCs w:val="28"/>
        </w:rPr>
        <w:t xml:space="preserve">/ </w:t>
      </w:r>
      <w:r w:rsidR="003723A3">
        <w:rPr>
          <w:color w:val="000000"/>
          <w:sz w:val="28"/>
          <w:szCs w:val="28"/>
        </w:rPr>
        <w:t>программам подготовки специалистов среднего звена</w:t>
      </w:r>
      <w:r w:rsidR="00C13EAE">
        <w:rPr>
          <w:color w:val="000000"/>
          <w:sz w:val="28"/>
          <w:szCs w:val="28"/>
        </w:rPr>
        <w:t xml:space="preserve"> регламентирует максимальный объём учебной нагрузки обучающегося и объём обязательной учебной нагрузки в целом по учебным дисциплинам и профессиональным модулям (междисциплинарным курсам). 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</w:t>
      </w:r>
    </w:p>
    <w:p w:rsidR="00C13EAE" w:rsidRDefault="006B5C8A" w:rsidP="00B627D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38"/>
          <w:szCs w:val="38"/>
        </w:rPr>
      </w:pPr>
      <w:r>
        <w:rPr>
          <w:rStyle w:val="a4"/>
          <w:color w:val="000000"/>
          <w:sz w:val="28"/>
          <w:szCs w:val="28"/>
        </w:rPr>
        <w:t>4</w:t>
      </w:r>
      <w:r w:rsidR="00C13EAE">
        <w:rPr>
          <w:rStyle w:val="a4"/>
          <w:color w:val="000000"/>
          <w:sz w:val="28"/>
          <w:szCs w:val="28"/>
        </w:rPr>
        <w:t xml:space="preserve">. </w:t>
      </w:r>
      <w:r w:rsidR="00B627D4">
        <w:rPr>
          <w:rStyle w:val="a4"/>
          <w:color w:val="000000"/>
          <w:sz w:val="28"/>
          <w:szCs w:val="28"/>
        </w:rPr>
        <w:t>ПЛАНИРОВАНИЕ САМОСТОЯТЕЛЬНОЙ ВНЕАУДИТОРНОЙ РАБОТЫ</w:t>
      </w:r>
    </w:p>
    <w:p w:rsidR="00C13EAE" w:rsidRDefault="006B5C8A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 xml:space="preserve">.1. </w:t>
      </w:r>
      <w:r w:rsidR="00C13EAE" w:rsidRPr="00321F0D">
        <w:rPr>
          <w:color w:val="000000"/>
          <w:sz w:val="28"/>
          <w:szCs w:val="28"/>
        </w:rPr>
        <w:t>Образовательная программа среднего профессионального образования (программа подготовки</w:t>
      </w:r>
      <w:r w:rsidR="00321F0D">
        <w:rPr>
          <w:color w:val="000000"/>
          <w:sz w:val="28"/>
          <w:szCs w:val="28"/>
        </w:rPr>
        <w:t xml:space="preserve"> квалифицированных рабочих, служащих и программа подготовки</w:t>
      </w:r>
      <w:r w:rsidR="00C13EAE" w:rsidRPr="00321F0D">
        <w:rPr>
          <w:color w:val="000000"/>
          <w:sz w:val="28"/>
          <w:szCs w:val="28"/>
        </w:rPr>
        <w:t xml:space="preserve"> специалистов среднего звена)</w:t>
      </w:r>
      <w:r w:rsidR="00C13EAE">
        <w:rPr>
          <w:color w:val="000000"/>
          <w:sz w:val="28"/>
          <w:szCs w:val="28"/>
        </w:rPr>
        <w:t xml:space="preserve"> в части организации внеаудиторной самостоятельной работы должна сопровождаться методическим обеспечением.</w:t>
      </w:r>
    </w:p>
    <w:p w:rsidR="00C13EAE" w:rsidRDefault="006B5C8A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.2. При разработке рабочих учебных планов колледжа определяется:</w:t>
      </w:r>
    </w:p>
    <w:p w:rsidR="00C13EAE" w:rsidRDefault="00C13EAE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 общий объём времени, отводимый на самостоятельную работу в целом (как разница между максимальным объёмом времени, отведённым на теоретическое обучение в целом, и объёмами времени, отведёнными на обязательную учебную нагрузку);</w:t>
      </w:r>
    </w:p>
    <w:p w:rsidR="00C13EAE" w:rsidRDefault="00C13EAE" w:rsidP="00B62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 xml:space="preserve">- объём времени, отводимый на самостоятельную внеаудиторную работу по циклам дисциплин и профессиональных модулей с учётом требований к уровню подготовки обучающихся, сложности и объёма </w:t>
      </w:r>
      <w:r>
        <w:rPr>
          <w:color w:val="000000"/>
          <w:sz w:val="28"/>
          <w:szCs w:val="28"/>
        </w:rPr>
        <w:lastRenderedPageBreak/>
        <w:t>изучаемого материала с учётом требований к уровню подготовки (общие и профессиональные компетенции).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.3. Планирование объёма времени, отведённого на самостоятельную внеаудиторную работу по учебной дисциплине или междисциплинарному курсу, осуществляется преподавателем.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.4. Преподавателем учебной дисциплины определяются затраты времени на самостоятельное выполнение конкретного содержания учебного задания.</w:t>
      </w:r>
    </w:p>
    <w:p w:rsidR="00C13EAE" w:rsidRPr="002D5875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FF0000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 xml:space="preserve">.5. При необходимости </w:t>
      </w:r>
      <w:r w:rsidR="00D23C39">
        <w:rPr>
          <w:color w:val="000000"/>
          <w:sz w:val="28"/>
          <w:szCs w:val="28"/>
        </w:rPr>
        <w:t xml:space="preserve">преподаватели </w:t>
      </w:r>
      <w:r w:rsidR="00C13EAE">
        <w:rPr>
          <w:color w:val="000000"/>
          <w:sz w:val="28"/>
          <w:szCs w:val="28"/>
        </w:rPr>
        <w:t xml:space="preserve">вносят коррективы с учётом сложности и объёма изучаемого материала учебной дисциплины и устанавливают время самостоятельной внеаудиторной работы по всем дисциплинам цикла в пределах общего объёма максимальной учебной нагрузки обучающегося, отведённой </w:t>
      </w:r>
      <w:r w:rsidR="002D5875" w:rsidRPr="00A45A14">
        <w:rPr>
          <w:color w:val="000000"/>
          <w:sz w:val="28"/>
          <w:szCs w:val="28"/>
        </w:rPr>
        <w:t>учебным</w:t>
      </w:r>
      <w:r w:rsidR="00C13EAE">
        <w:rPr>
          <w:color w:val="000000"/>
          <w:sz w:val="28"/>
          <w:szCs w:val="28"/>
        </w:rPr>
        <w:t xml:space="preserve"> планом на данный цикл дисциплин.</w:t>
      </w:r>
      <w:r w:rsidR="002D5875">
        <w:rPr>
          <w:color w:val="000000"/>
          <w:sz w:val="28"/>
          <w:szCs w:val="28"/>
        </w:rPr>
        <w:t xml:space="preserve">  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.6. При разработке рабочей программы по учебной дисциплине (междисциплинарному курсу) при планировании содержания самостоятельной внеаудиторной работы преподавателем устанавливается содержание и объём учебной информации и фактические задания по каждой теме, которые выносятся на самостоятельную внеаудиторную работу, определяются формы и методы контроля результатов.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.7. 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учебной дисциплины и профессионального модуля.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.8. Распределение объёма времени на самостоятельную внеаудиторную работу в режиме дня обучающегося не регламентируется расписанием.</w:t>
      </w:r>
    </w:p>
    <w:p w:rsidR="00C13EAE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4</w:t>
      </w:r>
      <w:r w:rsidR="00C13EAE">
        <w:rPr>
          <w:color w:val="000000"/>
          <w:sz w:val="28"/>
          <w:szCs w:val="28"/>
        </w:rPr>
        <w:t>.9. Видами заданий для самостоятельной внеаудиторной работы могут быть: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 </w:t>
      </w:r>
      <w:r>
        <w:rPr>
          <w:rStyle w:val="a5"/>
          <w:color w:val="000000"/>
          <w:sz w:val="28"/>
          <w:szCs w:val="28"/>
        </w:rPr>
        <w:t>задания для овладения знаниями</w:t>
      </w:r>
      <w:r>
        <w:rPr>
          <w:color w:val="000000"/>
          <w:sz w:val="28"/>
          <w:szCs w:val="28"/>
        </w:rPr>
        <w:t xml:space="preserve"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выписка из текста; работа со словарями и справочниками; ознакомление с нормативными документами; учебно-исследовательская работа; использование аудио, </w:t>
      </w:r>
      <w:proofErr w:type="gramStart"/>
      <w:r>
        <w:rPr>
          <w:color w:val="000000"/>
          <w:sz w:val="28"/>
          <w:szCs w:val="28"/>
        </w:rPr>
        <w:t>-в</w:t>
      </w:r>
      <w:proofErr w:type="gramEnd"/>
      <w:r>
        <w:rPr>
          <w:color w:val="000000"/>
          <w:sz w:val="28"/>
          <w:szCs w:val="28"/>
        </w:rPr>
        <w:t>идеозаписей, компьютерной техники и интернета и пр.;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 </w:t>
      </w:r>
      <w:r>
        <w:rPr>
          <w:rStyle w:val="a5"/>
          <w:color w:val="000000"/>
          <w:sz w:val="28"/>
          <w:szCs w:val="28"/>
        </w:rPr>
        <w:t>задания для закрепления и систематизации знаний: </w:t>
      </w:r>
      <w:r>
        <w:rPr>
          <w:color w:val="000000"/>
          <w:sz w:val="28"/>
          <w:szCs w:val="28"/>
        </w:rPr>
        <w:t xml:space="preserve">работа с конспектом лекции (обработка текста); повторная работа над учебным материалом (учебником, первоисточника, дополнительной литературы, аудио, видеозаписей); составление плана и тезисов ответов; составление таблиц для систематизации учебного материала; изучение нормативных материалов; ответы на контрольные вопросы, аналитическая обработка текста; подготовка сообщений к выступлению на </w:t>
      </w:r>
      <w:r w:rsidR="008B34DF">
        <w:rPr>
          <w:color w:val="000000"/>
          <w:sz w:val="28"/>
          <w:szCs w:val="28"/>
        </w:rPr>
        <w:t>уроке</w:t>
      </w:r>
      <w:r>
        <w:rPr>
          <w:color w:val="000000"/>
          <w:sz w:val="28"/>
          <w:szCs w:val="28"/>
        </w:rPr>
        <w:t>, конференции; подготовка, рефератов, докладов; тестирование и др.;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- </w:t>
      </w:r>
      <w:r>
        <w:rPr>
          <w:rStyle w:val="a5"/>
          <w:color w:val="000000"/>
          <w:sz w:val="28"/>
          <w:szCs w:val="28"/>
        </w:rPr>
        <w:t>задания для формирования умений: </w:t>
      </w:r>
      <w:r>
        <w:rPr>
          <w:color w:val="000000"/>
          <w:sz w:val="28"/>
          <w:szCs w:val="28"/>
        </w:rPr>
        <w:t xml:space="preserve">решение задач и упражнений по образцу; решений вариативных задач и упражнений; выполнение чертежей, схем; выполнение расчётно-графических работ; решение ситуационных (производственных) профильных задач; проектирование и моделирование </w:t>
      </w:r>
      <w:r>
        <w:rPr>
          <w:color w:val="000000"/>
          <w:sz w:val="28"/>
          <w:szCs w:val="28"/>
        </w:rPr>
        <w:lastRenderedPageBreak/>
        <w:t>разных видов и компонентов профессиональной деятельности; подготовка курсовых и дипломных работ (проектов); упражнения на тренажере</w:t>
      </w:r>
      <w:r w:rsidR="008B34DF">
        <w:rPr>
          <w:color w:val="000000"/>
          <w:sz w:val="28"/>
          <w:szCs w:val="28"/>
        </w:rPr>
        <w:t>.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заданий для самостоятельной внеаудиторной работы, их содержание и характер могут иметь вариативный и дифференцированный характер, учитывать специфику </w:t>
      </w:r>
      <w:r w:rsidR="001805D8">
        <w:rPr>
          <w:color w:val="000000"/>
          <w:sz w:val="28"/>
          <w:szCs w:val="28"/>
        </w:rPr>
        <w:t xml:space="preserve">профессии/ </w:t>
      </w:r>
      <w:r>
        <w:rPr>
          <w:color w:val="000000"/>
          <w:sz w:val="28"/>
          <w:szCs w:val="28"/>
        </w:rPr>
        <w:t>специальности, изучаемой дисциплины (междисциплинарного курса), индивидуальные особенности обучающегося.</w:t>
      </w:r>
    </w:p>
    <w:p w:rsidR="000F11E8" w:rsidRPr="000F11E8" w:rsidRDefault="006B5C8A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11E8">
        <w:rPr>
          <w:color w:val="000000"/>
          <w:sz w:val="28"/>
          <w:szCs w:val="28"/>
        </w:rPr>
        <w:t xml:space="preserve">.10. </w:t>
      </w:r>
      <w:r w:rsidR="000F11E8" w:rsidRPr="000F11E8">
        <w:rPr>
          <w:color w:val="000000"/>
          <w:sz w:val="28"/>
          <w:szCs w:val="28"/>
        </w:rPr>
        <w:t>Каждый преподаватель имеет право применять уже существующие, а также разрабатывать новые виды внеаудиторной (самостоятельной) работы.</w:t>
      </w:r>
    </w:p>
    <w:p w:rsidR="00C13EAE" w:rsidRDefault="00C13EAE" w:rsidP="00C13EA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</w:t>
      </w:r>
    </w:p>
    <w:p w:rsidR="00C13EAE" w:rsidRDefault="006B5C8A" w:rsidP="008B3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rStyle w:val="a4"/>
          <w:color w:val="000000"/>
          <w:sz w:val="28"/>
          <w:szCs w:val="28"/>
        </w:rPr>
        <w:t>5</w:t>
      </w:r>
      <w:r w:rsidR="00C13EAE">
        <w:rPr>
          <w:rStyle w:val="a4"/>
          <w:color w:val="000000"/>
          <w:sz w:val="28"/>
          <w:szCs w:val="28"/>
        </w:rPr>
        <w:t xml:space="preserve">. </w:t>
      </w:r>
      <w:r w:rsidR="008B34DF">
        <w:rPr>
          <w:rStyle w:val="a4"/>
          <w:color w:val="000000"/>
          <w:sz w:val="28"/>
          <w:szCs w:val="28"/>
        </w:rPr>
        <w:t>ОРГАНИЗАЦИЯ ВНЕАУДИТОРНОЙ САМОСТОЯТЕЛЬНОЙ РАБОТ</w:t>
      </w:r>
      <w:r w:rsidR="000E5EFA">
        <w:rPr>
          <w:rStyle w:val="a4"/>
          <w:color w:val="000000"/>
          <w:sz w:val="28"/>
          <w:szCs w:val="28"/>
        </w:rPr>
        <w:t>Ы</w:t>
      </w:r>
      <w:r w:rsidR="008B34DF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8B34DF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13EAE" w:rsidRDefault="00C13EAE" w:rsidP="008B3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 </w:t>
      </w:r>
      <w:r w:rsidR="006B5C8A" w:rsidRPr="006B5C8A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.1. Организация внеаудиторной самостоятельной работы обеспечивается методическими указаниями и рекомендациями, в которых преподаватель даёт краткую или подробную инструкцию по выполнению задания, определяет цель задания, его содержание, сроки выполнения, ориентировочный объём работы, критерии оценки; могут быть указания на возможные типичные ошибки, встречающиеся при выполнении заданий.</w:t>
      </w:r>
    </w:p>
    <w:p w:rsidR="00C13EAE" w:rsidRDefault="00A90889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5</w:t>
      </w:r>
      <w:r w:rsidR="00C13EAE">
        <w:rPr>
          <w:color w:val="000000"/>
          <w:sz w:val="28"/>
          <w:szCs w:val="28"/>
        </w:rPr>
        <w:t xml:space="preserve">.2. Во время выполнения </w:t>
      </w:r>
      <w:proofErr w:type="gramStart"/>
      <w:r w:rsidR="00C13EAE">
        <w:rPr>
          <w:color w:val="000000"/>
          <w:sz w:val="28"/>
          <w:szCs w:val="28"/>
        </w:rPr>
        <w:t>обучающимися</w:t>
      </w:r>
      <w:proofErr w:type="gramEnd"/>
      <w:r w:rsidR="00C13EAE">
        <w:rPr>
          <w:color w:val="000000"/>
          <w:sz w:val="28"/>
          <w:szCs w:val="28"/>
        </w:rPr>
        <w:t xml:space="preserve"> внеаудиторной самостоятельной работы по мере необходимости преподаватель может проводить консультации за счёт общего времени, отведённого на консультации.</w:t>
      </w:r>
    </w:p>
    <w:p w:rsidR="00C13EAE" w:rsidRDefault="00A90889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color w:val="000000"/>
          <w:sz w:val="28"/>
          <w:szCs w:val="28"/>
        </w:rPr>
        <w:t>5</w:t>
      </w:r>
      <w:r w:rsidR="00C13EAE">
        <w:rPr>
          <w:color w:val="000000"/>
          <w:sz w:val="28"/>
          <w:szCs w:val="28"/>
        </w:rPr>
        <w:t>.3. Самостоятельная работа может осуществляться индивидуально или группами обучающихся в зависимости от цели, объёма, конкретной тематики самостоятельной работы, уровня сложности, уровня умений обучающихся.</w:t>
      </w:r>
    </w:p>
    <w:p w:rsidR="00C13EAE" w:rsidRDefault="00A90889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3EAE">
        <w:rPr>
          <w:color w:val="000000"/>
          <w:sz w:val="28"/>
          <w:szCs w:val="28"/>
        </w:rPr>
        <w:t>.4. Контроль результатов внеаудиторной самостоятельной работы обучающихся может осуществляться в пределах времени, отведённого на обязательные учебные занятия по дисциплине (междисциплинарному курсу) и внеаудиторную самостоятельную работу обучающихся по дисциплине (междисциплинарному курсу), может проходить в письменной, устной или смешанной формах, с представлением изделия или продукта творческой деятельности обучающегося.</w:t>
      </w:r>
    </w:p>
    <w:p w:rsidR="000033C4" w:rsidRDefault="000033C4" w:rsidP="00C13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33C4" w:rsidRDefault="00A90889" w:rsidP="0000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38"/>
          <w:szCs w:val="38"/>
        </w:rPr>
      </w:pPr>
      <w:r>
        <w:rPr>
          <w:rStyle w:val="a4"/>
          <w:color w:val="000000"/>
          <w:sz w:val="28"/>
          <w:szCs w:val="28"/>
        </w:rPr>
        <w:t>6</w:t>
      </w:r>
      <w:r w:rsidR="000033C4">
        <w:rPr>
          <w:rStyle w:val="a4"/>
          <w:color w:val="000000"/>
          <w:sz w:val="28"/>
          <w:szCs w:val="28"/>
        </w:rPr>
        <w:t xml:space="preserve">. КРИТЕРИИ ОЦЕНКИ РЕЗУЛЬТАТОВ ДЕЯТЕЛЬНОСТИ ВНЕАУДИТОРНОЙ САМОСТОЯТЕЛЬНОЙ РАБОТЫ </w:t>
      </w:r>
    </w:p>
    <w:p w:rsidR="000033C4" w:rsidRDefault="00A90889" w:rsidP="0000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21F0D" w:rsidRPr="00321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33C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21F0D" w:rsidRPr="0032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разрабатывает критерии оценки учебной деятельности студентов. В критерии оценки входят: полнота, глубина, систематичность, оперативность, осознанность знаний, умений и навыков по </w:t>
      </w:r>
      <w:r w:rsidR="00321F0D" w:rsidRPr="000033C4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дисциплине</w:t>
      </w:r>
      <w:r w:rsidR="000033C4" w:rsidRPr="0000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33C4" w:rsidRPr="000033C4">
        <w:rPr>
          <w:rFonts w:ascii="Times New Roman" w:hAnsi="Times New Roman" w:cs="Times New Roman"/>
          <w:color w:val="000000"/>
          <w:sz w:val="28"/>
          <w:szCs w:val="28"/>
        </w:rPr>
        <w:t>междисциплинарному курсу)</w:t>
      </w:r>
      <w:r w:rsidR="00321F0D" w:rsidRPr="000033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11E8" w:rsidRPr="003109A5" w:rsidRDefault="00A90889" w:rsidP="000F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F1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0F11E8" w:rsidRPr="003109A5">
        <w:rPr>
          <w:rFonts w:ascii="Times New Roman" w:eastAsia="Times New Roman" w:hAnsi="Times New Roman" w:cs="Times New Roman"/>
          <w:sz w:val="28"/>
          <w:szCs w:val="28"/>
        </w:rPr>
        <w:t>Преподаватель должен:</w:t>
      </w:r>
    </w:p>
    <w:p w:rsidR="000F11E8" w:rsidRPr="003109A5" w:rsidRDefault="000F11E8" w:rsidP="000F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9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9A5">
        <w:rPr>
          <w:rFonts w:ascii="Times New Roman" w:eastAsia="Times New Roman" w:hAnsi="Times New Roman" w:cs="Times New Roman"/>
          <w:sz w:val="28"/>
          <w:szCs w:val="28"/>
        </w:rPr>
        <w:t>Оценить  каждого  студента  за</w:t>
      </w:r>
      <w:r w:rsidR="000E5EFA">
        <w:rPr>
          <w:rFonts w:ascii="Times New Roman" w:eastAsia="Times New Roman" w:hAnsi="Times New Roman" w:cs="Times New Roman"/>
          <w:sz w:val="28"/>
          <w:szCs w:val="28"/>
        </w:rPr>
        <w:t xml:space="preserve">  выполненную  самостоятельную </w:t>
      </w:r>
      <w:r w:rsidRPr="003109A5"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9A5">
        <w:rPr>
          <w:rFonts w:ascii="Times New Roman" w:eastAsia="Times New Roman" w:hAnsi="Times New Roman" w:cs="Times New Roman"/>
          <w:sz w:val="28"/>
          <w:szCs w:val="28"/>
        </w:rPr>
        <w:t>оценкой «отлично», «хорошо», «удовлетворительно</w:t>
      </w:r>
      <w:r w:rsidR="000E5EF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109A5">
        <w:rPr>
          <w:rFonts w:ascii="Times New Roman" w:eastAsia="Times New Roman" w:hAnsi="Times New Roman" w:cs="Times New Roman"/>
          <w:sz w:val="28"/>
          <w:szCs w:val="28"/>
        </w:rPr>
        <w:t>«неудовлетворительно».</w:t>
      </w:r>
    </w:p>
    <w:p w:rsidR="000F11E8" w:rsidRPr="003109A5" w:rsidRDefault="000F11E8" w:rsidP="000F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9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9A5">
        <w:rPr>
          <w:rFonts w:ascii="Times New Roman" w:eastAsia="Times New Roman" w:hAnsi="Times New Roman" w:cs="Times New Roman"/>
          <w:sz w:val="28"/>
          <w:szCs w:val="28"/>
        </w:rPr>
        <w:t>Отметки за выполненную самостоятельную работу выставляются в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9A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F11E8">
        <w:rPr>
          <w:rFonts w:ascii="Times New Roman" w:hAnsi="Times New Roman" w:cs="Times New Roman"/>
          <w:sz w:val="28"/>
          <w:szCs w:val="28"/>
        </w:rPr>
        <w:t>дисциплине (междисциплинарному курсу).</w:t>
      </w:r>
    </w:p>
    <w:p w:rsidR="00A90889" w:rsidRPr="00A90889" w:rsidRDefault="00A90889" w:rsidP="00A9088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9">
        <w:rPr>
          <w:rFonts w:ascii="Times New Roman" w:hAnsi="Times New Roman" w:cs="Times New Roman"/>
          <w:sz w:val="28"/>
          <w:szCs w:val="28"/>
        </w:rPr>
        <w:lastRenderedPageBreak/>
        <w:t xml:space="preserve">6.3. Критериями оценки результатов внеаудиторной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908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0889" w:rsidRPr="00A90889" w:rsidRDefault="00A90889" w:rsidP="00A9088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9">
        <w:rPr>
          <w:rFonts w:ascii="Times New Roman" w:hAnsi="Times New Roman" w:cs="Times New Roman"/>
          <w:sz w:val="28"/>
          <w:szCs w:val="28"/>
        </w:rPr>
        <w:t>-</w:t>
      </w:r>
      <w:r w:rsidRPr="00A90889">
        <w:rPr>
          <w:rFonts w:ascii="Times New Roman" w:hAnsi="Times New Roman" w:cs="Times New Roman"/>
          <w:sz w:val="28"/>
          <w:szCs w:val="28"/>
        </w:rPr>
        <w:tab/>
        <w:t xml:space="preserve"> 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0889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A90889" w:rsidRPr="00A90889" w:rsidRDefault="00A90889" w:rsidP="00A9088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9">
        <w:rPr>
          <w:rFonts w:ascii="Times New Roman" w:hAnsi="Times New Roman" w:cs="Times New Roman"/>
          <w:sz w:val="28"/>
          <w:szCs w:val="28"/>
        </w:rPr>
        <w:t>-</w:t>
      </w:r>
      <w:r w:rsidRPr="00A90889">
        <w:rPr>
          <w:rFonts w:ascii="Times New Roman" w:hAnsi="Times New Roman" w:cs="Times New Roman"/>
          <w:sz w:val="28"/>
          <w:szCs w:val="28"/>
        </w:rPr>
        <w:tab/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A90889">
        <w:rPr>
          <w:rFonts w:ascii="Times New Roman" w:hAnsi="Times New Roman" w:cs="Times New Roman"/>
          <w:sz w:val="28"/>
          <w:szCs w:val="28"/>
        </w:rPr>
        <w:t>использовать теоретические знания при выполнении практических задач;</w:t>
      </w:r>
    </w:p>
    <w:p w:rsidR="00A90889" w:rsidRPr="00A90889" w:rsidRDefault="00A90889" w:rsidP="00A9088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9">
        <w:rPr>
          <w:rFonts w:ascii="Times New Roman" w:hAnsi="Times New Roman" w:cs="Times New Roman"/>
          <w:sz w:val="28"/>
          <w:szCs w:val="28"/>
        </w:rPr>
        <w:t>-</w:t>
      </w:r>
      <w:r w:rsidRPr="00A90889">
        <w:rPr>
          <w:rFonts w:ascii="Times New Roman" w:hAnsi="Times New Roman" w:cs="Times New Roman"/>
          <w:sz w:val="28"/>
          <w:szCs w:val="28"/>
        </w:rPr>
        <w:tab/>
        <w:t xml:space="preserve"> сформированность общеучебных умений;</w:t>
      </w:r>
    </w:p>
    <w:p w:rsidR="00A90889" w:rsidRPr="00A90889" w:rsidRDefault="00A90889" w:rsidP="00A9088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9">
        <w:rPr>
          <w:rFonts w:ascii="Times New Roman" w:hAnsi="Times New Roman" w:cs="Times New Roman"/>
          <w:sz w:val="28"/>
          <w:szCs w:val="28"/>
        </w:rPr>
        <w:t>-</w:t>
      </w:r>
      <w:r w:rsidRPr="00A90889">
        <w:rPr>
          <w:rFonts w:ascii="Times New Roman" w:hAnsi="Times New Roman" w:cs="Times New Roman"/>
          <w:sz w:val="28"/>
          <w:szCs w:val="28"/>
        </w:rPr>
        <w:tab/>
        <w:t xml:space="preserve"> обоснованность и четкость изложения ответа;</w:t>
      </w:r>
    </w:p>
    <w:p w:rsidR="00A90889" w:rsidRPr="00A90889" w:rsidRDefault="00A90889" w:rsidP="00A9088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89">
        <w:rPr>
          <w:rFonts w:ascii="Times New Roman" w:hAnsi="Times New Roman" w:cs="Times New Roman"/>
          <w:sz w:val="28"/>
          <w:szCs w:val="28"/>
        </w:rPr>
        <w:t>-</w:t>
      </w:r>
      <w:r w:rsidRPr="00A90889">
        <w:rPr>
          <w:rFonts w:ascii="Times New Roman" w:hAnsi="Times New Roman" w:cs="Times New Roman"/>
          <w:sz w:val="28"/>
          <w:szCs w:val="28"/>
        </w:rPr>
        <w:tab/>
        <w:t xml:space="preserve"> оформление материала в соответствии с требованиями.</w:t>
      </w:r>
    </w:p>
    <w:p w:rsidR="000F11E8" w:rsidRDefault="000F11E8" w:rsidP="0000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1B4" w:rsidRDefault="00A90889" w:rsidP="007101B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01B4" w:rsidRPr="007101B4">
        <w:rPr>
          <w:b/>
          <w:sz w:val="28"/>
          <w:szCs w:val="28"/>
        </w:rPr>
        <w:t>.</w:t>
      </w:r>
      <w:r w:rsidR="000E5EFA">
        <w:rPr>
          <w:b/>
          <w:sz w:val="28"/>
          <w:szCs w:val="28"/>
        </w:rPr>
        <w:t xml:space="preserve"> </w:t>
      </w:r>
      <w:r w:rsidR="007101B4" w:rsidRPr="007101B4">
        <w:rPr>
          <w:rStyle w:val="a5"/>
          <w:b/>
          <w:bCs/>
          <w:i w:val="0"/>
          <w:sz w:val="28"/>
          <w:szCs w:val="28"/>
        </w:rPr>
        <w:t>ФОРМ</w:t>
      </w:r>
      <w:r w:rsidR="000E5EFA">
        <w:rPr>
          <w:rStyle w:val="a5"/>
          <w:b/>
          <w:bCs/>
          <w:i w:val="0"/>
          <w:sz w:val="28"/>
          <w:szCs w:val="28"/>
        </w:rPr>
        <w:t>Ы</w:t>
      </w:r>
      <w:r w:rsidR="007101B4" w:rsidRPr="007101B4">
        <w:rPr>
          <w:rStyle w:val="a5"/>
          <w:b/>
          <w:bCs/>
          <w:i w:val="0"/>
          <w:sz w:val="28"/>
          <w:szCs w:val="28"/>
        </w:rPr>
        <w:t xml:space="preserve"> КОНТРОЛЯ </w:t>
      </w:r>
      <w:r w:rsidR="007101B4" w:rsidRPr="007101B4">
        <w:rPr>
          <w:b/>
          <w:sz w:val="28"/>
          <w:szCs w:val="28"/>
        </w:rPr>
        <w:t xml:space="preserve">САМОСТОЯТЕЛЬНОЙ РАБОТЫ </w:t>
      </w:r>
    </w:p>
    <w:p w:rsidR="007101B4" w:rsidRPr="00EA11F1" w:rsidRDefault="00A90889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7</w:t>
      </w:r>
      <w:r w:rsidR="000E5EFA">
        <w:rPr>
          <w:rStyle w:val="a5"/>
          <w:bCs/>
          <w:i w:val="0"/>
          <w:sz w:val="28"/>
          <w:szCs w:val="28"/>
        </w:rPr>
        <w:t>.1. Ф</w:t>
      </w:r>
      <w:r w:rsidR="000E5EFA" w:rsidRPr="000E5EFA">
        <w:rPr>
          <w:rStyle w:val="a5"/>
          <w:bCs/>
          <w:i w:val="0"/>
          <w:sz w:val="28"/>
          <w:szCs w:val="28"/>
        </w:rPr>
        <w:t>ормами контроля </w:t>
      </w:r>
      <w:r w:rsidR="000E5EFA" w:rsidRPr="000E5EFA">
        <w:rPr>
          <w:sz w:val="28"/>
          <w:szCs w:val="28"/>
        </w:rPr>
        <w:t xml:space="preserve">самостоятельной работы </w:t>
      </w:r>
      <w:proofErr w:type="gramStart"/>
      <w:r w:rsidR="000E5EFA" w:rsidRPr="000E5EFA">
        <w:rPr>
          <w:sz w:val="28"/>
          <w:szCs w:val="28"/>
        </w:rPr>
        <w:t>обучающихся</w:t>
      </w:r>
      <w:proofErr w:type="gramEnd"/>
      <w:r w:rsidR="000E5EFA">
        <w:rPr>
          <w:sz w:val="28"/>
          <w:szCs w:val="28"/>
        </w:rPr>
        <w:t xml:space="preserve"> </w:t>
      </w:r>
      <w:r w:rsidR="007101B4" w:rsidRPr="00EA11F1">
        <w:rPr>
          <w:sz w:val="28"/>
          <w:szCs w:val="28"/>
        </w:rPr>
        <w:t>являются: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текущий контроль усвоения знаний на основе оценки устного ответа на вопрос, сообщения, доклада и д.п. (на практических занятиях);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решение ситуационных задач по практико-ориентированным дисциплинам;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конспект, выполненный по теме, изучаемой самостоятельно;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представленный текст контрольной работы;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11F1">
        <w:rPr>
          <w:sz w:val="28"/>
          <w:szCs w:val="28"/>
        </w:rPr>
        <w:t xml:space="preserve">отчёт, дневник </w:t>
      </w:r>
      <w:r>
        <w:rPr>
          <w:sz w:val="28"/>
          <w:szCs w:val="28"/>
        </w:rPr>
        <w:t xml:space="preserve">наблюдения </w:t>
      </w:r>
      <w:r w:rsidRPr="00EA11F1">
        <w:rPr>
          <w:sz w:val="28"/>
          <w:szCs w:val="28"/>
        </w:rPr>
        <w:t>и т.п.;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  тестирование, выполнение письменной контрольной работы по изучаемой теме;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рейтинговая система оценки знаний обучающихся по блокам (разделам) изучаемой дисциплины, циклам дисциплин;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отчёт о учебно-исследовательской работе (её этапе, части работы и т.п.);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статья, тезисы выступления и др. публикации в научном, научно-популярном, учебном издании и т.п. по итогам самостоятельной учебной и учебно-исследовательской работы, опубликованные по решению администрации колледжа;</w:t>
      </w:r>
    </w:p>
    <w:p w:rsidR="007101B4" w:rsidRPr="00EA11F1" w:rsidRDefault="007101B4" w:rsidP="007101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1F1">
        <w:rPr>
          <w:sz w:val="28"/>
          <w:szCs w:val="28"/>
        </w:rPr>
        <w:t>- представление изделия или продукта творческой деятельности студента.</w:t>
      </w:r>
    </w:p>
    <w:p w:rsidR="007101B4" w:rsidRPr="000F11E8" w:rsidRDefault="00A90889" w:rsidP="006342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7101B4" w:rsidRPr="00EA11F1">
        <w:rPr>
          <w:sz w:val="28"/>
          <w:szCs w:val="28"/>
        </w:rPr>
        <w:t>.</w:t>
      </w:r>
      <w:r w:rsidR="000E5EFA">
        <w:rPr>
          <w:sz w:val="28"/>
          <w:szCs w:val="28"/>
        </w:rPr>
        <w:t>2</w:t>
      </w:r>
      <w:r w:rsidR="007101B4" w:rsidRPr="00EA11F1">
        <w:rPr>
          <w:sz w:val="28"/>
          <w:szCs w:val="28"/>
        </w:rPr>
        <w:t xml:space="preserve">. </w:t>
      </w:r>
      <w:proofErr w:type="gramStart"/>
      <w:r w:rsidR="007101B4" w:rsidRPr="00EA11F1">
        <w:rPr>
          <w:sz w:val="28"/>
          <w:szCs w:val="28"/>
        </w:rPr>
        <w:t>Результаты самостоятельной учебно-исследовательской работы обучающихся могут быть опубликованы на сайте колледжа, в специализированных студенческих или научных, научно-методических изданиях, апробированы на научно-практических студенческих конференциях.</w:t>
      </w:r>
      <w:proofErr w:type="gramEnd"/>
    </w:p>
    <w:sectPr w:rsidR="007101B4" w:rsidRPr="000F11E8" w:rsidSect="002D58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EAE"/>
    <w:rsid w:val="000033C4"/>
    <w:rsid w:val="000E5EFA"/>
    <w:rsid w:val="000F11E8"/>
    <w:rsid w:val="00140A0A"/>
    <w:rsid w:val="001805D8"/>
    <w:rsid w:val="001F6CE6"/>
    <w:rsid w:val="002D5875"/>
    <w:rsid w:val="00321F0D"/>
    <w:rsid w:val="003723A3"/>
    <w:rsid w:val="003B0E6E"/>
    <w:rsid w:val="00484DF9"/>
    <w:rsid w:val="00634268"/>
    <w:rsid w:val="006B5C8A"/>
    <w:rsid w:val="007101B4"/>
    <w:rsid w:val="00761DBC"/>
    <w:rsid w:val="00827357"/>
    <w:rsid w:val="008B34DF"/>
    <w:rsid w:val="00983AE4"/>
    <w:rsid w:val="00986536"/>
    <w:rsid w:val="00A45A14"/>
    <w:rsid w:val="00A90889"/>
    <w:rsid w:val="00AB32BE"/>
    <w:rsid w:val="00AB715E"/>
    <w:rsid w:val="00B627D4"/>
    <w:rsid w:val="00B76C8A"/>
    <w:rsid w:val="00B829DD"/>
    <w:rsid w:val="00C13EAE"/>
    <w:rsid w:val="00D23C39"/>
    <w:rsid w:val="00D33378"/>
    <w:rsid w:val="00D7263A"/>
    <w:rsid w:val="00E14F96"/>
    <w:rsid w:val="00EB78C9"/>
    <w:rsid w:val="00F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EAE"/>
    <w:rPr>
      <w:b/>
      <w:bCs/>
    </w:rPr>
  </w:style>
  <w:style w:type="character" w:styleId="a5">
    <w:name w:val="Emphasis"/>
    <w:basedOn w:val="a0"/>
    <w:uiPriority w:val="20"/>
    <w:qFormat/>
    <w:rsid w:val="00C13EAE"/>
    <w:rPr>
      <w:i/>
      <w:iCs/>
    </w:rPr>
  </w:style>
  <w:style w:type="table" w:styleId="a6">
    <w:name w:val="Table Grid"/>
    <w:basedOn w:val="a1"/>
    <w:uiPriority w:val="59"/>
    <w:rsid w:val="00C13E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9</cp:revision>
  <dcterms:created xsi:type="dcterms:W3CDTF">2019-09-29T22:20:00Z</dcterms:created>
  <dcterms:modified xsi:type="dcterms:W3CDTF">2019-10-03T05:03:00Z</dcterms:modified>
</cp:coreProperties>
</file>