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5" w:rsidRPr="00E25E44" w:rsidRDefault="00E25E44" w:rsidP="00E25E4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53FB94A" wp14:editId="58B42AE4">
            <wp:simplePos x="0" y="0"/>
            <wp:positionH relativeFrom="column">
              <wp:posOffset>-1037590</wp:posOffset>
            </wp:positionH>
            <wp:positionV relativeFrom="paragraph">
              <wp:posOffset>-655955</wp:posOffset>
            </wp:positionV>
            <wp:extent cx="7421880" cy="10455910"/>
            <wp:effectExtent l="0" t="0" r="0" b="0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1" name="Рисунок 1" descr="C:\Users\Admin\Desktop\СПИСКИ ПОСТУПИВШИХ 2019\23\23-09-2019_01-17-18\23-09-2019_08-26-21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23\23-09-2019_01-17-18\23-09-2019_08-26-21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5329C" w:rsidRPr="00575491" w:rsidRDefault="00B341EB" w:rsidP="005754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</w:t>
      </w:r>
      <w:r w:rsidRPr="00575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96605" w:rsidRPr="00575491" w:rsidRDefault="0055329C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общие принципы, содержание и меры по социальной поддержке детей-сирот и детей, оставшихся без попечения родителей, лиц из числа детей-сирот и детей, оставшихся без попечения родителей, обучающихся, потерявших в период обучения обоих или единственного родителя, находящихся на полном государственном обеспечении и детей - инвалидов в краевом государственном автономном профессиональном образовательном учреждении </w:t>
      </w:r>
      <w:r w:rsidR="00B341EB" w:rsidRPr="00575491">
        <w:rPr>
          <w:rFonts w:ascii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технологический колледж» (далее КГА ПОУ «ДИТК»), разработано</w:t>
      </w:r>
      <w:proofErr w:type="gramEnd"/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54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5FD8" w:rsidRPr="00575491" w:rsidRDefault="00325FD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55329C" w:rsidRPr="0057549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75464C" w:rsidRPr="005754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="0075464C" w:rsidRPr="00575491">
        <w:rPr>
          <w:rFonts w:ascii="Times New Roman" w:hAnsi="Times New Roman" w:cs="Times New Roman"/>
          <w:sz w:val="28"/>
          <w:szCs w:val="28"/>
        </w:rPr>
        <w:t xml:space="preserve">акон 273-ФЗ </w:t>
      </w:r>
      <w:r w:rsidR="00B341EB" w:rsidRPr="00575491">
        <w:rPr>
          <w:rFonts w:ascii="Times New Roman" w:hAnsi="Times New Roman" w:cs="Times New Roman"/>
          <w:sz w:val="28"/>
          <w:szCs w:val="28"/>
        </w:rPr>
        <w:t>«</w:t>
      </w:r>
      <w:r w:rsidR="0075464C" w:rsidRPr="00575491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B341EB" w:rsidRPr="00575491">
        <w:rPr>
          <w:rFonts w:ascii="Times New Roman" w:hAnsi="Times New Roman" w:cs="Times New Roman"/>
          <w:sz w:val="28"/>
          <w:szCs w:val="28"/>
        </w:rPr>
        <w:t>»</w:t>
      </w:r>
      <w:r w:rsidR="0075464C"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B341EB" w:rsidRPr="00575491">
        <w:rPr>
          <w:rFonts w:ascii="Times New Roman" w:hAnsi="Times New Roman" w:cs="Times New Roman"/>
          <w:sz w:val="28"/>
          <w:szCs w:val="28"/>
        </w:rPr>
        <w:t>от 29.12.2012 г. (с изменениями и дополнениями 2018 г.).</w:t>
      </w:r>
    </w:p>
    <w:p w:rsidR="00325FD8" w:rsidRPr="00575491" w:rsidRDefault="0055329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21 декабря 1996 г. № 159-ФЗ</w:t>
      </w:r>
      <w:r w:rsidR="00220952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«О дополнительных гарантиях по социальной за</w:t>
      </w:r>
      <w:r w:rsidR="004C3FE3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щите детей-сирот и детей,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оставшихся без попечения родителей».</w:t>
      </w:r>
    </w:p>
    <w:p w:rsidR="00696605" w:rsidRPr="00575491" w:rsidRDefault="0055329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г. № 181-ФЗ</w:t>
      </w:r>
      <w:r w:rsidR="00220952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дерации» ст.1; ст.18, </w:t>
      </w:r>
      <w:r w:rsidR="00696605" w:rsidRPr="00575491">
        <w:rPr>
          <w:rFonts w:ascii="Times New Roman" w:hAnsi="Times New Roman" w:cs="Times New Roman"/>
          <w:sz w:val="28"/>
          <w:szCs w:val="28"/>
          <w:lang w:eastAsia="ru-RU"/>
        </w:rPr>
        <w:t>ст.19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605" w:rsidRPr="00575491" w:rsidRDefault="00696605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Российской Федерации от 18.09.2017 года №1117 «Об утверждении норм и правил обеспечения за счет средств федерального бюджета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обучающихся по очной форме обучения по основным программам за</w:t>
      </w:r>
      <w:proofErr w:type="gramEnd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сч</w:t>
      </w:r>
      <w:r w:rsidR="00575491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ет средств федерального бюджета, </w:t>
      </w: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 и мягким инвентарем и оборудованием»</w:t>
      </w:r>
      <w:r w:rsidR="0055329C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96605" w:rsidRPr="00575491" w:rsidRDefault="00696605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1.5 Приказ  Министерства образования и науки Российской Федерации от 14.06.2013г. N 464 </w:t>
      </w:r>
      <w:r w:rsid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55329C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профессионального образования</w:t>
      </w:r>
      <w:r w:rsid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55329C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F2B3A" w:rsidRPr="00575491" w:rsidRDefault="0055329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6605" w:rsidRPr="00575491">
        <w:rPr>
          <w:rFonts w:ascii="Times New Roman" w:hAnsi="Times New Roman" w:cs="Times New Roman"/>
          <w:sz w:val="28"/>
          <w:szCs w:val="28"/>
        </w:rPr>
        <w:t>П</w:t>
      </w:r>
      <w:r w:rsidRPr="005754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E29A2" w:rsidRPr="00575491">
        <w:rPr>
          <w:rFonts w:ascii="Times New Roman" w:hAnsi="Times New Roman" w:cs="Times New Roman"/>
          <w:sz w:val="28"/>
          <w:szCs w:val="28"/>
        </w:rPr>
        <w:t>Губ</w:t>
      </w:r>
      <w:r w:rsidRPr="00575491">
        <w:rPr>
          <w:rFonts w:ascii="Times New Roman" w:hAnsi="Times New Roman" w:cs="Times New Roman"/>
          <w:sz w:val="28"/>
          <w:szCs w:val="28"/>
        </w:rPr>
        <w:t xml:space="preserve">ернатора Приморского края от  08.05.20014 года №178-па «Об утверждении Порядка назначения и выплаты государственной социальной стипендии и ежегодного пособия на приобретение учебной литературы и письменных принадлежностей студентам, обучающимся в </w:t>
      </w:r>
      <w:r w:rsidRPr="00575491">
        <w:rPr>
          <w:rFonts w:ascii="Times New Roman" w:hAnsi="Times New Roman" w:cs="Times New Roman"/>
          <w:sz w:val="28"/>
          <w:szCs w:val="28"/>
        </w:rPr>
        <w:lastRenderedPageBreak/>
        <w:t>краевых государственных профессиональных образовательных организациях по очной форме обучения за счет сре</w:t>
      </w:r>
      <w:proofErr w:type="gramStart"/>
      <w:r w:rsidRPr="0057549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75491">
        <w:rPr>
          <w:rFonts w:ascii="Times New Roman" w:hAnsi="Times New Roman" w:cs="Times New Roman"/>
          <w:sz w:val="28"/>
          <w:szCs w:val="28"/>
        </w:rPr>
        <w:t>аевого бюджета</w:t>
      </w:r>
      <w:r w:rsidR="008F2B3A" w:rsidRPr="00575491">
        <w:rPr>
          <w:rFonts w:ascii="Times New Roman" w:hAnsi="Times New Roman" w:cs="Times New Roman"/>
          <w:sz w:val="28"/>
          <w:szCs w:val="28"/>
        </w:rPr>
        <w:t>».</w:t>
      </w:r>
    </w:p>
    <w:p w:rsidR="008F2B3A" w:rsidRPr="00575491" w:rsidRDefault="008F2B3A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1.7</w:t>
      </w:r>
      <w:r w:rsidR="004E29A2" w:rsidRPr="00575491">
        <w:rPr>
          <w:rFonts w:ascii="Times New Roman" w:hAnsi="Times New Roman" w:cs="Times New Roman"/>
          <w:sz w:val="28"/>
          <w:szCs w:val="28"/>
        </w:rPr>
        <w:t>.</w:t>
      </w:r>
      <w:r w:rsidRPr="00575491">
        <w:rPr>
          <w:rFonts w:ascii="Times New Roman" w:hAnsi="Times New Roman" w:cs="Times New Roman"/>
          <w:sz w:val="28"/>
          <w:szCs w:val="28"/>
        </w:rPr>
        <w:t xml:space="preserve"> Постановление Губернатора Приморского края от 05.11.2014г. №45</w:t>
      </w:r>
      <w:r w:rsidR="004C3FE3" w:rsidRPr="00575491">
        <w:rPr>
          <w:rFonts w:ascii="Times New Roman" w:hAnsi="Times New Roman" w:cs="Times New Roman"/>
          <w:sz w:val="28"/>
          <w:szCs w:val="28"/>
        </w:rPr>
        <w:t>0</w:t>
      </w:r>
      <w:r w:rsidRPr="00575491">
        <w:rPr>
          <w:rFonts w:ascii="Times New Roman" w:hAnsi="Times New Roman" w:cs="Times New Roman"/>
          <w:sz w:val="28"/>
          <w:szCs w:val="28"/>
        </w:rPr>
        <w:t xml:space="preserve">-па «Об обеспечении детей, обучающихся и воспитывающихся в государственных (краевых) образовательных </w:t>
      </w:r>
      <w:r w:rsidR="004C3FE3" w:rsidRPr="00575491">
        <w:rPr>
          <w:rFonts w:ascii="Times New Roman" w:hAnsi="Times New Roman" w:cs="Times New Roman"/>
          <w:sz w:val="28"/>
          <w:szCs w:val="28"/>
        </w:rPr>
        <w:t>организациях Приморского края</w:t>
      </w:r>
      <w:r w:rsidRPr="00575491">
        <w:rPr>
          <w:rFonts w:ascii="Times New Roman" w:hAnsi="Times New Roman" w:cs="Times New Roman"/>
          <w:sz w:val="28"/>
          <w:szCs w:val="28"/>
        </w:rPr>
        <w:t>, выпускников государственных (краевых) образовательных организаций Приморского края».</w:t>
      </w:r>
    </w:p>
    <w:p w:rsidR="004C3FE3" w:rsidRPr="00575491" w:rsidRDefault="008F2B3A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754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21.01.2015 года № 14-па «Об утверждении порядка проезда детей-сирот и детей, оставшихся без попечения родителей, лиц из числа детей-сирот, </w:t>
      </w:r>
      <w:r w:rsidR="004C3FE3" w:rsidRPr="00575491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обучающихся в краевых и </w:t>
      </w:r>
      <w:r w:rsidR="004C3FE3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муниципальных образовательных организациях на городском, пригородном, в сельской местности на внутрирайонном транспорте (кроме такси), а также проезда один раз в год к месту жительства и обратно к</w:t>
      </w:r>
      <w:proofErr w:type="gramEnd"/>
      <w:r w:rsidR="004C3FE3"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месту учебы»;</w:t>
      </w:r>
    </w:p>
    <w:p w:rsidR="004C3FE3" w:rsidRPr="00575491" w:rsidRDefault="004C3FE3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</w:rPr>
        <w:t xml:space="preserve">1.9. </w:t>
      </w: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 Постановление Администрации Приморского края от 31 июля 2017 года № 310-па «Об обеспечении бесплатным питанием, бесплатным комплектом одежды, обуви, мягким инвентарем, оборудованием и единовременным денежным пособием отдельных категорий лиц»;</w:t>
      </w:r>
    </w:p>
    <w:p w:rsidR="004C3FE3" w:rsidRPr="00575491" w:rsidRDefault="004C3FE3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1.10. </w:t>
      </w:r>
      <w:proofErr w:type="gramStart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 Администрации Приморского края от 21 января 2015года № 14-па «Об утверждении порядка проезда детей-сирот и детей, оставшихся без попечения родителей, лиц из числа детей-сирот, оставшихся без попечения родителей, обучающихся в краевых и муниципальных образовательных организациях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</w:t>
      </w:r>
      <w:proofErr w:type="gramEnd"/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учебы»;</w:t>
      </w:r>
    </w:p>
    <w:p w:rsidR="004C3FE3" w:rsidRPr="00575491" w:rsidRDefault="004C3FE3" w:rsidP="009B273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kern w:val="36"/>
          <w:sz w:val="28"/>
          <w:szCs w:val="28"/>
          <w:lang w:eastAsia="ru-RU"/>
        </w:rPr>
        <w:t>1.11. Приказ департамента здравоохранения Приморского края от 30.03.2016 г. № 227-О «О внесении изменений в приказ департамента здравоохранения Приморского края от 13.01.2012 г. № 16-о «Об осуществлении краевыми государственными бюджетными и автономными учреждениями, подведомственными департаменту  здравоохранения Приморского края, полномочий по исполнению публичных обязательств перед физическим лицом в денежной форме».</w:t>
      </w:r>
    </w:p>
    <w:p w:rsidR="004E29A2" w:rsidRPr="00575491" w:rsidRDefault="00874FFB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1.1</w:t>
      </w:r>
      <w:r w:rsidR="00220952" w:rsidRPr="00575491">
        <w:rPr>
          <w:rFonts w:ascii="Times New Roman" w:hAnsi="Times New Roman" w:cs="Times New Roman"/>
          <w:sz w:val="28"/>
          <w:szCs w:val="28"/>
        </w:rPr>
        <w:t>0</w:t>
      </w:r>
      <w:r w:rsidR="00705FC6" w:rsidRPr="00575491">
        <w:rPr>
          <w:rFonts w:ascii="Times New Roman" w:hAnsi="Times New Roman" w:cs="Times New Roman"/>
          <w:sz w:val="28"/>
          <w:szCs w:val="28"/>
        </w:rPr>
        <w:t>.</w:t>
      </w:r>
      <w:r w:rsidR="00220952" w:rsidRPr="00575491">
        <w:rPr>
          <w:rFonts w:ascii="Times New Roman" w:hAnsi="Times New Roman" w:cs="Times New Roman"/>
          <w:sz w:val="28"/>
          <w:szCs w:val="28"/>
        </w:rPr>
        <w:t xml:space="preserve"> П</w:t>
      </w:r>
      <w:r w:rsidR="004C3FE3" w:rsidRPr="00575491">
        <w:rPr>
          <w:rFonts w:ascii="Times New Roman" w:hAnsi="Times New Roman" w:cs="Times New Roman"/>
          <w:sz w:val="28"/>
          <w:szCs w:val="28"/>
        </w:rPr>
        <w:t>риказ</w:t>
      </w:r>
      <w:r w:rsidR="004E29A2" w:rsidRPr="00575491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Приморского края от 05.02.2014г. №2</w:t>
      </w:r>
      <w:r w:rsidR="00AE2CF5" w:rsidRPr="00575491">
        <w:rPr>
          <w:rFonts w:ascii="Times New Roman" w:hAnsi="Times New Roman" w:cs="Times New Roman"/>
          <w:sz w:val="28"/>
          <w:szCs w:val="28"/>
        </w:rPr>
        <w:t>3а-117 «О Порядке осуществления</w:t>
      </w:r>
      <w:r w:rsidR="004E29A2" w:rsidRPr="00575491">
        <w:rPr>
          <w:rFonts w:ascii="Times New Roman" w:hAnsi="Times New Roman" w:cs="Times New Roman"/>
          <w:sz w:val="28"/>
          <w:szCs w:val="28"/>
        </w:rPr>
        <w:t xml:space="preserve"> краевыми государственными бюджетными и автономными учреждениями, </w:t>
      </w:r>
      <w:r w:rsidR="0059091E" w:rsidRPr="00575491">
        <w:rPr>
          <w:rFonts w:ascii="Times New Roman" w:hAnsi="Times New Roman" w:cs="Times New Roman"/>
          <w:sz w:val="28"/>
          <w:szCs w:val="28"/>
        </w:rPr>
        <w:t xml:space="preserve">подведомственными департаменту </w:t>
      </w:r>
      <w:r w:rsidR="004E29A2" w:rsidRPr="00575491">
        <w:rPr>
          <w:rFonts w:ascii="Times New Roman" w:hAnsi="Times New Roman" w:cs="Times New Roman"/>
          <w:sz w:val="28"/>
          <w:szCs w:val="28"/>
        </w:rPr>
        <w:t>образования и науки Приморского края, полномочий органа исполнит</w:t>
      </w:r>
      <w:r w:rsidR="0059091E" w:rsidRPr="00575491">
        <w:rPr>
          <w:rFonts w:ascii="Times New Roman" w:hAnsi="Times New Roman" w:cs="Times New Roman"/>
          <w:sz w:val="28"/>
          <w:szCs w:val="28"/>
        </w:rPr>
        <w:t xml:space="preserve">ельной власти Приморского края </w:t>
      </w:r>
      <w:r w:rsidR="004E29A2" w:rsidRPr="00575491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осуществления».</w:t>
      </w:r>
    </w:p>
    <w:p w:rsidR="00575491" w:rsidRDefault="00575491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7929" w:rsidRPr="00575491" w:rsidRDefault="00575491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ДАННОМ ПОЛОЖЕНИИ: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Дети–сироты – лица в возрасте до 18 лет, у которых умерли оба или  единственный родитель.</w:t>
      </w:r>
    </w:p>
    <w:p w:rsidR="00187929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Дети, оставшиеся без попечения родителей – дети в возрасте до 18 лет, которые остались без попечения единственного или обоих родителей в  связи </w:t>
      </w:r>
      <w:proofErr w:type="gramStart"/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отсутствием родителей или лишением их родительских прав,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ограничением их в родительских правах,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признанием родителей безвестно отсутствующими,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(ограниченно дееспособными), находящимися в  лечебных  учреждениях,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объявлением их умершими,</w:t>
      </w:r>
      <w:proofErr w:type="gramEnd"/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отбыванием ими наказания в учреждениях, исполняющих наказание в виде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лишения свободы,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нахождением в местах содержания под стражей, подозреваемых и обвиняемых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в совершении преступлений,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уклонением родителей от воспитания детей или от защиты их прав и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интересов,</w:t>
      </w:r>
    </w:p>
    <w:p w:rsidR="00325FD8" w:rsidRPr="00575491" w:rsidRDefault="00325FD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отказом родителей взять</w:t>
      </w:r>
      <w:r w:rsidR="0018792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своих детей из воспитательных,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лечебных учреждений, учреждений социальной защиты населения и других аналогичных учреждений,</w:t>
      </w:r>
    </w:p>
    <w:p w:rsidR="00325FD8" w:rsidRPr="00575491" w:rsidRDefault="00325FD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иные случаи признания ребёнка оста</w:t>
      </w:r>
      <w:r w:rsidR="0018792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вшимся без попечения родителей 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законом порядке.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Лица из числа детей-сирот и детей, оставшихся без попечения родителей, лица в возрасте от 18 до 23 лет, у которых, когда они находились в возрасте до 18 лет,  умерли оба или единственный родитель, а также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остались без попечения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единственного или обоих родителей и имеют в соответствии с действующим законодательством право на дополнительные гарантии по социальной поддержке.</w:t>
      </w:r>
      <w:proofErr w:type="gramEnd"/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Опека и попечительство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>– форма устройства детей сирот и детей, оставшихся без попечения родителей, в целях их содержания, воспитания и образования, а также для защиты их прав и интересов;</w:t>
      </w:r>
    </w:p>
    <w:p w:rsidR="00325FD8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опека устанавливается над детьми, не достигшими  возраста 14 лет;</w:t>
      </w:r>
    </w:p>
    <w:p w:rsidR="00B14DD1" w:rsidRPr="00575491" w:rsidRDefault="0018792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5FD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попечительство устанавливается над де</w:t>
      </w:r>
      <w:r w:rsidR="003A1843" w:rsidRPr="00575491">
        <w:rPr>
          <w:rFonts w:ascii="Times New Roman" w:hAnsi="Times New Roman" w:cs="Times New Roman"/>
          <w:sz w:val="28"/>
          <w:szCs w:val="28"/>
          <w:lang w:eastAsia="ru-RU"/>
        </w:rPr>
        <w:t>тьми в возрасте от 14 до 18 лет; попечительство прекращается без особого решения по достижению совершеннолетия (18 лет), а также в связи с объявлением несовершеннолетнего полностью дееспособным в соответствии со ст. 27  Гражданского кодекса Российской Федерации.</w:t>
      </w:r>
      <w:r w:rsidR="00B14DD1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6F4B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436F4B" w:rsidRPr="00575491">
        <w:rPr>
          <w:rFonts w:ascii="Times New Roman" w:hAnsi="Times New Roman" w:cs="Times New Roman"/>
          <w:sz w:val="28"/>
          <w:szCs w:val="28"/>
          <w:lang w:eastAsia="ru-RU"/>
        </w:rPr>
        <w:t>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="009E289F" w:rsidRPr="009E2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89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учреждением </w:t>
      </w:r>
      <w:proofErr w:type="gramStart"/>
      <w:r w:rsidR="009E289F">
        <w:rPr>
          <w:rFonts w:ascii="Times New Roman" w:hAnsi="Times New Roman" w:cs="Times New Roman"/>
          <w:sz w:val="28"/>
          <w:szCs w:val="28"/>
          <w:lang w:eastAsia="ru-RU"/>
        </w:rPr>
        <w:t>медико-</w:t>
      </w:r>
      <w:r w:rsidR="009E289F" w:rsidRPr="00575491">
        <w:rPr>
          <w:rFonts w:ascii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9E289F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устанавливается группа инвалидности, а лицам в возрасте до 18 лет устанавливается категория «ребёнок-инвалид».</w:t>
      </w:r>
    </w:p>
    <w:p w:rsidR="00436F4B" w:rsidRPr="00575491" w:rsidRDefault="001E748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9E289F" w:rsidRPr="009E289F">
        <w:rPr>
          <w:rFonts w:ascii="Times New Roman" w:hAnsi="Times New Roman" w:cs="Times New Roman"/>
          <w:sz w:val="28"/>
          <w:szCs w:val="28"/>
        </w:rPr>
        <w:t xml:space="preserve">Лица с ОВЗ - это люди, имеющие недостатки в физическом и (или) психическом развитии, имеющие значительные отклонения от нормального психического и физического развития, вызванные серьезными врожденными </w:t>
      </w:r>
      <w:r w:rsidR="009E289F" w:rsidRPr="009E289F">
        <w:rPr>
          <w:rFonts w:ascii="Times New Roman" w:hAnsi="Times New Roman" w:cs="Times New Roman"/>
          <w:sz w:val="28"/>
          <w:szCs w:val="28"/>
        </w:rPr>
        <w:lastRenderedPageBreak/>
        <w:t>или приобретенными дефектами и в силу этого нуждающиеся в специальных условиях обучения и воспитания.</w:t>
      </w:r>
      <w:r w:rsidR="009E289F">
        <w:t xml:space="preserve"> </w:t>
      </w:r>
    </w:p>
    <w:p w:rsidR="00AE2CF5" w:rsidRPr="00575491" w:rsidRDefault="00AE2CF5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4DC" w:rsidRPr="006B271B" w:rsidRDefault="00575491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B271B">
        <w:rPr>
          <w:rFonts w:ascii="Times New Roman" w:hAnsi="Times New Roman" w:cs="Times New Roman"/>
          <w:b/>
          <w:sz w:val="27"/>
          <w:szCs w:val="27"/>
          <w:lang w:eastAsia="ru-RU"/>
        </w:rPr>
        <w:t>3. ГАРАНТИИ  ПОЛНОГО ГОСУДАРСТВЕННОГО ОБЕСПЕЧЕНИЯ ПРИ ПОЛУЧЕНИИ ПРОФЕССИОНАЛЬНОГО ОБРАЗОВАНИЯ ДЕТЬМИ-СИРОТАМИ И ДЕТЬМИ, ОСТАВШИМИСЯ БЕЗ ПОПЕЧЕНИЯ РОДИТЕЛЕЙ, ЛИЦАМИ ИЗ ЧИСЛА ДЕТЕЙ-СИРОТ И ДЕТЕЙ, ОСТАВШИХСЯ БЕЗ ПОПЕЧЕНИЯ РОДИТЕЛЕЙ</w:t>
      </w:r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 сирот и детей, оставшихся без попечения родителей, обучающиеся в КГА ПОУ «ДИТК»  по очной форме обучения за счет средств бюджета Приморского края, а также студенты,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  <w:proofErr w:type="gramEnd"/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>В период обучения в КГА ПОУ «ДИТК»  по очной форме обучения за счет средств бюджета Приморского края за лицами из числа детей-сирот и детей, оставшихся без попечения родителей, за студентами, потерявшими в этот период обоих или единственного родителя, в случае достижения ими возраста 23 лет сохраняются право на полное государственное обеспечение и дополнительные гарантии по социальной поддержке.</w:t>
      </w:r>
      <w:proofErr w:type="gramEnd"/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5208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EB5208" w:rsidRPr="00575491">
        <w:rPr>
          <w:rFonts w:ascii="Times New Roman" w:hAnsi="Times New Roman" w:cs="Times New Roman"/>
          <w:sz w:val="28"/>
          <w:szCs w:val="28"/>
          <w:lang w:eastAsia="ru-RU"/>
        </w:rPr>
        <w:t>Под полным государственным обеспечением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дополнительными гарантиями по социальной поддержке при получении профессио</w:t>
      </w:r>
      <w:r w:rsidR="00EB5208" w:rsidRPr="00575491">
        <w:rPr>
          <w:rFonts w:ascii="Times New Roman" w:hAnsi="Times New Roman" w:cs="Times New Roman"/>
          <w:sz w:val="28"/>
          <w:szCs w:val="28"/>
          <w:lang w:eastAsia="ru-RU"/>
        </w:rPr>
        <w:t>нального образования понимается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детям-сиротам и детям, оставшимся без попечения родителей, лицам из числа детей-сирот и детям, оставшимся без попечения родителей, обучающимся по образовательным программам среднего профессионального образования по очной форме обучения за счет средств бюджета Приморского края:</w:t>
      </w:r>
      <w:proofErr w:type="gramEnd"/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компенсационных выплат на питание;</w:t>
      </w:r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бесплатного комплекта одежды, обуви и мягкого инвентаря, (компенсация);</w:t>
      </w:r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бесплатного общежития;</w:t>
      </w:r>
    </w:p>
    <w:p w:rsidR="00F254DC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назначение и выплата государственной социальной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стипендии;</w:t>
      </w:r>
    </w:p>
    <w:p w:rsidR="00F254DC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выплата при выпуске из КГА ПОУ «ДИТК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» денежной компенсации, выдаваемой по желанию выпускников взамен одежды, обуви, мягкого инвентаря и оборудования, за исключением лиц, продолжающих </w:t>
      </w:r>
      <w:proofErr w:type="gramStart"/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очной форме в профессиональной образовательной организации;</w:t>
      </w:r>
    </w:p>
    <w:p w:rsidR="00EB5208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единовременное денежное пособие при выпуске из 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КГА ПОУ «ДИТК»;</w:t>
      </w:r>
    </w:p>
    <w:p w:rsidR="00F254DC" w:rsidRPr="00575491" w:rsidRDefault="00F254DC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 выплата ежегодного пособия на приобретение учеб</w:t>
      </w:r>
      <w:r w:rsidR="00EB5208" w:rsidRPr="00575491">
        <w:rPr>
          <w:rFonts w:ascii="Times New Roman" w:hAnsi="Times New Roman" w:cs="Times New Roman"/>
          <w:sz w:val="28"/>
          <w:szCs w:val="28"/>
          <w:lang w:eastAsia="ru-RU"/>
        </w:rPr>
        <w:t>ной литературы и письменных принадлежностей;</w:t>
      </w:r>
    </w:p>
    <w:p w:rsidR="00F254DC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денежная выплата на проезд;</w:t>
      </w:r>
    </w:p>
    <w:p w:rsidR="00F254DC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ежегодная денежная выплата на медикаменты;</w:t>
      </w:r>
    </w:p>
    <w:p w:rsidR="00C739E1" w:rsidRPr="00575491" w:rsidRDefault="00EB5208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назначение и выплата государственной социальной стипендии</w:t>
      </w:r>
      <w:r w:rsidR="00C739E1" w:rsidRPr="005754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FC6" w:rsidRPr="00575491" w:rsidRDefault="00F81FC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3.3. Гарантии, указанные в п. 3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.2. настоящего Положения предоставляются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до завершения обучения в КГА ПОУ «ДИТК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».  </w:t>
      </w:r>
    </w:p>
    <w:p w:rsidR="00F254DC" w:rsidRPr="00575491" w:rsidRDefault="00F81FC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.4. Полное государственное обеспе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чение предоставляется </w:t>
      </w:r>
      <w:proofErr w:type="gramStart"/>
      <w:r w:rsidRPr="0057549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705FC6" w:rsidRPr="005754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независимо от получения ими пенсий, пособий, алиментов, а также сохраняется при вступлении ими в брак.</w:t>
      </w:r>
    </w:p>
    <w:p w:rsidR="00C739E1" w:rsidRPr="00575491" w:rsidRDefault="00F81FC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C739E1" w:rsidRPr="00575491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детям-сиротам и детям, оставшимся без попечения родителей, лицам из числа детей-сирот и детям, оставшимся без попечения родителей академического отпуска 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 полное государственное обеспечение.</w:t>
      </w:r>
      <w:proofErr w:type="gramEnd"/>
    </w:p>
    <w:p w:rsidR="00F254DC" w:rsidRPr="00575491" w:rsidRDefault="00C739E1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6. Порядок предоставления полного государственного обеспечения и дополнительных гарантий по социальной поддержке детей-сирот и детей, остав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шихся без попечения родителей, 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лиц из числа детей-сирот и детей, оставшихся без попечения родителей, устанавливает Администрация 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F254DC" w:rsidRPr="00575491" w:rsidRDefault="009C2109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05FC6" w:rsidRPr="00575491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F254DC" w:rsidRPr="00575491">
        <w:rPr>
          <w:rFonts w:ascii="Times New Roman" w:hAnsi="Times New Roman" w:cs="Times New Roman"/>
          <w:sz w:val="28"/>
          <w:szCs w:val="28"/>
          <w:lang w:eastAsia="ru-RU"/>
        </w:rPr>
        <w:t>Студенты из числа детей-сирот и детей, оставшихся без попечения родителей, а также лиц из числа детей-сирот и детей, оставшихся без попечения родителей, имеют право на назначение государственной академической стипендии в зависимости от успехов в учебе на основании результатов промежуточной аттестации.</w:t>
      </w:r>
    </w:p>
    <w:p w:rsidR="009B273E" w:rsidRDefault="009B273E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CE1" w:rsidRPr="00575491" w:rsidRDefault="009B273E" w:rsidP="009B27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B273E">
        <w:rPr>
          <w:rFonts w:ascii="Times New Roman" w:hAnsi="Times New Roman" w:cs="Times New Roman"/>
          <w:b/>
          <w:sz w:val="27"/>
          <w:szCs w:val="27"/>
          <w:lang w:eastAsia="ru-RU"/>
        </w:rPr>
        <w:t>УСЛОВИЯ ЗАЧИСЛЕНИЯ НА ПОЛНОЕ ГОСУДАРСТВЕННОЕ ОБЕСПЕЧЕНИЕ  И ПОРЯДОК ВЫПЛАТЫ ДЕНЕЖНЫХ СРЕДСТВ</w:t>
      </w:r>
    </w:p>
    <w:p w:rsidR="00927CE1" w:rsidRPr="00575491" w:rsidRDefault="00927CE1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Зачисление на полное госуд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арственное обеспечение обучающегося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после 18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лет при условии, что у обучающегося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до исполнения ему 18 лет был попечитель.</w:t>
      </w:r>
      <w:proofErr w:type="gramEnd"/>
    </w:p>
    <w:p w:rsidR="009C2109" w:rsidRPr="00575491" w:rsidRDefault="00927CE1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Зачисление на полное государственное обесп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ечение обучающегося из числа детей-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родителей, произ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водится при поступлении обучающегося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колледж до исполнения ему 18 лет при условии, что попечителем студента являлась организация для детей-сирот и детей, оставшихся без попечения родителей.</w:t>
      </w:r>
    </w:p>
    <w:p w:rsidR="007A6222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.3. Зачисление детей-сирот и детей, оставшихся без попечения родителей, а также лиц из числа детей-сирот и детей, оставшихся без попечения родителей, на полное госу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дарственное обеспечение в КГА ПОУ «ДИТК»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proofErr w:type="gramStart"/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2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даты предоставления</w:t>
      </w:r>
      <w:proofErr w:type="gramEnd"/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всех необходимых документов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2109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а основании имеющихся документов, подтверждающих льготную категорию студента, издаются приказы:</w:t>
      </w:r>
    </w:p>
    <w:p w:rsidR="009C2109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О постановке на полн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ое государственное обеспечение;</w:t>
      </w:r>
    </w:p>
    <w:p w:rsidR="009C2109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О наз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начении выплат денежных средств;</w:t>
      </w:r>
    </w:p>
    <w:p w:rsidR="009C2109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. Для получения денежной выплаты на проезд студенты из категории детей-сирот и детей, оставшихся без попечения родителей, лиц из числа детей-сирот и детей, оставшихся без попечения родителей, предоставляют проездные билеты социальному педагогу.</w:t>
      </w:r>
    </w:p>
    <w:p w:rsidR="009C2109" w:rsidRPr="00575491" w:rsidRDefault="007A6222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Основанием для осуществления  социальных выплат является приказ дире</w:t>
      </w:r>
      <w:r w:rsidRPr="00575491">
        <w:rPr>
          <w:rFonts w:ascii="Times New Roman" w:hAnsi="Times New Roman" w:cs="Times New Roman"/>
          <w:sz w:val="28"/>
          <w:szCs w:val="28"/>
          <w:lang w:eastAsia="ru-RU"/>
        </w:rPr>
        <w:t>ктора КГА ПОУ «ДИТК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» на основании представления социального педагога.</w:t>
      </w:r>
    </w:p>
    <w:p w:rsidR="009C2109" w:rsidRPr="00DC0BDB" w:rsidRDefault="00AE2CF5" w:rsidP="009B27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491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При изменении в законодательном порядке размеров денежных выплат, предусмотренных настоящим Положением, измененные размеры таких выплат применяются </w:t>
      </w:r>
      <w:proofErr w:type="gramStart"/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9C2109" w:rsidRPr="00575491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соответствующего нормативно-правового акта.</w:t>
      </w:r>
    </w:p>
    <w:p w:rsidR="009C2109" w:rsidRPr="00DC0BDB" w:rsidRDefault="009C2109" w:rsidP="00575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109" w:rsidRPr="00DC0BDB" w:rsidRDefault="009C2109" w:rsidP="00575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109" w:rsidRPr="00DC0BDB" w:rsidRDefault="009C2109" w:rsidP="00575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109" w:rsidRPr="00DC0BDB" w:rsidRDefault="009C2109" w:rsidP="00575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109" w:rsidRPr="00DC0BDB" w:rsidRDefault="009C2109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2109" w:rsidRPr="00DC0BDB" w:rsidRDefault="009C2109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Pr="00DC0BDB" w:rsidRDefault="002C55ED" w:rsidP="00DC0BD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55ED" w:rsidRDefault="002C55ED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DC0BDB" w:rsidRDefault="00DC0BD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9B273E" w:rsidRDefault="009B273E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9B273E" w:rsidRDefault="009B273E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6B271B" w:rsidRDefault="006B271B" w:rsidP="00DC0BDB">
      <w:pPr>
        <w:shd w:val="clear" w:color="auto" w:fill="FFFFFF"/>
        <w:spacing w:after="150"/>
        <w:ind w:firstLine="709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F173D0" w:rsidRPr="00F173D0" w:rsidRDefault="00F173D0" w:rsidP="00DC0BDB">
      <w:pPr>
        <w:shd w:val="clear" w:color="auto" w:fill="FFFFFF"/>
        <w:spacing w:after="150"/>
        <w:ind w:left="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C2109" w:rsidRPr="002C55ED" w:rsidRDefault="009C2109" w:rsidP="00DC0BD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ED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предоставления полного государственного обеспечения</w:t>
      </w:r>
    </w:p>
    <w:p w:rsidR="009C2109" w:rsidRPr="002C55ED" w:rsidRDefault="009C2109" w:rsidP="00DC0BD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ED">
        <w:rPr>
          <w:rFonts w:ascii="Times New Roman" w:hAnsi="Times New Roman" w:cs="Times New Roman"/>
          <w:b/>
          <w:sz w:val="28"/>
          <w:szCs w:val="28"/>
          <w:lang w:eastAsia="ru-RU"/>
        </w:rPr>
        <w:t>и дополнительных гарантий по социальной поддержке</w:t>
      </w:r>
    </w:p>
    <w:p w:rsidR="009C2109" w:rsidRPr="002C55ED" w:rsidRDefault="009C2109" w:rsidP="00DC0BD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ED">
        <w:rPr>
          <w:rFonts w:ascii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 попечения родителей,</w:t>
      </w:r>
    </w:p>
    <w:p w:rsidR="00F173D0" w:rsidRPr="002C55ED" w:rsidRDefault="009C2109" w:rsidP="00DC0BD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ED">
        <w:rPr>
          <w:rFonts w:ascii="Times New Roman" w:hAnsi="Times New Roman" w:cs="Times New Roman"/>
          <w:b/>
          <w:sz w:val="28"/>
          <w:szCs w:val="28"/>
          <w:lang w:eastAsia="ru-RU"/>
        </w:rPr>
        <w:t>лиц из числа детей-сирот и детей, оставшихся без попечения родителей</w:t>
      </w:r>
      <w:r w:rsidR="00F173D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9B27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3D0">
        <w:rPr>
          <w:rFonts w:ascii="Times New Roman" w:hAnsi="Times New Roman" w:cs="Times New Roman"/>
          <w:b/>
          <w:sz w:val="28"/>
          <w:szCs w:val="28"/>
          <w:lang w:eastAsia="ru-RU"/>
        </w:rPr>
        <w:t>и льгот</w:t>
      </w:r>
      <w:r w:rsidR="00AE2CF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173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обучающимся с инвалидностью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2127"/>
        <w:gridCol w:w="2132"/>
      </w:tblGrid>
      <w:tr w:rsidR="009C2109" w:rsidRPr="002C55ED" w:rsidTr="006B271B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Правовое основание возникновения обязательств</w:t>
            </w:r>
          </w:p>
          <w:p w:rsidR="009C2109" w:rsidRPr="002C55ED" w:rsidRDefault="009C2109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выплаты</w:t>
            </w:r>
          </w:p>
          <w:p w:rsidR="009C2109" w:rsidRPr="002C55ED" w:rsidRDefault="009C2109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выплаты и порядок расчета в соответствии с нормативным правовым актом</w:t>
            </w:r>
          </w:p>
        </w:tc>
      </w:tr>
      <w:tr w:rsidR="009C2109" w:rsidRPr="002C55ED" w:rsidTr="006B271B">
        <w:trPr>
          <w:trHeight w:val="3240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 Администрации Приморского края от 08.05.2014 № 178-па «Об утверждении Порядка назначения и выплаты государственной социальной стипендии и ежегодного пособия на приобретение учебной литературы и письменных принадлежностей студентам, обучающимся в краевых государственных профессиональных образовательных организациях по очной форме обучения за счет сре</w:t>
            </w:r>
            <w:proofErr w:type="gramStart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бюджета», п.п.  2.10.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пособие на приобретение учебной литературы и письменных принадлежностей</w:t>
            </w:r>
          </w:p>
          <w:p w:rsidR="002C55ED" w:rsidRPr="002C55ED" w:rsidRDefault="002C55ED" w:rsidP="009B273E">
            <w:pPr>
              <w:spacing w:after="15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(3*780)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09" w:rsidRPr="002C55ED" w:rsidRDefault="009C2109" w:rsidP="009B273E">
            <w:pPr>
              <w:spacing w:after="15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2 340,00</w:t>
            </w:r>
          </w:p>
        </w:tc>
      </w:tr>
      <w:tr w:rsidR="009C2109" w:rsidRPr="002C55ED" w:rsidTr="006B271B">
        <w:trPr>
          <w:trHeight w:val="1125"/>
        </w:trPr>
        <w:tc>
          <w:tcPr>
            <w:tcW w:w="5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Приморского края от 05.11.2014 № 450-па «Об обеспечении детей, обучающихся и воспитывающихся в государственных (краевых) образовательных организациях Приморского края, выпускников государственных (краевых) образовательных организаций Приморского края»:</w:t>
            </w:r>
          </w:p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одеждой, обувью, мягким инвентарем и обмундированием, п.2.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пособие при выпуске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09" w:rsidRPr="002C55ED" w:rsidRDefault="009C2109" w:rsidP="009B273E">
            <w:pPr>
              <w:spacing w:after="15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C2109" w:rsidRPr="002C55ED" w:rsidTr="006B271B">
        <w:trPr>
          <w:trHeight w:val="2115"/>
        </w:trPr>
        <w:tc>
          <w:tcPr>
            <w:tcW w:w="5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3D0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</w:t>
            </w:r>
            <w:proofErr w:type="gramStart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  <w:proofErr w:type="gramEnd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выдаваемая по желанию выпускника взамен одежды, обуви, мягкого инвентаря и оборудования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3D0" w:rsidRDefault="00F173D0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D0" w:rsidRDefault="00F173D0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09" w:rsidRDefault="009C2109" w:rsidP="009B273E">
            <w:pPr>
              <w:spacing w:after="15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45 606,00</w:t>
            </w:r>
          </w:p>
          <w:p w:rsidR="00F173D0" w:rsidRDefault="00F173D0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D0" w:rsidRDefault="00F173D0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D0" w:rsidRPr="002C55ED" w:rsidRDefault="00F173D0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109" w:rsidRPr="002C55ED" w:rsidTr="006B271B">
        <w:trPr>
          <w:trHeight w:val="420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денежного обеспечения детей-сирот и детей, оставшихся без попечения родителей, а также лиц из числа детей – сирот и детей, оставшихся без попечения родителей, обучающихся и воспитывающихся в государственных (краевых) образовательных организациях Приморского края, п.1.</w:t>
            </w:r>
          </w:p>
          <w:p w:rsidR="009C2109" w:rsidRPr="002C55ED" w:rsidRDefault="009C2109" w:rsidP="009B273E">
            <w:pPr>
              <w:spacing w:after="15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на питание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8" w:rsidRDefault="009C2109" w:rsidP="009B27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время пребывания в государственном (краевом) образовательном учреждении</w:t>
            </w:r>
          </w:p>
          <w:p w:rsidR="009C2109" w:rsidRPr="002C55ED" w:rsidRDefault="0012715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241,5</w:t>
            </w:r>
            <w:r w:rsidR="009C2109" w:rsidRPr="00DC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в день;</w:t>
            </w:r>
          </w:p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на время </w:t>
            </w: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 в семьях родственников или других граждан в выходные, праздничные и каникулярные дни</w:t>
            </w:r>
          </w:p>
          <w:p w:rsidR="009C2109" w:rsidRPr="002C55ED" w:rsidRDefault="0012715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265,65</w:t>
            </w:r>
            <w:r w:rsidR="009C2109" w:rsidRPr="00DC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в день</w:t>
            </w:r>
          </w:p>
        </w:tc>
      </w:tr>
      <w:tr w:rsidR="009C2109" w:rsidRPr="002C55ED" w:rsidTr="006B271B">
        <w:trPr>
          <w:trHeight w:val="2400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 денежного обеспечения детей-сирот и детей, оставшихся без попечения родителей, а также лиц из числа детей – сирот и детей, оставшихся без попечения родителей, обучающихся и воспитывающихся в государственных (краевых) образовательных организациях Приморского края, п.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</w:t>
            </w:r>
          </w:p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медикаменты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tabs>
                <w:tab w:val="left" w:pos="132"/>
                <w:tab w:val="left" w:pos="41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  <w:p w:rsidR="009C2109" w:rsidRPr="002C55ED" w:rsidRDefault="009C2109" w:rsidP="006B271B">
            <w:pPr>
              <w:tabs>
                <w:tab w:val="left" w:pos="132"/>
                <w:tab w:val="left" w:pos="41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9C2109" w:rsidRPr="002C55ED" w:rsidTr="006B271B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DC0BDB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Приморского</w:t>
            </w:r>
            <w:r w:rsidR="001E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от 21.01.2015 № 14-па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 </w:t>
            </w:r>
            <w:hyperlink r:id="rId7" w:anchor="sub_1000" w:history="1">
              <w:r w:rsidR="009C2109" w:rsidRPr="002C5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проезда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</w:t>
            </w:r>
            <w:proofErr w:type="gramEnd"/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учебы» (п. 2)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на проезд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6B271B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C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предоставленным билетам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заявлениям обучающихся (родителей, законных представителей) с приложением документов, подтверждающих расходы</w:t>
            </w:r>
          </w:p>
        </w:tc>
      </w:tr>
      <w:tr w:rsidR="009C2109" w:rsidRPr="002C55ED" w:rsidTr="006B271B">
        <w:tc>
          <w:tcPr>
            <w:tcW w:w="5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 Администрации Приморского края от 08.05.2014 № 178-па «Об утверждении Порядка назначения и выплаты государственной социальной стипендии и ежегодного пособия на приобретение учебной литературы и письменных принадлежностей студентам, обучающимся в краевых государственных профессиональных образовательных организациях по очной форме обучения за счет сре</w:t>
            </w:r>
            <w:proofErr w:type="gramStart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бюджета», п.п. 2.1., 2.2.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5ED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социальная стипендия, назначается </w:t>
            </w:r>
            <w:proofErr w:type="gramStart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документа, подтверждающего статус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Выплачивается</w:t>
            </w:r>
          </w:p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  <w:p w:rsidR="009C2109" w:rsidRPr="002C55ED" w:rsidRDefault="009C2109" w:rsidP="003A5FCA">
            <w:pPr>
              <w:tabs>
                <w:tab w:val="left" w:pos="132"/>
                <w:tab w:val="left" w:pos="274"/>
              </w:tabs>
              <w:spacing w:after="150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 руб.</w:t>
            </w:r>
          </w:p>
        </w:tc>
      </w:tr>
      <w:tr w:rsidR="009C2109" w:rsidRPr="002C55ED" w:rsidTr="006B271B">
        <w:tc>
          <w:tcPr>
            <w:tcW w:w="5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академическая стипендия,</w:t>
            </w:r>
          </w:p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назначается не реже двух раз в год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успехов в учебе на основании результатов промежуточной аттестации, выплачивается</w:t>
            </w:r>
            <w:r w:rsidR="006B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r w:rsidR="001E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в месяц -</w:t>
            </w:r>
          </w:p>
          <w:p w:rsidR="009C2109" w:rsidRPr="002C55ED" w:rsidRDefault="009C2109" w:rsidP="003A5FCA">
            <w:pPr>
              <w:tabs>
                <w:tab w:val="left" w:pos="132"/>
                <w:tab w:val="left" w:pos="274"/>
              </w:tabs>
              <w:spacing w:after="150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 руб.</w:t>
            </w:r>
          </w:p>
        </w:tc>
      </w:tr>
      <w:tr w:rsidR="009C2109" w:rsidRPr="002C55ED" w:rsidTr="006B271B">
        <w:tc>
          <w:tcPr>
            <w:tcW w:w="5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Приморского края от 05.11.2014 № 450-па «Об обеспечении детей,  обучающихся и воспитывающихся в государственных (краевых) образовательных организациях Приморского края, выпускников государственных (краевых) образовательных организаций Приморского края».</w:t>
            </w:r>
          </w:p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денежного обеспечения детей-сирот и детей, оставшихся без попечения родителей, а также лиц из числа детей – сирот и детей, оставшихся без попечения родителей, обучающихся и воспитывающихся в государственных (краевых) образовательных организациях Приморского края, п.п. 2,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Денежное обеспечение одеждой, обувью и мягким инвентарем </w:t>
            </w:r>
            <w:proofErr w:type="gramStart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вновь поступивших в государственное образовательное учреждение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F12AAD" w:rsidP="00DC0BDB">
            <w:pPr>
              <w:spacing w:after="150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886,00 руб.</w:t>
            </w:r>
          </w:p>
        </w:tc>
      </w:tr>
      <w:tr w:rsidR="009C2109" w:rsidRPr="002C55ED" w:rsidTr="006B271B">
        <w:tc>
          <w:tcPr>
            <w:tcW w:w="5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9B273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обеспечение одеждой, обувью и мягким инвентарем (ежегодное пополнение)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053384" w:rsidP="003A5FCA">
            <w:pPr>
              <w:tabs>
                <w:tab w:val="left" w:pos="132"/>
                <w:tab w:val="left" w:pos="274"/>
                <w:tab w:val="left" w:pos="416"/>
              </w:tabs>
              <w:spacing w:after="150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C2109" w:rsidRPr="0005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 руб</w:t>
            </w:r>
            <w:r w:rsidR="009C2109"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2109" w:rsidRPr="002C55ED" w:rsidTr="006B271B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21.12.1996г. № 159-ФЗ «О дополнительных гарантиях по социальной поддержке детей-сирот и детей, оставшихся без попечения родителей, и лиц из числа детей-сирот и детей, оставшихся без попечения родителей»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проживание в общежитии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9C2109" w:rsidP="00DC0BDB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109" w:rsidRPr="002C55ED" w:rsidTr="006B271B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053384" w:rsidRDefault="00E25E44" w:rsidP="006B27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2109" w:rsidRPr="000533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здравоохранения и социального развития РФ от 23 декабря 2009 г. N 1012н</w:t>
              </w:r>
              <w:r w:rsidR="009C2109" w:rsidRPr="000533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"Об утверждении Порядка и условий назначения и выплаты государственных пособий гражданам, имеющим детей"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09" w:rsidRDefault="009C2109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государственных пособий </w:t>
            </w:r>
            <w:r w:rsidR="0005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гражданам, имеющим детей: </w:t>
            </w:r>
            <w:r w:rsidRPr="002C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по беременности и родам; единовременное пособие женщинам, вставшим на учет в медицинских организациях в ранние сроки беременности</w:t>
            </w:r>
          </w:p>
          <w:p w:rsidR="00B774B1" w:rsidRDefault="00B774B1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4B1" w:rsidRDefault="00B774B1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4B1" w:rsidRDefault="00B774B1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4B1" w:rsidRPr="002C55ED" w:rsidRDefault="00B774B1" w:rsidP="006B2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109" w:rsidRPr="002C55ED" w:rsidRDefault="00B774B1" w:rsidP="00B774B1">
            <w:pPr>
              <w:tabs>
                <w:tab w:val="left" w:pos="0"/>
                <w:tab w:val="left" w:pos="141"/>
                <w:tab w:val="left" w:pos="683"/>
              </w:tabs>
              <w:ind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12AAD" w:rsidTr="006B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370" w:type="dxa"/>
            <w:gridSpan w:val="3"/>
          </w:tcPr>
          <w:p w:rsidR="00F12AAD" w:rsidRPr="00F12AAD" w:rsidRDefault="00F12AAD" w:rsidP="00DC0BD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обучающихся </w:t>
            </w:r>
            <w:r w:rsidR="00B7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053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  <w:r w:rsidR="00B7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2F9" w:rsidTr="00B77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66"/>
        </w:trPr>
        <w:tc>
          <w:tcPr>
            <w:tcW w:w="5111" w:type="dxa"/>
          </w:tcPr>
          <w:p w:rsidR="00B252F9" w:rsidRDefault="00B252F9" w:rsidP="009557EB">
            <w:pPr>
              <w:pStyle w:val="a6"/>
              <w:tabs>
                <w:tab w:val="left" w:pos="-100"/>
              </w:tabs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E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</w:t>
            </w: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акон 273-ФЗ «Об образовании в РФ» от 29.12.2012 г. (с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 и дополнениями 2018 г.), </w:t>
            </w:r>
            <w:r w:rsidRPr="009557EB">
              <w:rPr>
                <w:rFonts w:ascii="Times New Roman" w:hAnsi="Times New Roman" w:cs="Times New Roman"/>
                <w:sz w:val="24"/>
                <w:szCs w:val="24"/>
              </w:rPr>
              <w:t>статья 79 Организация получения образования обучающимися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52F9" w:rsidRDefault="00B252F9" w:rsidP="00B252F9">
            <w:pPr>
              <w:pStyle w:val="a6"/>
              <w:tabs>
                <w:tab w:val="left" w:pos="-100"/>
              </w:tabs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политики в сфере рабочих кадров и 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18.03.2014 г.№ 06-281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252F9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Горячее питание</w:t>
            </w:r>
          </w:p>
          <w:p w:rsidR="00B774B1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4B1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стипендия</w:t>
            </w:r>
          </w:p>
          <w:p w:rsidR="00B774B1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4B1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учебники, литература,</w:t>
            </w:r>
          </w:p>
          <w:p w:rsidR="00B774B1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B252F9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52F9"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дни посещения занятий</w:t>
            </w:r>
          </w:p>
          <w:p w:rsidR="00B252F9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52F9"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  <w:p w:rsidR="00B252F9" w:rsidRPr="00B774B1" w:rsidRDefault="00B252F9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780.00 руб.</w:t>
            </w:r>
          </w:p>
          <w:p w:rsidR="00B252F9" w:rsidRPr="00B774B1" w:rsidRDefault="00B252F9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52F9" w:rsidRPr="00B774B1" w:rsidRDefault="00B774B1" w:rsidP="00B774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2F9" w:rsidRPr="00B774B1">
              <w:rPr>
                <w:rFonts w:ascii="Times New Roman" w:hAnsi="Times New Roman" w:cs="Times New Roman"/>
                <w:sz w:val="24"/>
                <w:szCs w:val="24"/>
              </w:rPr>
              <w:t>редоставляются бесплатно</w:t>
            </w:r>
          </w:p>
        </w:tc>
      </w:tr>
      <w:tr w:rsidR="00F12AAD" w:rsidTr="009B273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70" w:type="dxa"/>
            <w:gridSpan w:val="3"/>
            <w:tcBorders>
              <w:top w:val="single" w:sz="4" w:space="0" w:color="auto"/>
            </w:tcBorders>
          </w:tcPr>
          <w:p w:rsidR="00F12AAD" w:rsidRDefault="00F12AAD" w:rsidP="00DC0BDB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109" w:rsidRPr="002C55ED" w:rsidRDefault="009C2109" w:rsidP="00DC0BDB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09" w:rsidRPr="002C55ED" w:rsidRDefault="009C2109" w:rsidP="00DC0BDB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3D0" w:rsidRPr="002C55ED" w:rsidRDefault="00F173D0" w:rsidP="00DC0BDB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73D0" w:rsidRPr="002C55ED" w:rsidSect="00B34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D8"/>
    <w:rsid w:val="00053384"/>
    <w:rsid w:val="00127159"/>
    <w:rsid w:val="00187929"/>
    <w:rsid w:val="001E7488"/>
    <w:rsid w:val="00220952"/>
    <w:rsid w:val="002C55ED"/>
    <w:rsid w:val="00325FD8"/>
    <w:rsid w:val="003A1843"/>
    <w:rsid w:val="003A5FCA"/>
    <w:rsid w:val="003C1910"/>
    <w:rsid w:val="00436F4B"/>
    <w:rsid w:val="004C1452"/>
    <w:rsid w:val="004C3FE3"/>
    <w:rsid w:val="004E29A2"/>
    <w:rsid w:val="0055329C"/>
    <w:rsid w:val="00575491"/>
    <w:rsid w:val="0059091E"/>
    <w:rsid w:val="005E2968"/>
    <w:rsid w:val="005E6D86"/>
    <w:rsid w:val="00607CD7"/>
    <w:rsid w:val="00696605"/>
    <w:rsid w:val="006B271B"/>
    <w:rsid w:val="006C02E1"/>
    <w:rsid w:val="006D5849"/>
    <w:rsid w:val="00705FC6"/>
    <w:rsid w:val="0075464C"/>
    <w:rsid w:val="007A6222"/>
    <w:rsid w:val="00874FFB"/>
    <w:rsid w:val="008C7AE9"/>
    <w:rsid w:val="008F2B3A"/>
    <w:rsid w:val="00923ADB"/>
    <w:rsid w:val="00927CE1"/>
    <w:rsid w:val="009557EB"/>
    <w:rsid w:val="009B273E"/>
    <w:rsid w:val="009C2109"/>
    <w:rsid w:val="009E289F"/>
    <w:rsid w:val="00A119B2"/>
    <w:rsid w:val="00A96FAE"/>
    <w:rsid w:val="00AD3196"/>
    <w:rsid w:val="00AE2CF5"/>
    <w:rsid w:val="00B14DD1"/>
    <w:rsid w:val="00B252F9"/>
    <w:rsid w:val="00B341EB"/>
    <w:rsid w:val="00B774B1"/>
    <w:rsid w:val="00C739E1"/>
    <w:rsid w:val="00CB01D1"/>
    <w:rsid w:val="00DA41D1"/>
    <w:rsid w:val="00DC0BDB"/>
    <w:rsid w:val="00E25E44"/>
    <w:rsid w:val="00E815E6"/>
    <w:rsid w:val="00EB5208"/>
    <w:rsid w:val="00ED620C"/>
    <w:rsid w:val="00EF4DD7"/>
    <w:rsid w:val="00F12AAD"/>
    <w:rsid w:val="00F173D0"/>
    <w:rsid w:val="00F254DC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7"/>
  </w:style>
  <w:style w:type="paragraph" w:styleId="1">
    <w:name w:val="heading 1"/>
    <w:basedOn w:val="a"/>
    <w:link w:val="10"/>
    <w:uiPriority w:val="9"/>
    <w:qFormat/>
    <w:rsid w:val="00325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FD8"/>
    <w:rPr>
      <w:b/>
      <w:bCs/>
    </w:rPr>
  </w:style>
  <w:style w:type="character" w:styleId="a5">
    <w:name w:val="Emphasis"/>
    <w:basedOn w:val="a0"/>
    <w:uiPriority w:val="20"/>
    <w:qFormat/>
    <w:rsid w:val="00325FD8"/>
    <w:rPr>
      <w:i/>
      <w:iCs/>
    </w:rPr>
  </w:style>
  <w:style w:type="paragraph" w:customStyle="1" w:styleId="Default">
    <w:name w:val="Default"/>
    <w:uiPriority w:val="99"/>
    <w:rsid w:val="00DA4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C55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30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bmk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C18F-8BD7-4475-91A5-06FC19B5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22</cp:revision>
  <cp:lastPrinted>2018-06-22T03:36:00Z</cp:lastPrinted>
  <dcterms:created xsi:type="dcterms:W3CDTF">2014-03-12T07:26:00Z</dcterms:created>
  <dcterms:modified xsi:type="dcterms:W3CDTF">2019-09-23T07:19:00Z</dcterms:modified>
</cp:coreProperties>
</file>