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57" w:rsidRPr="00F35531" w:rsidRDefault="00F35531" w:rsidP="00F35531">
      <w:pPr>
        <w:rPr>
          <w:sz w:val="2"/>
          <w:szCs w:val="2"/>
        </w:rPr>
      </w:pPr>
      <w:r w:rsidRPr="00F35531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7571672B" wp14:editId="1A8FD722">
            <wp:simplePos x="0" y="0"/>
            <wp:positionH relativeFrom="column">
              <wp:posOffset>-994410</wp:posOffset>
            </wp:positionH>
            <wp:positionV relativeFrom="paragraph">
              <wp:posOffset>-720090</wp:posOffset>
            </wp:positionV>
            <wp:extent cx="7458075" cy="10582275"/>
            <wp:effectExtent l="0" t="0" r="9525" b="9525"/>
            <wp:wrapTight wrapText="bothSides">
              <wp:wrapPolygon edited="0">
                <wp:start x="0" y="0"/>
                <wp:lineTo x="0" y="21581"/>
                <wp:lineTo x="21572" y="21581"/>
                <wp:lineTo x="21572" y="0"/>
                <wp:lineTo x="0" y="0"/>
              </wp:wrapPolygon>
            </wp:wrapTight>
            <wp:docPr id="1" name="Рисунок 1" descr="C:\Users\User\Desktop\сайт\Untitled.FR12 (8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Untitled.FR12 (8)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F47157" w:rsidRDefault="00F47157">
      <w:pPr>
        <w:pStyle w:val="2"/>
        <w:shd w:val="clear" w:color="auto" w:fill="auto"/>
        <w:spacing w:before="0" w:line="283" w:lineRule="exact"/>
        <w:ind w:right="20" w:firstLine="0"/>
      </w:pPr>
    </w:p>
    <w:p w:rsidR="00175437" w:rsidRPr="00306920" w:rsidRDefault="00F47157" w:rsidP="00306920">
      <w:pPr>
        <w:pStyle w:val="2"/>
        <w:shd w:val="clear" w:color="auto" w:fill="auto"/>
        <w:spacing w:before="0" w:line="240" w:lineRule="atLeast"/>
        <w:ind w:firstLine="709"/>
        <w:rPr>
          <w:b/>
          <w:color w:val="auto"/>
          <w:spacing w:val="0"/>
          <w:sz w:val="26"/>
          <w:szCs w:val="26"/>
        </w:rPr>
      </w:pPr>
      <w:r w:rsidRPr="00306920">
        <w:rPr>
          <w:b/>
          <w:color w:val="auto"/>
          <w:spacing w:val="0"/>
          <w:sz w:val="26"/>
          <w:szCs w:val="26"/>
        </w:rPr>
        <w:t>1.ОБЩИЕ ПОЛОЖЕНИЯ</w:t>
      </w:r>
    </w:p>
    <w:p w:rsidR="00175437" w:rsidRPr="00306920" w:rsidRDefault="00763EB4" w:rsidP="00306920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Настоящее Положение регламентирует процедуру проведения экзамена (квалификационного) в </w:t>
      </w:r>
      <w:r w:rsidR="00F47157" w:rsidRPr="00306920">
        <w:rPr>
          <w:color w:val="auto"/>
          <w:spacing w:val="0"/>
          <w:sz w:val="26"/>
          <w:szCs w:val="26"/>
        </w:rPr>
        <w:t>краевом государственном автономном профессиональном образовательном учреждении «Дальнегорский индуст</w:t>
      </w:r>
      <w:r w:rsidR="00010910" w:rsidRPr="00306920">
        <w:rPr>
          <w:color w:val="auto"/>
          <w:spacing w:val="0"/>
          <w:sz w:val="26"/>
          <w:szCs w:val="26"/>
        </w:rPr>
        <w:t xml:space="preserve">риально-технологический колледж </w:t>
      </w:r>
      <w:r w:rsidRPr="00306920">
        <w:rPr>
          <w:color w:val="auto"/>
          <w:spacing w:val="0"/>
          <w:sz w:val="26"/>
          <w:szCs w:val="26"/>
        </w:rPr>
        <w:t xml:space="preserve">(далее - </w:t>
      </w:r>
      <w:r w:rsidR="00F47157" w:rsidRPr="00306920">
        <w:rPr>
          <w:color w:val="auto"/>
          <w:spacing w:val="0"/>
          <w:sz w:val="26"/>
          <w:szCs w:val="26"/>
        </w:rPr>
        <w:t>колледж</w:t>
      </w:r>
      <w:r w:rsidRPr="00306920">
        <w:rPr>
          <w:color w:val="auto"/>
          <w:spacing w:val="0"/>
          <w:sz w:val="26"/>
          <w:szCs w:val="26"/>
        </w:rPr>
        <w:t>).</w:t>
      </w:r>
    </w:p>
    <w:p w:rsidR="00010910" w:rsidRPr="00306920" w:rsidRDefault="00763EB4" w:rsidP="00306920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>Положение разработано на основании</w:t>
      </w:r>
      <w:r w:rsidR="00010910" w:rsidRPr="00306920">
        <w:rPr>
          <w:color w:val="auto"/>
          <w:spacing w:val="0"/>
          <w:sz w:val="26"/>
          <w:szCs w:val="26"/>
        </w:rPr>
        <w:t>:</w:t>
      </w:r>
    </w:p>
    <w:p w:rsidR="00010910" w:rsidRPr="00306920" w:rsidRDefault="00010910" w:rsidP="00306920">
      <w:pPr>
        <w:pStyle w:val="2"/>
        <w:shd w:val="clear" w:color="auto" w:fill="auto"/>
        <w:tabs>
          <w:tab w:val="left" w:pos="1134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- </w:t>
      </w:r>
      <w:r w:rsidR="00763EB4" w:rsidRPr="00306920">
        <w:rPr>
          <w:color w:val="auto"/>
          <w:spacing w:val="0"/>
          <w:sz w:val="26"/>
          <w:szCs w:val="26"/>
        </w:rPr>
        <w:t xml:space="preserve">Федерального закона Российской Федерации от 29 декабря 2012 г. </w:t>
      </w:r>
      <w:r w:rsidRPr="00306920">
        <w:rPr>
          <w:color w:val="auto"/>
          <w:spacing w:val="0"/>
          <w:sz w:val="26"/>
          <w:szCs w:val="26"/>
          <w:lang w:eastAsia="en-US" w:bidi="en-US"/>
        </w:rPr>
        <w:t>№</w:t>
      </w:r>
      <w:r w:rsidR="00763EB4" w:rsidRPr="00306920">
        <w:rPr>
          <w:color w:val="auto"/>
          <w:spacing w:val="0"/>
          <w:sz w:val="26"/>
          <w:szCs w:val="26"/>
          <w:lang w:eastAsia="en-US" w:bidi="en-US"/>
        </w:rPr>
        <w:t xml:space="preserve"> </w:t>
      </w:r>
      <w:r w:rsidR="00763EB4" w:rsidRPr="00306920">
        <w:rPr>
          <w:color w:val="auto"/>
          <w:spacing w:val="0"/>
          <w:sz w:val="26"/>
          <w:szCs w:val="26"/>
        </w:rPr>
        <w:t xml:space="preserve">273-ФЗ </w:t>
      </w:r>
      <w:r w:rsidRPr="00306920">
        <w:rPr>
          <w:color w:val="auto"/>
          <w:spacing w:val="0"/>
          <w:sz w:val="26"/>
          <w:szCs w:val="26"/>
        </w:rPr>
        <w:t>«</w:t>
      </w:r>
      <w:r w:rsidR="00763EB4" w:rsidRPr="00306920">
        <w:rPr>
          <w:color w:val="auto"/>
          <w:spacing w:val="0"/>
          <w:sz w:val="26"/>
          <w:szCs w:val="26"/>
        </w:rPr>
        <w:t>Об образовании в Российской Федерации»</w:t>
      </w:r>
      <w:r w:rsidRPr="00306920">
        <w:rPr>
          <w:color w:val="auto"/>
          <w:spacing w:val="0"/>
          <w:sz w:val="26"/>
          <w:szCs w:val="26"/>
        </w:rPr>
        <w:t>;</w:t>
      </w:r>
    </w:p>
    <w:p w:rsidR="00010910" w:rsidRPr="00306920" w:rsidRDefault="00010910" w:rsidP="00306920">
      <w:pPr>
        <w:pStyle w:val="2"/>
        <w:shd w:val="clear" w:color="auto" w:fill="auto"/>
        <w:tabs>
          <w:tab w:val="left" w:pos="0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- </w:t>
      </w:r>
      <w:r w:rsidR="00763EB4" w:rsidRPr="00306920">
        <w:rPr>
          <w:color w:val="auto"/>
          <w:spacing w:val="0"/>
          <w:sz w:val="26"/>
          <w:szCs w:val="26"/>
        </w:rPr>
        <w:t xml:space="preserve">Федеральных государственных образовательных стандартов среднего профессионального образования (далее ФГОС СПО) специальностей, реализуемых в </w:t>
      </w:r>
      <w:r w:rsidRPr="00306920">
        <w:rPr>
          <w:color w:val="auto"/>
          <w:spacing w:val="0"/>
          <w:sz w:val="26"/>
          <w:szCs w:val="26"/>
        </w:rPr>
        <w:t>колледже;</w:t>
      </w:r>
    </w:p>
    <w:p w:rsidR="00175437" w:rsidRPr="00306920" w:rsidRDefault="00010910" w:rsidP="00306920">
      <w:pPr>
        <w:pStyle w:val="2"/>
        <w:shd w:val="clear" w:color="auto" w:fill="auto"/>
        <w:tabs>
          <w:tab w:val="left" w:pos="0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>-</w:t>
      </w:r>
      <w:r w:rsidR="00763EB4" w:rsidRPr="00306920">
        <w:rPr>
          <w:color w:val="auto"/>
          <w:spacing w:val="0"/>
          <w:sz w:val="26"/>
          <w:szCs w:val="26"/>
        </w:rPr>
        <w:t xml:space="preserve"> Положения о текущем контроле знаний и промежуточной аттестации в </w:t>
      </w:r>
      <w:r w:rsidRPr="00306920">
        <w:rPr>
          <w:color w:val="auto"/>
          <w:spacing w:val="0"/>
          <w:sz w:val="26"/>
          <w:szCs w:val="26"/>
        </w:rPr>
        <w:t>КГА ПОУ «ДИТК» (в формате реализации ФГОС);</w:t>
      </w:r>
    </w:p>
    <w:p w:rsidR="00010910" w:rsidRPr="00306920" w:rsidRDefault="00010910" w:rsidP="00306920">
      <w:pPr>
        <w:pStyle w:val="2"/>
        <w:shd w:val="clear" w:color="auto" w:fill="auto"/>
        <w:tabs>
          <w:tab w:val="left" w:pos="0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>- Устава КГА ПОУ «ДИТК»</w:t>
      </w:r>
    </w:p>
    <w:p w:rsidR="00175437" w:rsidRPr="00306920" w:rsidRDefault="00763EB4" w:rsidP="00306920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Настоящее Положение обязательно для исполнения всеми структурами </w:t>
      </w:r>
      <w:r w:rsidR="00010910" w:rsidRPr="00306920">
        <w:rPr>
          <w:color w:val="auto"/>
          <w:spacing w:val="0"/>
          <w:sz w:val="26"/>
          <w:szCs w:val="26"/>
        </w:rPr>
        <w:t>колледжа</w:t>
      </w:r>
      <w:r w:rsidRPr="00306920">
        <w:rPr>
          <w:color w:val="auto"/>
          <w:spacing w:val="0"/>
          <w:sz w:val="26"/>
          <w:szCs w:val="26"/>
        </w:rPr>
        <w:t>, обеспечивающими реализацию образовательного процесса по одной из основных профессиональных образовательных программ.</w:t>
      </w:r>
    </w:p>
    <w:p w:rsidR="00010910" w:rsidRPr="00306920" w:rsidRDefault="00010910" w:rsidP="00306920">
      <w:pPr>
        <w:pStyle w:val="2"/>
        <w:shd w:val="clear" w:color="auto" w:fill="auto"/>
        <w:tabs>
          <w:tab w:val="left" w:pos="1134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</w:p>
    <w:p w:rsidR="00175437" w:rsidRPr="00306920" w:rsidRDefault="00010910" w:rsidP="00306920">
      <w:pPr>
        <w:pStyle w:val="2"/>
        <w:numPr>
          <w:ilvl w:val="0"/>
          <w:numId w:val="2"/>
        </w:numPr>
        <w:shd w:val="clear" w:color="auto" w:fill="auto"/>
        <w:tabs>
          <w:tab w:val="left" w:pos="566"/>
          <w:tab w:val="left" w:pos="993"/>
        </w:tabs>
        <w:spacing w:before="0" w:line="240" w:lineRule="atLeast"/>
        <w:ind w:firstLine="709"/>
        <w:rPr>
          <w:b/>
          <w:color w:val="auto"/>
          <w:spacing w:val="0"/>
          <w:sz w:val="26"/>
          <w:szCs w:val="26"/>
        </w:rPr>
      </w:pPr>
      <w:r w:rsidRPr="00306920">
        <w:rPr>
          <w:b/>
          <w:color w:val="auto"/>
          <w:spacing w:val="0"/>
          <w:sz w:val="26"/>
          <w:szCs w:val="26"/>
        </w:rPr>
        <w:t>ПРОМЕЖУТОЧНАЯ АТТЕСТАЦИЯ ПО ПРОФЕССИОНАЛЬНОМУ МОДУЛЮ ОПОП В ФОРМЕ ЭКЗАМЕНА (КВАЛИФИКАЦИОННОГО)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Профессиональный модуль - автономная структурная единица программы профессионального образования, предусматривающая подготовку к осуществлению определенной совокупности трудовых функций, имеющих самостоятельное значение для вида профессиональной деятельности. Профессиональный модуль является структурной единицей программы основного профессионального образования, а также самостоятельной программой с обязательной процедурой оценки профессиональных компетенций обучающегося по ее завершению.</w:t>
      </w:r>
    </w:p>
    <w:p w:rsidR="004471C2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>Промежуточная аттестация студентов обучающихся по профессиональному модулю ОПОП осуществляется в форме</w:t>
      </w:r>
      <w:r w:rsidR="00010910" w:rsidRPr="00306920">
        <w:rPr>
          <w:color w:val="auto"/>
          <w:spacing w:val="0"/>
          <w:sz w:val="26"/>
          <w:szCs w:val="26"/>
        </w:rPr>
        <w:t xml:space="preserve"> экзамена </w:t>
      </w:r>
      <w:r w:rsidRPr="00306920">
        <w:rPr>
          <w:color w:val="auto"/>
          <w:spacing w:val="0"/>
          <w:sz w:val="26"/>
          <w:szCs w:val="26"/>
        </w:rPr>
        <w:t>(квалификационного) за счет времени, отведенного на промежуточную аттестацию.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>Экзамен (квалификационный) представляет собой совокупность регламентированных процедур, посредством которых экспертами-экзаменаторами производится оценивание профессиональной квалификации или ее части (совокупности компетенций) обучающихся, завершивших освоение профессионального модуля (модулей) следующих типов программ, сформированных на основе модульно-компетентностного подхода:</w:t>
      </w:r>
    </w:p>
    <w:p w:rsidR="00175437" w:rsidRPr="00306920" w:rsidRDefault="00763EB4" w:rsidP="00306920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основных профессиональных образовательных программ (далее - ОПОП) по специальностям СПО и профессиям;</w:t>
      </w:r>
    </w:p>
    <w:p w:rsidR="00175437" w:rsidRPr="00306920" w:rsidRDefault="00763EB4" w:rsidP="00306920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дополнительных профессиональных образовательных программ, в том числе повышения квалификации и профессиональной переподготовки для освоения нового вида профессиональной деятельности или получения дополнительной квалификации, которые реализуются в </w:t>
      </w:r>
      <w:r w:rsidR="004471C2" w:rsidRPr="00306920">
        <w:rPr>
          <w:color w:val="auto"/>
          <w:spacing w:val="0"/>
          <w:sz w:val="26"/>
          <w:szCs w:val="26"/>
        </w:rPr>
        <w:t>колледже</w:t>
      </w:r>
      <w:r w:rsidRPr="00306920">
        <w:rPr>
          <w:color w:val="auto"/>
          <w:spacing w:val="0"/>
          <w:sz w:val="26"/>
          <w:szCs w:val="26"/>
        </w:rPr>
        <w:t xml:space="preserve"> за пределами определяющих их статус ОПОП.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Экзамен (квалификационный) является формой независимой от исполнителя образовательной услуги оценки компетентностных образовательных результатов с участием внешних экспертов - работодателей. Целью его проведения </w:t>
      </w:r>
      <w:r w:rsidRPr="00306920">
        <w:rPr>
          <w:color w:val="auto"/>
          <w:spacing w:val="0"/>
          <w:sz w:val="26"/>
          <w:szCs w:val="26"/>
        </w:rPr>
        <w:lastRenderedPageBreak/>
        <w:t>выступает оценка соответствия достигнутых образовательных результатов обучающихся по профессиональному модулю требованиям федеральных государственных образовательных стандартов (далее - ФГОС), их подготовленности к трудовой деятельности по избранной специальности.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Экзамен (квалификационный) в зависимости от области профессиональной деятельности </w:t>
      </w:r>
      <w:r w:rsidRPr="00306920">
        <w:rPr>
          <w:rStyle w:val="a8"/>
          <w:color w:val="auto"/>
          <w:spacing w:val="0"/>
          <w:sz w:val="26"/>
          <w:szCs w:val="26"/>
        </w:rPr>
        <w:t xml:space="preserve">может </w:t>
      </w:r>
      <w:r w:rsidRPr="00306920">
        <w:rPr>
          <w:color w:val="auto"/>
          <w:spacing w:val="0"/>
          <w:sz w:val="26"/>
          <w:szCs w:val="26"/>
        </w:rPr>
        <w:t xml:space="preserve">включать в себя вопросы или тестовые задания для проверки теоретических знаний полученных при изучении программы ПМ (теоретическая часть) и в обязательном порядке </w:t>
      </w:r>
      <w:r w:rsidRPr="00306920">
        <w:rPr>
          <w:rStyle w:val="a8"/>
          <w:color w:val="auto"/>
          <w:spacing w:val="0"/>
          <w:sz w:val="26"/>
          <w:szCs w:val="26"/>
        </w:rPr>
        <w:t xml:space="preserve">должен </w:t>
      </w:r>
      <w:r w:rsidRPr="00306920">
        <w:rPr>
          <w:color w:val="auto"/>
          <w:spacing w:val="0"/>
          <w:sz w:val="26"/>
          <w:szCs w:val="26"/>
        </w:rPr>
        <w:t>включать в себя один или несколько видов аттестационных испытаний (практическая часть), направленных на оценку готовности студентов, завершивших освоение профессионального модуля, к реализации вида профессиональной деятельности:</w:t>
      </w:r>
    </w:p>
    <w:p w:rsidR="004471C2" w:rsidRPr="00306920" w:rsidRDefault="00763EB4" w:rsidP="00306920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Выполнение комплексного практического задания - для оценки готовности к выполнению вида профессиональной деятельности. </w:t>
      </w:r>
    </w:p>
    <w:p w:rsidR="00175437" w:rsidRPr="00306920" w:rsidRDefault="00763EB4" w:rsidP="00306920">
      <w:pPr>
        <w:pStyle w:val="2"/>
        <w:shd w:val="clear" w:color="auto" w:fill="auto"/>
        <w:tabs>
          <w:tab w:val="left" w:pos="0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rStyle w:val="0pt"/>
          <w:color w:val="auto"/>
          <w:sz w:val="26"/>
          <w:szCs w:val="26"/>
        </w:rPr>
        <w:t>Технология оценивания:</w:t>
      </w:r>
      <w:r w:rsidR="004471C2" w:rsidRPr="00306920">
        <w:rPr>
          <w:color w:val="auto"/>
          <w:spacing w:val="0"/>
          <w:sz w:val="26"/>
          <w:szCs w:val="26"/>
        </w:rPr>
        <w:t xml:space="preserve"> </w:t>
      </w:r>
      <w:r w:rsidRPr="00306920">
        <w:rPr>
          <w:color w:val="auto"/>
          <w:spacing w:val="0"/>
          <w:sz w:val="26"/>
          <w:szCs w:val="26"/>
        </w:rPr>
        <w:t>сопоставление продемонстрированных параметров деятельности и/или характеристик продукта деятельности с заданными эталонами и стандартами по критериям.</w:t>
      </w:r>
    </w:p>
    <w:p w:rsidR="004471C2" w:rsidRPr="00306920" w:rsidRDefault="00763EB4" w:rsidP="00306920">
      <w:pPr>
        <w:pStyle w:val="2"/>
        <w:numPr>
          <w:ilvl w:val="0"/>
          <w:numId w:val="3"/>
        </w:numPr>
        <w:shd w:val="clear" w:color="auto" w:fill="auto"/>
        <w:tabs>
          <w:tab w:val="center" w:pos="851"/>
          <w:tab w:val="right" w:pos="9338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Выполнение серии практических заданий - для оценки готовности к выполнению отдельных трудовых функций (профессиональных компетенций).</w:t>
      </w:r>
    </w:p>
    <w:p w:rsidR="00175437" w:rsidRPr="00306920" w:rsidRDefault="00763EB4" w:rsidP="00306920">
      <w:pPr>
        <w:pStyle w:val="2"/>
        <w:shd w:val="clear" w:color="auto" w:fill="auto"/>
        <w:tabs>
          <w:tab w:val="center" w:pos="0"/>
          <w:tab w:val="right" w:pos="9338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rStyle w:val="0pt"/>
          <w:color w:val="auto"/>
          <w:sz w:val="26"/>
          <w:szCs w:val="26"/>
        </w:rPr>
        <w:t>Технология оценивания:</w:t>
      </w:r>
      <w:r w:rsidR="004471C2" w:rsidRPr="00306920">
        <w:rPr>
          <w:rStyle w:val="0pt"/>
          <w:color w:val="auto"/>
          <w:sz w:val="26"/>
          <w:szCs w:val="26"/>
        </w:rPr>
        <w:t xml:space="preserve"> </w:t>
      </w:r>
      <w:r w:rsidRPr="00306920">
        <w:rPr>
          <w:color w:val="auto"/>
          <w:spacing w:val="0"/>
          <w:sz w:val="26"/>
          <w:szCs w:val="26"/>
        </w:rPr>
        <w:t>сопоставление</w:t>
      </w:r>
      <w:r w:rsidR="004471C2" w:rsidRPr="00306920">
        <w:rPr>
          <w:color w:val="auto"/>
          <w:spacing w:val="0"/>
          <w:sz w:val="26"/>
          <w:szCs w:val="26"/>
        </w:rPr>
        <w:t xml:space="preserve"> </w:t>
      </w:r>
      <w:r w:rsidRPr="00306920">
        <w:rPr>
          <w:color w:val="auto"/>
          <w:spacing w:val="0"/>
          <w:sz w:val="26"/>
          <w:szCs w:val="26"/>
        </w:rPr>
        <w:t>параметров</w:t>
      </w:r>
      <w:r w:rsidR="004471C2" w:rsidRPr="00306920">
        <w:rPr>
          <w:color w:val="auto"/>
          <w:spacing w:val="0"/>
          <w:sz w:val="26"/>
          <w:szCs w:val="26"/>
        </w:rPr>
        <w:t xml:space="preserve"> </w:t>
      </w:r>
      <w:r w:rsidRPr="00306920">
        <w:rPr>
          <w:color w:val="auto"/>
          <w:spacing w:val="0"/>
          <w:sz w:val="26"/>
          <w:szCs w:val="26"/>
        </w:rPr>
        <w:t>продемонстрированной деятельности и/или характеристик продукта деятельности с заданными эталонами и стандартами по критериям.</w:t>
      </w:r>
    </w:p>
    <w:p w:rsidR="004471C2" w:rsidRPr="00306920" w:rsidRDefault="00763EB4" w:rsidP="00306920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Защита курсовой работы (проекта) в рамках ОПОП СПО. </w:t>
      </w:r>
      <w:r w:rsidRPr="00306920">
        <w:rPr>
          <w:rStyle w:val="0pt"/>
          <w:color w:val="auto"/>
          <w:sz w:val="26"/>
          <w:szCs w:val="26"/>
        </w:rPr>
        <w:t>Технология оценивания:</w:t>
      </w:r>
      <w:r w:rsidR="004471C2" w:rsidRPr="00306920">
        <w:rPr>
          <w:rStyle w:val="0pt"/>
          <w:color w:val="auto"/>
          <w:sz w:val="26"/>
          <w:szCs w:val="26"/>
        </w:rPr>
        <w:t xml:space="preserve"> </w:t>
      </w:r>
      <w:r w:rsidRPr="00306920">
        <w:rPr>
          <w:color w:val="auto"/>
          <w:spacing w:val="0"/>
          <w:sz w:val="26"/>
          <w:szCs w:val="26"/>
        </w:rPr>
        <w:t>сопоставление продукта (проекта) с</w:t>
      </w:r>
      <w:r w:rsidR="004471C2" w:rsidRPr="00306920">
        <w:rPr>
          <w:color w:val="auto"/>
          <w:spacing w:val="0"/>
          <w:sz w:val="26"/>
          <w:szCs w:val="26"/>
        </w:rPr>
        <w:t xml:space="preserve"> </w:t>
      </w:r>
      <w:r w:rsidRPr="00306920">
        <w:rPr>
          <w:color w:val="auto"/>
          <w:spacing w:val="0"/>
          <w:sz w:val="26"/>
          <w:szCs w:val="26"/>
        </w:rPr>
        <w:t xml:space="preserve">эталоном (осуществляется экспертами-экзаменаторами до процедуры защиты) и оценка продемонстрированных на защите умений посредством экспертных оценок членов аттестационной комиссии. При организации экзамена (квалификационного) в форме </w:t>
      </w:r>
      <w:r w:rsidRPr="00306920">
        <w:rPr>
          <w:rStyle w:val="0pt"/>
          <w:color w:val="auto"/>
          <w:sz w:val="26"/>
          <w:szCs w:val="26"/>
        </w:rPr>
        <w:t xml:space="preserve">защиты </w:t>
      </w:r>
      <w:r w:rsidR="004471C2" w:rsidRPr="00306920">
        <w:rPr>
          <w:rStyle w:val="0pt"/>
          <w:color w:val="auto"/>
          <w:sz w:val="26"/>
          <w:szCs w:val="26"/>
        </w:rPr>
        <w:t>обучающимися</w:t>
      </w:r>
      <w:r w:rsidRPr="00306920">
        <w:rPr>
          <w:rStyle w:val="0pt"/>
          <w:color w:val="auto"/>
          <w:sz w:val="26"/>
          <w:szCs w:val="26"/>
        </w:rPr>
        <w:t xml:space="preserve"> курсовой работы (проекта)</w:t>
      </w:r>
      <w:r w:rsidRPr="00306920">
        <w:rPr>
          <w:color w:val="auto"/>
          <w:spacing w:val="0"/>
          <w:sz w:val="26"/>
          <w:szCs w:val="26"/>
        </w:rPr>
        <w:t xml:space="preserve"> необходимо соблюдение следующих требований:</w:t>
      </w:r>
      <w:r w:rsidRPr="00306920">
        <w:rPr>
          <w:color w:val="auto"/>
          <w:spacing w:val="0"/>
          <w:sz w:val="26"/>
          <w:szCs w:val="26"/>
        </w:rPr>
        <w:tab/>
        <w:t>выполнение студентом курсовой работы (проекта)</w:t>
      </w:r>
      <w:r w:rsidR="004471C2" w:rsidRPr="00306920">
        <w:rPr>
          <w:color w:val="auto"/>
          <w:spacing w:val="0"/>
          <w:sz w:val="26"/>
          <w:szCs w:val="26"/>
        </w:rPr>
        <w:t xml:space="preserve"> </w:t>
      </w:r>
      <w:r w:rsidRPr="00306920">
        <w:rPr>
          <w:color w:val="auto"/>
          <w:spacing w:val="0"/>
          <w:sz w:val="26"/>
          <w:szCs w:val="26"/>
        </w:rPr>
        <w:t>ориентировано на решение приоритетных комплексных профессиональных задач, определяемых заказчиками кадров, в том числе организациями, в которых проходит пр</w:t>
      </w:r>
      <w:r w:rsidR="004471C2" w:rsidRPr="00306920">
        <w:rPr>
          <w:color w:val="auto"/>
          <w:spacing w:val="0"/>
          <w:sz w:val="26"/>
          <w:szCs w:val="26"/>
        </w:rPr>
        <w:t>актика по профилю специальности.</w:t>
      </w:r>
    </w:p>
    <w:p w:rsidR="004471C2" w:rsidRPr="00306920" w:rsidRDefault="00763EB4" w:rsidP="00306920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rStyle w:val="a8"/>
          <w:color w:val="auto"/>
          <w:spacing w:val="0"/>
          <w:sz w:val="26"/>
          <w:szCs w:val="26"/>
        </w:rPr>
        <w:t xml:space="preserve">Защита портфолио. </w:t>
      </w:r>
      <w:r w:rsidRPr="00306920">
        <w:rPr>
          <w:color w:val="auto"/>
          <w:spacing w:val="0"/>
          <w:sz w:val="26"/>
          <w:szCs w:val="26"/>
        </w:rPr>
        <w:t xml:space="preserve">В этом случае экзамен </w:t>
      </w:r>
      <w:r w:rsidR="004471C2" w:rsidRPr="00306920">
        <w:rPr>
          <w:color w:val="auto"/>
          <w:spacing w:val="0"/>
          <w:sz w:val="26"/>
          <w:szCs w:val="26"/>
        </w:rPr>
        <w:t>(</w:t>
      </w:r>
      <w:r w:rsidRPr="00306920">
        <w:rPr>
          <w:color w:val="auto"/>
          <w:spacing w:val="0"/>
          <w:sz w:val="26"/>
          <w:szCs w:val="26"/>
        </w:rPr>
        <w:t>квалификационный</w:t>
      </w:r>
      <w:r w:rsidR="004471C2" w:rsidRPr="00306920">
        <w:rPr>
          <w:color w:val="auto"/>
          <w:spacing w:val="0"/>
          <w:sz w:val="26"/>
          <w:szCs w:val="26"/>
        </w:rPr>
        <w:t>)</w:t>
      </w:r>
      <w:r w:rsidRPr="00306920">
        <w:rPr>
          <w:color w:val="auto"/>
          <w:spacing w:val="0"/>
          <w:sz w:val="26"/>
          <w:szCs w:val="26"/>
        </w:rPr>
        <w:t xml:space="preserve"> может проводиться поэтапно, с использованием накопительной системы. Отдельные этапы экзамена могут проводиться дистанционно, без непосредственного присутствия экспертов, но с представлением в материалах портфолио полученных результатов, выполненного процесса на электронных носителях. </w:t>
      </w:r>
    </w:p>
    <w:p w:rsidR="00175437" w:rsidRPr="00306920" w:rsidRDefault="00763EB4" w:rsidP="00306920">
      <w:pPr>
        <w:pStyle w:val="2"/>
        <w:shd w:val="clear" w:color="auto" w:fill="auto"/>
        <w:tabs>
          <w:tab w:val="left" w:pos="0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rStyle w:val="0pt"/>
          <w:color w:val="auto"/>
          <w:sz w:val="26"/>
          <w:szCs w:val="26"/>
        </w:rPr>
        <w:t>Технология оценивания:</w:t>
      </w:r>
      <w:r w:rsidR="004471C2" w:rsidRPr="00306920">
        <w:rPr>
          <w:rStyle w:val="0pt"/>
          <w:color w:val="auto"/>
          <w:sz w:val="26"/>
          <w:szCs w:val="26"/>
        </w:rPr>
        <w:t xml:space="preserve"> </w:t>
      </w:r>
      <w:r w:rsidRPr="00306920">
        <w:rPr>
          <w:color w:val="auto"/>
          <w:spacing w:val="0"/>
          <w:sz w:val="26"/>
          <w:szCs w:val="26"/>
        </w:rPr>
        <w:t>сопоставление</w:t>
      </w:r>
      <w:r w:rsidR="004471C2" w:rsidRPr="00306920">
        <w:rPr>
          <w:color w:val="auto"/>
          <w:spacing w:val="0"/>
          <w:sz w:val="26"/>
          <w:szCs w:val="26"/>
        </w:rPr>
        <w:t xml:space="preserve"> установленных </w:t>
      </w:r>
      <w:r w:rsidRPr="00306920">
        <w:rPr>
          <w:color w:val="auto"/>
          <w:spacing w:val="0"/>
          <w:sz w:val="26"/>
          <w:szCs w:val="26"/>
        </w:rPr>
        <w:t>квалификационных требований с</w:t>
      </w:r>
      <w:r w:rsidRPr="00306920">
        <w:rPr>
          <w:color w:val="auto"/>
          <w:spacing w:val="0"/>
          <w:sz w:val="26"/>
          <w:szCs w:val="26"/>
        </w:rPr>
        <w:tab/>
        <w:t>набором</w:t>
      </w:r>
      <w:r w:rsidR="004471C2" w:rsidRPr="00306920">
        <w:rPr>
          <w:color w:val="auto"/>
          <w:spacing w:val="0"/>
          <w:sz w:val="26"/>
          <w:szCs w:val="26"/>
        </w:rPr>
        <w:t xml:space="preserve"> </w:t>
      </w:r>
      <w:r w:rsidRPr="00306920">
        <w:rPr>
          <w:color w:val="auto"/>
          <w:spacing w:val="0"/>
          <w:sz w:val="26"/>
          <w:szCs w:val="26"/>
        </w:rPr>
        <w:t>документированных свидетельских показаний, содержащихся в портфолио.</w:t>
      </w:r>
    </w:p>
    <w:p w:rsidR="00175437" w:rsidRPr="00306920" w:rsidRDefault="00763EB4" w:rsidP="00306920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rStyle w:val="a8"/>
          <w:color w:val="auto"/>
          <w:spacing w:val="0"/>
          <w:sz w:val="26"/>
          <w:szCs w:val="26"/>
        </w:rPr>
        <w:t xml:space="preserve"> Защита проекта. </w:t>
      </w:r>
      <w:r w:rsidRPr="00306920">
        <w:rPr>
          <w:color w:val="auto"/>
          <w:spacing w:val="0"/>
          <w:sz w:val="26"/>
          <w:szCs w:val="26"/>
        </w:rPr>
        <w:t xml:space="preserve">Подготовка и защита проекта используется в тех случаях, когда оценивание освоения вида деятельности в рамках ПМ, невозможно обеспечить в режиме «здесь и сейчас». При этом проект может обеспечить оценку всех или большинства компетенций, относящихся к ПМ. Выбор защиты проекта целесообразен, если его содержание связано с целевым заказом работодателей, опирается на опыт работы на практике, отражает уровень освоения закрепленных за модулем компетенций. Тематика проекта должна быть актуальной, учитывающей современное состояние и перспективы развития бизнес-процесса. </w:t>
      </w:r>
      <w:r w:rsidRPr="00306920">
        <w:rPr>
          <w:rStyle w:val="0pt"/>
          <w:color w:val="auto"/>
          <w:sz w:val="26"/>
          <w:szCs w:val="26"/>
        </w:rPr>
        <w:t>Технология оценивания:</w:t>
      </w:r>
      <w:r w:rsidRPr="00306920">
        <w:rPr>
          <w:color w:val="auto"/>
          <w:spacing w:val="0"/>
          <w:sz w:val="26"/>
          <w:szCs w:val="26"/>
        </w:rPr>
        <w:t xml:space="preserve"> сопоставление продукта (проекта) с эталоном </w:t>
      </w:r>
      <w:r w:rsidRPr="00306920">
        <w:rPr>
          <w:color w:val="auto"/>
          <w:spacing w:val="0"/>
          <w:sz w:val="26"/>
          <w:szCs w:val="26"/>
        </w:rPr>
        <w:lastRenderedPageBreak/>
        <w:t>(осуществляется экспертами</w:t>
      </w:r>
      <w:r w:rsidR="004471C2" w:rsidRPr="00306920">
        <w:rPr>
          <w:color w:val="auto"/>
          <w:spacing w:val="0"/>
          <w:sz w:val="26"/>
          <w:szCs w:val="26"/>
        </w:rPr>
        <w:t>-</w:t>
      </w:r>
      <w:r w:rsidRPr="00306920">
        <w:rPr>
          <w:color w:val="auto"/>
          <w:spacing w:val="0"/>
          <w:sz w:val="26"/>
          <w:szCs w:val="26"/>
        </w:rPr>
        <w:t xml:space="preserve">экзаменаторами до процедуры защиты) </w:t>
      </w:r>
      <w:r w:rsidRPr="00306920">
        <w:rPr>
          <w:rStyle w:val="a8"/>
          <w:b w:val="0"/>
          <w:color w:val="auto"/>
          <w:spacing w:val="0"/>
          <w:sz w:val="26"/>
          <w:szCs w:val="26"/>
        </w:rPr>
        <w:t>и</w:t>
      </w:r>
      <w:r w:rsidRPr="00306920">
        <w:rPr>
          <w:rStyle w:val="a8"/>
          <w:color w:val="auto"/>
          <w:spacing w:val="0"/>
          <w:sz w:val="26"/>
          <w:szCs w:val="26"/>
        </w:rPr>
        <w:t xml:space="preserve"> </w:t>
      </w:r>
      <w:r w:rsidRPr="00306920">
        <w:rPr>
          <w:color w:val="auto"/>
          <w:spacing w:val="0"/>
          <w:sz w:val="26"/>
          <w:szCs w:val="26"/>
        </w:rPr>
        <w:t>оценка продемонстрированных на защите проекта умений посредством экспертных оценок членов аттестационной комиссии.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При организации экзамена (квалификационного) по профессиональным модулям могут использоваться элементы накопительной системы оценивания квалификации студентов. Отдельные компетенции в составе вида профессиональной деятельности, трудоемкость выполнения которых существенно превышает ограниченное время экзамена (квалификационного), могут быть оценены во время зачета по практике по профилю специальности при условии присутствия представителя работодателя и надлежащего документального оформления полученных результатов. В этом случае на экзамен (квалификационный) представляются </w:t>
      </w:r>
      <w:r w:rsidR="00306920" w:rsidRPr="00306920">
        <w:rPr>
          <w:color w:val="auto"/>
          <w:spacing w:val="0"/>
          <w:sz w:val="26"/>
          <w:szCs w:val="26"/>
        </w:rPr>
        <w:t>отчеты по производственной практике</w:t>
      </w:r>
      <w:r w:rsidRPr="00306920">
        <w:rPr>
          <w:color w:val="auto"/>
          <w:spacing w:val="0"/>
          <w:sz w:val="26"/>
          <w:szCs w:val="26"/>
        </w:rPr>
        <w:t xml:space="preserve"> с подписями работодателей. Решением аттестационной комиссии в ходе экзамена (квалификационного) производится перезачет данных профессиональных компетенций, что удостоверяется подписями членов комиссии в экзаменационных </w:t>
      </w:r>
      <w:r w:rsidR="00306920" w:rsidRPr="00306920">
        <w:rPr>
          <w:color w:val="auto"/>
          <w:spacing w:val="0"/>
          <w:sz w:val="26"/>
          <w:szCs w:val="26"/>
        </w:rPr>
        <w:t>протоколах</w:t>
      </w:r>
      <w:r w:rsidRPr="00306920">
        <w:rPr>
          <w:color w:val="auto"/>
          <w:spacing w:val="0"/>
          <w:sz w:val="26"/>
          <w:szCs w:val="26"/>
        </w:rPr>
        <w:t xml:space="preserve"> экзамена (квалификационного)</w:t>
      </w:r>
      <w:r w:rsidR="00306920" w:rsidRPr="00306920">
        <w:rPr>
          <w:color w:val="auto"/>
          <w:spacing w:val="0"/>
          <w:sz w:val="26"/>
          <w:szCs w:val="26"/>
        </w:rPr>
        <w:t xml:space="preserve"> и экзамена квалификационного по ПМ</w:t>
      </w:r>
      <w:r w:rsidRPr="00306920">
        <w:rPr>
          <w:color w:val="auto"/>
          <w:spacing w:val="0"/>
          <w:sz w:val="26"/>
          <w:szCs w:val="26"/>
        </w:rPr>
        <w:t>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Методы оценивания и условия проведения экзамена (квалификационного) определяются </w:t>
      </w:r>
      <w:r w:rsidR="00981D12" w:rsidRPr="00306920">
        <w:rPr>
          <w:color w:val="auto"/>
          <w:spacing w:val="0"/>
          <w:sz w:val="26"/>
          <w:szCs w:val="26"/>
        </w:rPr>
        <w:t>колледжем</w:t>
      </w:r>
      <w:r w:rsidRPr="00306920">
        <w:rPr>
          <w:color w:val="auto"/>
          <w:spacing w:val="0"/>
          <w:sz w:val="26"/>
          <w:szCs w:val="26"/>
        </w:rPr>
        <w:t>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Преподаватели </w:t>
      </w:r>
      <w:r w:rsidR="00981D12" w:rsidRPr="00306920">
        <w:rPr>
          <w:color w:val="auto"/>
          <w:spacing w:val="0"/>
          <w:sz w:val="26"/>
          <w:szCs w:val="26"/>
        </w:rPr>
        <w:t>колледжа</w:t>
      </w:r>
      <w:r w:rsidRPr="00306920">
        <w:rPr>
          <w:color w:val="auto"/>
          <w:spacing w:val="0"/>
          <w:sz w:val="26"/>
          <w:szCs w:val="26"/>
        </w:rPr>
        <w:t>, привлекаемые к работе с материалами и результатами оценочных процедур и имеющие доступ к защищенным информационным ресурсам, должны быть проинструктированы о неразглашении сведений конфиденциального характера.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Необходимое нормативное обеспечение экзамена (квалификационного) включает в себя:</w:t>
      </w:r>
    </w:p>
    <w:p w:rsidR="00175437" w:rsidRPr="00306920" w:rsidRDefault="00763EB4" w:rsidP="00306920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tLeast"/>
        <w:ind w:firstLine="709"/>
        <w:jc w:val="left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основная профессиональная образовательная программа по специальности;</w:t>
      </w:r>
    </w:p>
    <w:p w:rsidR="00175437" w:rsidRPr="00306920" w:rsidRDefault="00763EB4" w:rsidP="00306920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tLeast"/>
        <w:ind w:firstLine="709"/>
        <w:jc w:val="left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сводный годовой график учебного процесса </w:t>
      </w:r>
      <w:r w:rsidR="00981D12" w:rsidRPr="00306920">
        <w:rPr>
          <w:color w:val="auto"/>
          <w:spacing w:val="0"/>
          <w:sz w:val="26"/>
          <w:szCs w:val="26"/>
        </w:rPr>
        <w:t>колледжа</w:t>
      </w:r>
      <w:r w:rsidRPr="00306920">
        <w:rPr>
          <w:color w:val="auto"/>
          <w:spacing w:val="0"/>
          <w:sz w:val="26"/>
          <w:szCs w:val="26"/>
        </w:rPr>
        <w:t>;</w:t>
      </w:r>
    </w:p>
    <w:p w:rsidR="00175437" w:rsidRPr="00306920" w:rsidRDefault="00763EB4" w:rsidP="00306920">
      <w:pPr>
        <w:pStyle w:val="2"/>
        <w:numPr>
          <w:ilvl w:val="0"/>
          <w:numId w:val="3"/>
        </w:numPr>
        <w:shd w:val="clear" w:color="auto" w:fill="auto"/>
        <w:tabs>
          <w:tab w:val="left" w:pos="993"/>
          <w:tab w:val="left" w:pos="9356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приказы директора </w:t>
      </w:r>
      <w:r w:rsidR="00981D12" w:rsidRPr="00306920">
        <w:rPr>
          <w:color w:val="auto"/>
          <w:spacing w:val="0"/>
          <w:sz w:val="26"/>
          <w:szCs w:val="26"/>
        </w:rPr>
        <w:t>колледжа</w:t>
      </w:r>
      <w:r w:rsidRPr="00306920">
        <w:rPr>
          <w:color w:val="auto"/>
          <w:spacing w:val="0"/>
          <w:sz w:val="26"/>
          <w:szCs w:val="26"/>
        </w:rPr>
        <w:t xml:space="preserve"> о проведении экзаменов </w:t>
      </w:r>
      <w:r w:rsidR="00981D12" w:rsidRPr="00306920">
        <w:rPr>
          <w:color w:val="auto"/>
          <w:spacing w:val="0"/>
          <w:sz w:val="26"/>
          <w:szCs w:val="26"/>
        </w:rPr>
        <w:t>(</w:t>
      </w:r>
      <w:r w:rsidRPr="00306920">
        <w:rPr>
          <w:color w:val="auto"/>
          <w:spacing w:val="0"/>
          <w:sz w:val="26"/>
          <w:szCs w:val="26"/>
        </w:rPr>
        <w:t>квалификационных) по профессиональным модулям с указанием сроков и места их проведения, персонального состава аттестационных</w:t>
      </w:r>
      <w:r w:rsidR="0038741C" w:rsidRPr="00306920">
        <w:rPr>
          <w:color w:val="auto"/>
          <w:spacing w:val="0"/>
          <w:sz w:val="26"/>
          <w:szCs w:val="26"/>
        </w:rPr>
        <w:t xml:space="preserve"> </w:t>
      </w:r>
      <w:r w:rsidRPr="00306920">
        <w:rPr>
          <w:color w:val="auto"/>
          <w:spacing w:val="0"/>
          <w:sz w:val="26"/>
          <w:szCs w:val="26"/>
        </w:rPr>
        <w:t>комиссий, других необходимых данных (оформляются и доводятся до сведения заинтересованных лиц не позднее, чем за месяц до проведения каждого экзамена (квалификационного)).</w:t>
      </w:r>
    </w:p>
    <w:p w:rsidR="00981D12" w:rsidRPr="00306920" w:rsidRDefault="00981D12" w:rsidP="00306920">
      <w:pPr>
        <w:pStyle w:val="2"/>
        <w:shd w:val="clear" w:color="auto" w:fill="auto"/>
        <w:tabs>
          <w:tab w:val="left" w:pos="993"/>
          <w:tab w:val="left" w:pos="9356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</w:p>
    <w:p w:rsidR="00175437" w:rsidRPr="00306920" w:rsidRDefault="00981D12" w:rsidP="00306920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1356"/>
        </w:tabs>
        <w:spacing w:before="0" w:after="0" w:line="240" w:lineRule="atLeast"/>
        <w:ind w:firstLine="709"/>
        <w:jc w:val="center"/>
        <w:rPr>
          <w:b/>
          <w:color w:val="auto"/>
          <w:spacing w:val="0"/>
          <w:sz w:val="26"/>
          <w:szCs w:val="26"/>
        </w:rPr>
      </w:pPr>
      <w:bookmarkStart w:id="1" w:name="bookmark1"/>
      <w:r w:rsidRPr="00306920">
        <w:rPr>
          <w:b/>
          <w:color w:val="auto"/>
          <w:spacing w:val="0"/>
          <w:sz w:val="26"/>
          <w:szCs w:val="26"/>
        </w:rPr>
        <w:t>УСЛОВИЯ И ПОРЯДОК ПОДГОТОВКИ К ПРОВЕДЕНИЮ ЭКЗАМЕНА</w:t>
      </w:r>
      <w:bookmarkStart w:id="2" w:name="bookmark2"/>
      <w:bookmarkEnd w:id="1"/>
      <w:r w:rsidRPr="00306920">
        <w:rPr>
          <w:b/>
          <w:color w:val="auto"/>
          <w:spacing w:val="0"/>
          <w:sz w:val="26"/>
          <w:szCs w:val="26"/>
        </w:rPr>
        <w:t xml:space="preserve"> (КВАЛИФИКАЦИОННОГО)</w:t>
      </w:r>
      <w:bookmarkEnd w:id="2"/>
    </w:p>
    <w:p w:rsidR="00175437" w:rsidRPr="00306920" w:rsidRDefault="00981D12" w:rsidP="00306920">
      <w:pPr>
        <w:pStyle w:val="2"/>
        <w:numPr>
          <w:ilvl w:val="1"/>
          <w:numId w:val="2"/>
        </w:numPr>
        <w:shd w:val="clear" w:color="auto" w:fill="auto"/>
        <w:tabs>
          <w:tab w:val="right" w:pos="1276"/>
          <w:tab w:val="right" w:pos="4033"/>
          <w:tab w:val="right" w:pos="6855"/>
          <w:tab w:val="right" w:pos="8233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Экзамен </w:t>
      </w:r>
      <w:r w:rsidR="00763EB4" w:rsidRPr="00306920">
        <w:rPr>
          <w:color w:val="auto"/>
          <w:spacing w:val="0"/>
          <w:sz w:val="26"/>
          <w:szCs w:val="26"/>
        </w:rPr>
        <w:t>(квалификационный)</w:t>
      </w:r>
      <w:r w:rsidRPr="00306920">
        <w:rPr>
          <w:color w:val="auto"/>
          <w:spacing w:val="0"/>
          <w:sz w:val="26"/>
          <w:szCs w:val="26"/>
        </w:rPr>
        <w:t xml:space="preserve"> </w:t>
      </w:r>
      <w:r w:rsidR="00763EB4" w:rsidRPr="00306920">
        <w:rPr>
          <w:color w:val="auto"/>
          <w:spacing w:val="0"/>
          <w:sz w:val="26"/>
          <w:szCs w:val="26"/>
        </w:rPr>
        <w:t>проводится непосредственно по завершении</w:t>
      </w:r>
      <w:r w:rsidRPr="00306920">
        <w:rPr>
          <w:color w:val="auto"/>
          <w:spacing w:val="0"/>
          <w:sz w:val="26"/>
          <w:szCs w:val="26"/>
        </w:rPr>
        <w:t xml:space="preserve"> </w:t>
      </w:r>
      <w:r w:rsidR="00763EB4" w:rsidRPr="00306920">
        <w:rPr>
          <w:color w:val="auto"/>
          <w:spacing w:val="0"/>
          <w:sz w:val="26"/>
          <w:szCs w:val="26"/>
        </w:rPr>
        <w:t>обучения</w:t>
      </w:r>
      <w:r w:rsidRPr="00306920">
        <w:rPr>
          <w:color w:val="auto"/>
          <w:spacing w:val="0"/>
          <w:sz w:val="26"/>
          <w:szCs w:val="26"/>
        </w:rPr>
        <w:t xml:space="preserve"> </w:t>
      </w:r>
      <w:r w:rsidR="00763EB4" w:rsidRPr="00306920">
        <w:rPr>
          <w:color w:val="auto"/>
          <w:spacing w:val="0"/>
          <w:sz w:val="26"/>
          <w:szCs w:val="26"/>
        </w:rPr>
        <w:t>по</w:t>
      </w:r>
      <w:r w:rsidR="00306920" w:rsidRPr="00306920">
        <w:rPr>
          <w:color w:val="auto"/>
          <w:spacing w:val="0"/>
          <w:sz w:val="26"/>
          <w:szCs w:val="26"/>
        </w:rPr>
        <w:t xml:space="preserve"> </w:t>
      </w:r>
      <w:r w:rsidR="00763EB4" w:rsidRPr="00306920">
        <w:rPr>
          <w:color w:val="auto"/>
          <w:spacing w:val="0"/>
          <w:sz w:val="26"/>
          <w:szCs w:val="26"/>
        </w:rPr>
        <w:tab/>
        <w:t>профессиональному</w:t>
      </w:r>
      <w:r w:rsidRPr="00306920">
        <w:rPr>
          <w:color w:val="auto"/>
          <w:spacing w:val="0"/>
          <w:sz w:val="26"/>
          <w:szCs w:val="26"/>
        </w:rPr>
        <w:t xml:space="preserve"> м</w:t>
      </w:r>
      <w:r w:rsidR="00763EB4" w:rsidRPr="00306920">
        <w:rPr>
          <w:color w:val="auto"/>
          <w:spacing w:val="0"/>
          <w:sz w:val="26"/>
          <w:szCs w:val="26"/>
        </w:rPr>
        <w:t>одулю.</w:t>
      </w:r>
      <w:r w:rsidR="00763EB4" w:rsidRPr="00306920">
        <w:rPr>
          <w:color w:val="auto"/>
          <w:spacing w:val="0"/>
          <w:sz w:val="26"/>
          <w:szCs w:val="26"/>
        </w:rPr>
        <w:tab/>
      </w:r>
      <w:r w:rsidRPr="00306920">
        <w:rPr>
          <w:color w:val="auto"/>
          <w:spacing w:val="0"/>
          <w:sz w:val="26"/>
          <w:szCs w:val="26"/>
        </w:rPr>
        <w:t xml:space="preserve"> </w:t>
      </w:r>
      <w:r w:rsidR="00763EB4" w:rsidRPr="00306920">
        <w:rPr>
          <w:color w:val="auto"/>
          <w:spacing w:val="0"/>
          <w:sz w:val="26"/>
          <w:szCs w:val="26"/>
        </w:rPr>
        <w:t>Если</w:t>
      </w:r>
      <w:r w:rsidRPr="00306920">
        <w:rPr>
          <w:color w:val="auto"/>
          <w:spacing w:val="0"/>
          <w:sz w:val="26"/>
          <w:szCs w:val="26"/>
        </w:rPr>
        <w:t xml:space="preserve"> </w:t>
      </w:r>
      <w:r w:rsidR="00763EB4" w:rsidRPr="00306920">
        <w:rPr>
          <w:color w:val="auto"/>
          <w:spacing w:val="0"/>
          <w:sz w:val="26"/>
          <w:szCs w:val="26"/>
        </w:rPr>
        <w:t>профессиональный модуль осваивается более одного полугодия, экзамен (квалификационный) организуется в последнем семестре его освоения.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tabs>
          <w:tab w:val="left" w:pos="1276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Возможно проведение комплексного экзамена (квалификационного) по двум или нескольким профессиональным модулям.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tabs>
          <w:tab w:val="left" w:pos="1276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Условием допуска к экзамену (квалификационному) является успешное освоение </w:t>
      </w:r>
      <w:r w:rsidR="00981D12" w:rsidRPr="00306920">
        <w:rPr>
          <w:color w:val="auto"/>
          <w:spacing w:val="0"/>
          <w:sz w:val="26"/>
          <w:szCs w:val="26"/>
        </w:rPr>
        <w:t>обучающимся</w:t>
      </w:r>
      <w:r w:rsidRPr="00306920">
        <w:rPr>
          <w:color w:val="auto"/>
          <w:spacing w:val="0"/>
          <w:sz w:val="26"/>
          <w:szCs w:val="26"/>
        </w:rPr>
        <w:t xml:space="preserve"> всех структурных единиц модуля: междисциплинарного курса (курсов), учебной и производственной практик (по профилю специальности), курсового проектирования (если предусмотрено учебным планом).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tabs>
          <w:tab w:val="left" w:pos="1276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Допуск </w:t>
      </w:r>
      <w:r w:rsidR="00981D12" w:rsidRPr="00306920">
        <w:rPr>
          <w:color w:val="auto"/>
          <w:spacing w:val="0"/>
          <w:sz w:val="26"/>
          <w:szCs w:val="26"/>
        </w:rPr>
        <w:t>обучающихся</w:t>
      </w:r>
      <w:r w:rsidRPr="00306920">
        <w:rPr>
          <w:color w:val="auto"/>
          <w:spacing w:val="0"/>
          <w:sz w:val="26"/>
          <w:szCs w:val="26"/>
        </w:rPr>
        <w:t xml:space="preserve"> к экзамену (квалификационному) </w:t>
      </w:r>
      <w:r w:rsidRPr="00306920">
        <w:rPr>
          <w:color w:val="auto"/>
          <w:spacing w:val="0"/>
          <w:sz w:val="26"/>
          <w:szCs w:val="26"/>
        </w:rPr>
        <w:lastRenderedPageBreak/>
        <w:t>осуществляется решением педагогического совета на основании анализа результатов всех элементов промежуточного контроля.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tabs>
          <w:tab w:val="left" w:pos="1276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В период подготовки к экзамену (квалификационному) проводятся консультации за счет общего бюджета времени, отведенного на консультации.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tabs>
          <w:tab w:val="left" w:pos="1276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Объектом оценивания на экзамене квалификационном выступает профессиональная квалификация </w:t>
      </w:r>
      <w:r w:rsidR="00981D12" w:rsidRPr="00306920">
        <w:rPr>
          <w:color w:val="auto"/>
          <w:spacing w:val="0"/>
          <w:sz w:val="26"/>
          <w:szCs w:val="26"/>
        </w:rPr>
        <w:t>обучающихся</w:t>
      </w:r>
      <w:r w:rsidRPr="00306920">
        <w:rPr>
          <w:color w:val="auto"/>
          <w:spacing w:val="0"/>
          <w:sz w:val="26"/>
          <w:szCs w:val="26"/>
        </w:rPr>
        <w:t>, допущенных к экзамену квалификационному или ее часть (совокупность профессиональных компетенций).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tabs>
          <w:tab w:val="left" w:pos="1276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Предметом оценивания является соответствие освоенных профессиональных компетенций </w:t>
      </w:r>
      <w:r w:rsidR="00981D12" w:rsidRPr="00306920">
        <w:rPr>
          <w:color w:val="auto"/>
          <w:spacing w:val="0"/>
          <w:sz w:val="26"/>
          <w:szCs w:val="26"/>
        </w:rPr>
        <w:t>обучающихся</w:t>
      </w:r>
      <w:r w:rsidRPr="00306920">
        <w:rPr>
          <w:color w:val="auto"/>
          <w:spacing w:val="0"/>
          <w:sz w:val="26"/>
          <w:szCs w:val="26"/>
        </w:rPr>
        <w:t xml:space="preserve"> требованиям ФГОС (для ОПОП СПО), иным установленным квалификационным требованиям (для программ дополнительного профессионального образования и профессиональной подготовки).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tabs>
          <w:tab w:val="left" w:pos="1276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Экзамен (квалификационный) в зависимости от профиля и содержания профессионального модуля, других значимых условий организации образовательного процесса может проводиться:</w:t>
      </w:r>
    </w:p>
    <w:p w:rsidR="00175437" w:rsidRPr="00306920" w:rsidRDefault="00763EB4" w:rsidP="00306920">
      <w:pPr>
        <w:pStyle w:val="2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</w:t>
      </w:r>
      <w:r w:rsidRPr="00306920">
        <w:rPr>
          <w:rStyle w:val="0pt"/>
          <w:color w:val="auto"/>
          <w:sz w:val="26"/>
          <w:szCs w:val="26"/>
        </w:rPr>
        <w:t>на предприятиях</w:t>
      </w:r>
      <w:r w:rsidRPr="00306920">
        <w:rPr>
          <w:color w:val="auto"/>
          <w:spacing w:val="0"/>
          <w:sz w:val="26"/>
          <w:szCs w:val="26"/>
        </w:rPr>
        <w:t xml:space="preserve"> (в организациях) - заказчиках кадров, в том числе по месту прохождения кандидатами практики по профилю специальности в рамках профессионального модуля,</w:t>
      </w:r>
    </w:p>
    <w:p w:rsidR="00175437" w:rsidRPr="00306920" w:rsidRDefault="00763EB4" w:rsidP="00306920">
      <w:pPr>
        <w:pStyle w:val="2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</w:t>
      </w:r>
      <w:r w:rsidRPr="00306920">
        <w:rPr>
          <w:rStyle w:val="0pt"/>
          <w:color w:val="auto"/>
          <w:sz w:val="26"/>
          <w:szCs w:val="26"/>
        </w:rPr>
        <w:t>в образовательном учреждении,</w:t>
      </w:r>
      <w:r w:rsidRPr="00306920">
        <w:rPr>
          <w:color w:val="auto"/>
          <w:spacing w:val="0"/>
          <w:sz w:val="26"/>
          <w:szCs w:val="26"/>
        </w:rPr>
        <w:t xml:space="preserve"> где был реализован данный профессиональный модуль.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В соответствии с требованиями ФГОС СПО для проведения экзамена (квалификационного)</w:t>
      </w:r>
      <w:r w:rsidR="00306920" w:rsidRPr="00306920">
        <w:rPr>
          <w:color w:val="auto"/>
          <w:spacing w:val="0"/>
          <w:sz w:val="26"/>
          <w:szCs w:val="26"/>
        </w:rPr>
        <w:t xml:space="preserve"> и экзамена квалификационного </w:t>
      </w:r>
      <w:r w:rsidRPr="00306920">
        <w:rPr>
          <w:color w:val="auto"/>
          <w:spacing w:val="0"/>
          <w:sz w:val="26"/>
          <w:szCs w:val="26"/>
        </w:rPr>
        <w:t xml:space="preserve"> должны быть созданы условия, которые максимально приближают оценочные процедуры к будущей профессиональной деятельности выпускников. В частности, необ</w:t>
      </w:r>
      <w:r w:rsidR="00981D12" w:rsidRPr="00306920">
        <w:rPr>
          <w:color w:val="auto"/>
          <w:spacing w:val="0"/>
          <w:sz w:val="26"/>
          <w:szCs w:val="26"/>
        </w:rPr>
        <w:t>ходимо обеспечить материально-</w:t>
      </w:r>
      <w:r w:rsidRPr="00306920">
        <w:rPr>
          <w:color w:val="auto"/>
          <w:spacing w:val="0"/>
          <w:sz w:val="26"/>
          <w:szCs w:val="26"/>
        </w:rPr>
        <w:t>техническое оснащение оценочных процедур, характеристики которого регламентируются ФГОС (для обязательной части ОПОП), заказчиками кадров (для вариативной части ОПОП и программ дополнительного профессионального образования), иными квалификационными требованиями.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tabs>
          <w:tab w:val="left" w:pos="981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>В целях организации экзамена (квалификационного)</w:t>
      </w:r>
      <w:r w:rsidR="00306920" w:rsidRPr="00306920">
        <w:rPr>
          <w:color w:val="auto"/>
          <w:spacing w:val="0"/>
          <w:sz w:val="26"/>
          <w:szCs w:val="26"/>
        </w:rPr>
        <w:t xml:space="preserve"> и экзамена квалификационного</w:t>
      </w:r>
      <w:r w:rsidRPr="00306920">
        <w:rPr>
          <w:color w:val="auto"/>
          <w:spacing w:val="0"/>
          <w:sz w:val="26"/>
          <w:szCs w:val="26"/>
        </w:rPr>
        <w:t xml:space="preserve"> приказом директора </w:t>
      </w:r>
      <w:r w:rsidR="00981D12" w:rsidRPr="00306920">
        <w:rPr>
          <w:color w:val="auto"/>
          <w:spacing w:val="0"/>
          <w:sz w:val="26"/>
          <w:szCs w:val="26"/>
        </w:rPr>
        <w:t>колледжа</w:t>
      </w:r>
      <w:r w:rsidRPr="00306920">
        <w:rPr>
          <w:color w:val="auto"/>
          <w:spacing w:val="0"/>
          <w:sz w:val="26"/>
          <w:szCs w:val="26"/>
        </w:rPr>
        <w:t xml:space="preserve"> (проект приказа готовится заместителем директора по учебной работе) определяются:</w:t>
      </w:r>
    </w:p>
    <w:p w:rsidR="00175437" w:rsidRPr="00306920" w:rsidRDefault="00763EB4" w:rsidP="00306920">
      <w:pPr>
        <w:pStyle w:val="2"/>
        <w:numPr>
          <w:ilvl w:val="0"/>
          <w:numId w:val="3"/>
        </w:numPr>
        <w:shd w:val="clear" w:color="auto" w:fill="auto"/>
        <w:tabs>
          <w:tab w:val="left" w:pos="981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>дата, время и место проведения экзамена (квалификационного);</w:t>
      </w:r>
    </w:p>
    <w:p w:rsidR="00175437" w:rsidRPr="00306920" w:rsidRDefault="00763EB4" w:rsidP="00306920">
      <w:pPr>
        <w:pStyle w:val="2"/>
        <w:numPr>
          <w:ilvl w:val="0"/>
          <w:numId w:val="3"/>
        </w:numPr>
        <w:shd w:val="clear" w:color="auto" w:fill="auto"/>
        <w:tabs>
          <w:tab w:val="left" w:pos="981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>персональный состав аттестационной комиссии;</w:t>
      </w:r>
    </w:p>
    <w:p w:rsidR="00175437" w:rsidRPr="00306920" w:rsidRDefault="00763EB4" w:rsidP="00306920">
      <w:pPr>
        <w:pStyle w:val="2"/>
        <w:numPr>
          <w:ilvl w:val="0"/>
          <w:numId w:val="3"/>
        </w:numPr>
        <w:shd w:val="clear" w:color="auto" w:fill="auto"/>
        <w:tabs>
          <w:tab w:val="center" w:pos="993"/>
          <w:tab w:val="left" w:pos="2127"/>
          <w:tab w:val="center" w:pos="4111"/>
          <w:tab w:val="left" w:pos="5387"/>
          <w:tab w:val="left" w:pos="9356"/>
          <w:tab w:val="right" w:pos="9391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>другие</w:t>
      </w:r>
      <w:r w:rsidRPr="00306920">
        <w:rPr>
          <w:color w:val="auto"/>
          <w:spacing w:val="0"/>
          <w:sz w:val="26"/>
          <w:szCs w:val="26"/>
        </w:rPr>
        <w:tab/>
        <w:t>необходимые</w:t>
      </w:r>
      <w:r w:rsidRPr="00306920">
        <w:rPr>
          <w:color w:val="auto"/>
          <w:spacing w:val="0"/>
          <w:sz w:val="26"/>
          <w:szCs w:val="26"/>
        </w:rPr>
        <w:tab/>
      </w:r>
      <w:r w:rsidR="00981D12" w:rsidRPr="00306920">
        <w:rPr>
          <w:color w:val="auto"/>
          <w:spacing w:val="0"/>
          <w:sz w:val="26"/>
          <w:szCs w:val="26"/>
        </w:rPr>
        <w:t xml:space="preserve"> </w:t>
      </w:r>
      <w:r w:rsidRPr="00306920">
        <w:rPr>
          <w:color w:val="auto"/>
          <w:spacing w:val="0"/>
          <w:sz w:val="26"/>
          <w:szCs w:val="26"/>
        </w:rPr>
        <w:t>условия</w:t>
      </w:r>
      <w:r w:rsidRPr="00306920">
        <w:rPr>
          <w:color w:val="auto"/>
          <w:spacing w:val="0"/>
          <w:sz w:val="26"/>
          <w:szCs w:val="26"/>
        </w:rPr>
        <w:tab/>
        <w:t>проведения</w:t>
      </w:r>
      <w:r w:rsidR="00981D12" w:rsidRPr="00306920">
        <w:rPr>
          <w:color w:val="auto"/>
          <w:spacing w:val="0"/>
          <w:sz w:val="26"/>
          <w:szCs w:val="26"/>
        </w:rPr>
        <w:t xml:space="preserve"> </w:t>
      </w:r>
      <w:r w:rsidRPr="00306920">
        <w:rPr>
          <w:color w:val="auto"/>
          <w:spacing w:val="0"/>
          <w:sz w:val="26"/>
          <w:szCs w:val="26"/>
        </w:rPr>
        <w:t>экзамена</w:t>
      </w:r>
    </w:p>
    <w:p w:rsidR="00175437" w:rsidRPr="00306920" w:rsidRDefault="00763EB4" w:rsidP="00306920">
      <w:pPr>
        <w:pStyle w:val="2"/>
        <w:shd w:val="clear" w:color="auto" w:fill="auto"/>
        <w:spacing w:before="0" w:line="240" w:lineRule="atLeast"/>
        <w:ind w:firstLine="709"/>
        <w:jc w:val="left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>(квалификационного).</w:t>
      </w:r>
    </w:p>
    <w:p w:rsidR="00175437" w:rsidRPr="00306920" w:rsidRDefault="00763EB4" w:rsidP="00306920">
      <w:pPr>
        <w:pStyle w:val="2"/>
        <w:shd w:val="clear" w:color="auto" w:fill="auto"/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Требования приказа должны быть доведены до сведения всех заинтересованных лиц не позднее, чем </w:t>
      </w:r>
      <w:r w:rsidRPr="00306920">
        <w:rPr>
          <w:rStyle w:val="0pt0"/>
          <w:color w:val="auto"/>
          <w:sz w:val="26"/>
          <w:szCs w:val="26"/>
        </w:rPr>
        <w:t>за один меся</w:t>
      </w:r>
      <w:r w:rsidR="00981D12" w:rsidRPr="00306920">
        <w:rPr>
          <w:rStyle w:val="0pt0"/>
          <w:color w:val="auto"/>
          <w:sz w:val="26"/>
          <w:szCs w:val="26"/>
        </w:rPr>
        <w:t>ц</w:t>
      </w:r>
      <w:r w:rsidRPr="00306920">
        <w:rPr>
          <w:color w:val="auto"/>
          <w:spacing w:val="0"/>
          <w:sz w:val="26"/>
          <w:szCs w:val="26"/>
        </w:rPr>
        <w:t xml:space="preserve"> до проведения экзамена (квалификационного).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Комплекты оценочных средств и инструктивно-методические материалы для проведения оценочных процедур в рамках экзамена (квалификационного) готовятся преподавателями </w:t>
      </w:r>
      <w:r w:rsidR="00981D12" w:rsidRPr="00306920">
        <w:rPr>
          <w:color w:val="auto"/>
          <w:spacing w:val="0"/>
          <w:sz w:val="26"/>
          <w:szCs w:val="26"/>
        </w:rPr>
        <w:t>колледжа</w:t>
      </w:r>
      <w:r w:rsidRPr="00306920">
        <w:rPr>
          <w:color w:val="auto"/>
          <w:spacing w:val="0"/>
          <w:sz w:val="26"/>
          <w:szCs w:val="26"/>
        </w:rPr>
        <w:t xml:space="preserve">, задействованными в реализации данного профессионального модуля, согласуются с работодателями (в части вариативной составляющей и требований к образовательным результатам программ дополнительного профессионального образования) </w:t>
      </w:r>
      <w:r w:rsidRPr="00306920">
        <w:rPr>
          <w:rStyle w:val="0pt0"/>
          <w:color w:val="auto"/>
          <w:sz w:val="26"/>
          <w:szCs w:val="26"/>
        </w:rPr>
        <w:t>не позднее 1</w:t>
      </w:r>
      <w:r w:rsidRPr="00306920">
        <w:rPr>
          <w:rStyle w:val="0pt"/>
          <w:color w:val="auto"/>
          <w:sz w:val="26"/>
          <w:szCs w:val="26"/>
        </w:rPr>
        <w:t xml:space="preserve"> </w:t>
      </w:r>
      <w:r w:rsidRPr="00306920">
        <w:rPr>
          <w:rStyle w:val="0pt0"/>
          <w:color w:val="auto"/>
          <w:sz w:val="26"/>
          <w:szCs w:val="26"/>
        </w:rPr>
        <w:t>октября</w:t>
      </w:r>
      <w:r w:rsidRPr="00306920">
        <w:rPr>
          <w:color w:val="auto"/>
          <w:spacing w:val="0"/>
          <w:sz w:val="26"/>
          <w:szCs w:val="26"/>
        </w:rPr>
        <w:t xml:space="preserve"> курса обучения, на котором начинается реализация профессионального модуля.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Хранятся оценочные материалы у заместителя директора по учебной работе. Электронный вариант оценочных материалов предоставляется в учебную </w:t>
      </w:r>
      <w:r w:rsidRPr="00306920">
        <w:rPr>
          <w:color w:val="auto"/>
          <w:spacing w:val="0"/>
          <w:sz w:val="26"/>
          <w:szCs w:val="26"/>
        </w:rPr>
        <w:lastRenderedPageBreak/>
        <w:t>часть для формирования ФОС.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Полный набор регламентов проведения экзамена (квалификационного)</w:t>
      </w:r>
      <w:r w:rsidR="00981D12" w:rsidRPr="00306920">
        <w:rPr>
          <w:color w:val="auto"/>
          <w:spacing w:val="0"/>
          <w:sz w:val="26"/>
          <w:szCs w:val="26"/>
        </w:rPr>
        <w:t xml:space="preserve"> </w:t>
      </w:r>
      <w:r w:rsidRPr="00306920">
        <w:rPr>
          <w:rStyle w:val="21pt"/>
          <w:color w:val="auto"/>
          <w:spacing w:val="0"/>
          <w:sz w:val="26"/>
          <w:szCs w:val="26"/>
        </w:rPr>
        <w:t xml:space="preserve">доводится до сведения обучающихся </w:t>
      </w:r>
      <w:r w:rsidRPr="00306920">
        <w:rPr>
          <w:color w:val="auto"/>
          <w:spacing w:val="0"/>
          <w:sz w:val="26"/>
          <w:szCs w:val="26"/>
        </w:rPr>
        <w:t>в</w:t>
      </w:r>
      <w:r w:rsidRPr="00306920">
        <w:rPr>
          <w:rStyle w:val="21pt"/>
          <w:color w:val="auto"/>
          <w:spacing w:val="0"/>
          <w:sz w:val="26"/>
          <w:szCs w:val="26"/>
        </w:rPr>
        <w:t xml:space="preserve"> </w:t>
      </w:r>
      <w:r w:rsidRPr="00306920">
        <w:rPr>
          <w:rStyle w:val="24"/>
          <w:color w:val="auto"/>
          <w:sz w:val="26"/>
          <w:szCs w:val="26"/>
        </w:rPr>
        <w:t>первые</w:t>
      </w:r>
      <w:r w:rsidR="00981D12" w:rsidRPr="00306920">
        <w:rPr>
          <w:rStyle w:val="24"/>
          <w:color w:val="auto"/>
          <w:sz w:val="26"/>
          <w:szCs w:val="26"/>
        </w:rPr>
        <w:t xml:space="preserve"> </w:t>
      </w:r>
      <w:r w:rsidRPr="00306920">
        <w:rPr>
          <w:rStyle w:val="24"/>
          <w:color w:val="auto"/>
          <w:sz w:val="26"/>
          <w:szCs w:val="26"/>
        </w:rPr>
        <w:t>два</w:t>
      </w:r>
      <w:r w:rsidR="00981D12" w:rsidRPr="00306920">
        <w:rPr>
          <w:rStyle w:val="24"/>
          <w:color w:val="auto"/>
          <w:sz w:val="26"/>
          <w:szCs w:val="26"/>
        </w:rPr>
        <w:t xml:space="preserve"> месяц</w:t>
      </w:r>
      <w:r w:rsidRPr="00306920">
        <w:rPr>
          <w:rStyle w:val="24"/>
          <w:color w:val="auto"/>
          <w:sz w:val="26"/>
          <w:szCs w:val="26"/>
        </w:rPr>
        <w:t>а</w:t>
      </w:r>
      <w:r w:rsidR="00981D12" w:rsidRPr="00306920">
        <w:rPr>
          <w:rStyle w:val="24"/>
          <w:color w:val="auto"/>
          <w:sz w:val="26"/>
          <w:szCs w:val="26"/>
        </w:rPr>
        <w:t xml:space="preserve"> </w:t>
      </w:r>
      <w:r w:rsidRPr="00306920">
        <w:rPr>
          <w:rStyle w:val="24"/>
          <w:color w:val="auto"/>
          <w:sz w:val="26"/>
          <w:szCs w:val="26"/>
        </w:rPr>
        <w:t>после</w:t>
      </w:r>
      <w:r w:rsidR="00981D12" w:rsidRPr="00306920">
        <w:rPr>
          <w:rStyle w:val="24"/>
          <w:color w:val="auto"/>
          <w:sz w:val="26"/>
          <w:szCs w:val="26"/>
        </w:rPr>
        <w:t xml:space="preserve"> </w:t>
      </w:r>
      <w:r w:rsidRPr="00306920">
        <w:rPr>
          <w:rStyle w:val="24"/>
          <w:color w:val="auto"/>
          <w:sz w:val="26"/>
          <w:szCs w:val="26"/>
        </w:rPr>
        <w:t>начала</w:t>
      </w:r>
      <w:r w:rsidR="00981D12" w:rsidRPr="00306920">
        <w:rPr>
          <w:rStyle w:val="24"/>
          <w:color w:val="auto"/>
          <w:sz w:val="26"/>
          <w:szCs w:val="26"/>
        </w:rPr>
        <w:t xml:space="preserve"> </w:t>
      </w:r>
      <w:r w:rsidRPr="00306920">
        <w:rPr>
          <w:rStyle w:val="24"/>
          <w:color w:val="auto"/>
          <w:sz w:val="26"/>
          <w:szCs w:val="26"/>
        </w:rPr>
        <w:t>обучения</w:t>
      </w:r>
      <w:r w:rsidR="00981D12" w:rsidRPr="00306920">
        <w:rPr>
          <w:rStyle w:val="24"/>
          <w:color w:val="auto"/>
          <w:sz w:val="26"/>
          <w:szCs w:val="26"/>
        </w:rPr>
        <w:t xml:space="preserve"> </w:t>
      </w:r>
      <w:r w:rsidRPr="00306920">
        <w:rPr>
          <w:rStyle w:val="24"/>
          <w:color w:val="auto"/>
          <w:sz w:val="26"/>
          <w:szCs w:val="26"/>
        </w:rPr>
        <w:t>и</w:t>
      </w:r>
      <w:r w:rsidR="00981D12" w:rsidRPr="00306920">
        <w:rPr>
          <w:rStyle w:val="24"/>
          <w:color w:val="auto"/>
          <w:sz w:val="26"/>
          <w:szCs w:val="26"/>
        </w:rPr>
        <w:t xml:space="preserve"> </w:t>
      </w:r>
      <w:r w:rsidRPr="00306920">
        <w:rPr>
          <w:rStyle w:val="0pt0"/>
          <w:color w:val="auto"/>
          <w:sz w:val="26"/>
          <w:szCs w:val="26"/>
        </w:rPr>
        <w:t>в первую неделю</w:t>
      </w:r>
      <w:r w:rsidRPr="00306920">
        <w:rPr>
          <w:color w:val="auto"/>
          <w:spacing w:val="0"/>
          <w:sz w:val="26"/>
          <w:szCs w:val="26"/>
        </w:rPr>
        <w:t xml:space="preserve"> реализации программ дополнительного профессионального образования, профессиональной подготовки.</w:t>
      </w:r>
    </w:p>
    <w:p w:rsidR="00345E88" w:rsidRPr="00306920" w:rsidRDefault="00345E88" w:rsidP="00306920">
      <w:pPr>
        <w:pStyle w:val="2"/>
        <w:shd w:val="clear" w:color="auto" w:fill="auto"/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</w:p>
    <w:p w:rsidR="00175437" w:rsidRPr="00306920" w:rsidRDefault="00345E88" w:rsidP="00306920">
      <w:pPr>
        <w:pStyle w:val="221"/>
        <w:keepNext/>
        <w:keepLines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tLeast"/>
        <w:ind w:firstLine="709"/>
        <w:jc w:val="center"/>
        <w:rPr>
          <w:color w:val="auto"/>
          <w:spacing w:val="0"/>
          <w:sz w:val="26"/>
          <w:szCs w:val="26"/>
        </w:rPr>
      </w:pPr>
      <w:bookmarkStart w:id="3" w:name="bookmark3"/>
      <w:r w:rsidRPr="00306920">
        <w:rPr>
          <w:color w:val="auto"/>
          <w:spacing w:val="0"/>
          <w:sz w:val="26"/>
          <w:szCs w:val="26"/>
        </w:rPr>
        <w:t>АТТЕСТАЦИОННАЯ КОМИССИЯ И ОРГАНИЗАЦИЯ ЕЕ РАБОТЫ</w:t>
      </w:r>
      <w:bookmarkEnd w:id="3"/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tabs>
          <w:tab w:val="left" w:pos="1276"/>
        </w:tabs>
        <w:spacing w:before="0" w:line="240" w:lineRule="atLeast"/>
        <w:ind w:firstLine="709"/>
        <w:jc w:val="left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По каждому профессиональному модулю формируется специальная аттестационная комиссия. В отдельных случаях на основании приказа директора может быть создана единая аттестационная комиссия для группы родственных профессиональных модулей.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tabs>
          <w:tab w:val="left" w:pos="1276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В состав аттестационной комиссии включаются:</w:t>
      </w:r>
    </w:p>
    <w:p w:rsidR="00175437" w:rsidRPr="00306920" w:rsidRDefault="00763EB4" w:rsidP="00306920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председатель комиссии </w:t>
      </w:r>
      <w:r w:rsidR="00306920" w:rsidRPr="00306920">
        <w:rPr>
          <w:color w:val="auto"/>
          <w:spacing w:val="0"/>
          <w:sz w:val="26"/>
          <w:szCs w:val="26"/>
        </w:rPr>
        <w:t>по экзамену (квалификационному) –</w:t>
      </w:r>
      <w:r w:rsidRPr="00306920">
        <w:rPr>
          <w:color w:val="auto"/>
          <w:spacing w:val="0"/>
          <w:sz w:val="26"/>
          <w:szCs w:val="26"/>
        </w:rPr>
        <w:t xml:space="preserve"> </w:t>
      </w:r>
      <w:r w:rsidR="00306920" w:rsidRPr="00306920">
        <w:rPr>
          <w:color w:val="auto"/>
          <w:spacing w:val="0"/>
          <w:sz w:val="26"/>
          <w:szCs w:val="26"/>
        </w:rPr>
        <w:t xml:space="preserve">заместитель директора по учебной работе; а по экзамену квалификационному - </w:t>
      </w:r>
      <w:r w:rsidRPr="00306920">
        <w:rPr>
          <w:color w:val="auto"/>
          <w:spacing w:val="0"/>
          <w:sz w:val="26"/>
          <w:szCs w:val="26"/>
        </w:rPr>
        <w:t>представитель работодателя;</w:t>
      </w:r>
    </w:p>
    <w:p w:rsidR="00175437" w:rsidRPr="00306920" w:rsidRDefault="00763EB4" w:rsidP="00306920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преподаватели, осуществлявшие подготовку студентов по данному ПМ.</w:t>
      </w:r>
    </w:p>
    <w:p w:rsidR="00175437" w:rsidRPr="00306920" w:rsidRDefault="00763EB4" w:rsidP="00306920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преподаватели профессионального цикла и преподаватели по смежным дисциплинам и профессиональным модулям;</w:t>
      </w:r>
    </w:p>
    <w:p w:rsidR="00175437" w:rsidRPr="00306920" w:rsidRDefault="00763EB4" w:rsidP="00306920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ответственный секретарь комиссии — </w:t>
      </w:r>
      <w:r w:rsidR="00345E88" w:rsidRPr="00306920">
        <w:rPr>
          <w:color w:val="auto"/>
          <w:spacing w:val="0"/>
          <w:sz w:val="26"/>
          <w:szCs w:val="26"/>
        </w:rPr>
        <w:t>мастер/куратор</w:t>
      </w:r>
      <w:r w:rsidRPr="00306920">
        <w:rPr>
          <w:color w:val="auto"/>
          <w:spacing w:val="0"/>
          <w:sz w:val="26"/>
          <w:szCs w:val="26"/>
        </w:rPr>
        <w:t>, за которым закреплена учебная группа студентов, в которой проводится экзамен (квалификационный) (без права голоса в процедурах принятия решений);</w:t>
      </w:r>
    </w:p>
    <w:p w:rsidR="00175437" w:rsidRPr="00306920" w:rsidRDefault="00763EB4" w:rsidP="00306920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представитель организации, на базе которой проходит экзамен (квалификационный), если он проводится вне </w:t>
      </w:r>
      <w:r w:rsidR="00FC7FF2" w:rsidRPr="00306920">
        <w:rPr>
          <w:color w:val="auto"/>
          <w:spacing w:val="0"/>
          <w:sz w:val="26"/>
          <w:szCs w:val="26"/>
        </w:rPr>
        <w:t>колледжа</w:t>
      </w:r>
      <w:r w:rsidRPr="00306920">
        <w:rPr>
          <w:color w:val="auto"/>
          <w:spacing w:val="0"/>
          <w:sz w:val="26"/>
          <w:szCs w:val="26"/>
        </w:rPr>
        <w:t xml:space="preserve"> </w:t>
      </w:r>
      <w:r w:rsidRPr="00306920">
        <w:rPr>
          <w:rStyle w:val="0pt"/>
          <w:color w:val="auto"/>
          <w:sz w:val="26"/>
          <w:szCs w:val="26"/>
        </w:rPr>
        <w:t xml:space="preserve">(по </w:t>
      </w:r>
      <w:r w:rsidRPr="00306920">
        <w:rPr>
          <w:rStyle w:val="115pt0pt"/>
          <w:color w:val="auto"/>
          <w:sz w:val="26"/>
          <w:szCs w:val="26"/>
        </w:rPr>
        <w:t>согласованию).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tabs>
          <w:tab w:val="left" w:pos="1276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Численный состав аттестационной комиссии должен составлять не менее 4 человек, в том числе не менее 3 специалистов по профилю профессионального модуля, по которому проводится экзамен (квалификационный).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tabs>
          <w:tab w:val="left" w:pos="1276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Педагогические работники </w:t>
      </w:r>
      <w:r w:rsidR="00FC7FF2" w:rsidRPr="00306920">
        <w:rPr>
          <w:color w:val="auto"/>
          <w:spacing w:val="0"/>
          <w:sz w:val="26"/>
          <w:szCs w:val="26"/>
        </w:rPr>
        <w:t>колледжа</w:t>
      </w:r>
      <w:r w:rsidRPr="00306920">
        <w:rPr>
          <w:color w:val="auto"/>
          <w:spacing w:val="0"/>
          <w:sz w:val="26"/>
          <w:szCs w:val="26"/>
        </w:rPr>
        <w:t>, принимавшие участие в реализации профессионального модуля, по которому проходит промежуточная аттестация, могут участвовать при проведении экзамена (квалификационного) в качестве наблюдателей (без права голоса в процедурах принятия решений).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tabs>
          <w:tab w:val="left" w:pos="1276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Ответственный секретарь аттестационной комиссии ведет делопроизводство и осуществляет следующие организационные функции:</w:t>
      </w:r>
    </w:p>
    <w:p w:rsidR="00175437" w:rsidRPr="00306920" w:rsidRDefault="00763EB4" w:rsidP="00306920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заполняет </w:t>
      </w:r>
      <w:r w:rsidR="00306920" w:rsidRPr="00306920">
        <w:rPr>
          <w:color w:val="auto"/>
          <w:spacing w:val="0"/>
          <w:sz w:val="26"/>
          <w:szCs w:val="26"/>
        </w:rPr>
        <w:t>протокол</w:t>
      </w:r>
      <w:r w:rsidRPr="00306920">
        <w:rPr>
          <w:color w:val="auto"/>
          <w:spacing w:val="0"/>
          <w:sz w:val="26"/>
          <w:szCs w:val="26"/>
        </w:rPr>
        <w:t xml:space="preserve"> допуска к экзамену </w:t>
      </w:r>
      <w:r w:rsidR="00FC7FF2" w:rsidRPr="00306920">
        <w:rPr>
          <w:color w:val="auto"/>
          <w:spacing w:val="0"/>
          <w:sz w:val="26"/>
          <w:szCs w:val="26"/>
        </w:rPr>
        <w:t>(</w:t>
      </w:r>
      <w:r w:rsidRPr="00306920">
        <w:rPr>
          <w:color w:val="auto"/>
          <w:spacing w:val="0"/>
          <w:sz w:val="26"/>
          <w:szCs w:val="26"/>
        </w:rPr>
        <w:t xml:space="preserve">квалификационному) по профессиональному модулю и знакомит под </w:t>
      </w:r>
      <w:r w:rsidR="00FC7FF2" w:rsidRPr="00306920">
        <w:rPr>
          <w:color w:val="auto"/>
          <w:spacing w:val="0"/>
          <w:sz w:val="26"/>
          <w:szCs w:val="26"/>
        </w:rPr>
        <w:t>под</w:t>
      </w:r>
      <w:r w:rsidRPr="00306920">
        <w:rPr>
          <w:color w:val="auto"/>
          <w:spacing w:val="0"/>
          <w:sz w:val="26"/>
          <w:szCs w:val="26"/>
        </w:rPr>
        <w:t xml:space="preserve">пись с ней </w:t>
      </w:r>
      <w:r w:rsidR="00286BF5" w:rsidRPr="00306920">
        <w:rPr>
          <w:color w:val="auto"/>
          <w:spacing w:val="0"/>
          <w:sz w:val="26"/>
          <w:szCs w:val="26"/>
        </w:rPr>
        <w:t>обучающихся</w:t>
      </w:r>
      <w:r w:rsidRPr="00306920">
        <w:rPr>
          <w:color w:val="auto"/>
          <w:spacing w:val="0"/>
          <w:sz w:val="26"/>
          <w:szCs w:val="26"/>
        </w:rPr>
        <w:t xml:space="preserve"> учебной группы, в которой проводится экзамен (квалификационный). На основании данной ведомости </w:t>
      </w:r>
      <w:r w:rsidR="00286BF5" w:rsidRPr="00306920">
        <w:rPr>
          <w:color w:val="auto"/>
          <w:spacing w:val="0"/>
          <w:sz w:val="26"/>
          <w:szCs w:val="26"/>
        </w:rPr>
        <w:t>обучающийся</w:t>
      </w:r>
      <w:r w:rsidRPr="00306920">
        <w:rPr>
          <w:color w:val="auto"/>
          <w:spacing w:val="0"/>
          <w:sz w:val="26"/>
          <w:szCs w:val="26"/>
        </w:rPr>
        <w:t xml:space="preserve"> является допущенным или не допущенным к экзамену (квалификационному</w:t>
      </w:r>
      <w:r w:rsidR="00286BF5" w:rsidRPr="00306920">
        <w:rPr>
          <w:color w:val="auto"/>
          <w:spacing w:val="0"/>
          <w:sz w:val="26"/>
          <w:szCs w:val="26"/>
        </w:rPr>
        <w:t>)</w:t>
      </w:r>
      <w:r w:rsidRPr="00306920">
        <w:rPr>
          <w:color w:val="auto"/>
          <w:spacing w:val="0"/>
          <w:sz w:val="26"/>
          <w:szCs w:val="26"/>
        </w:rPr>
        <w:t>;</w:t>
      </w:r>
    </w:p>
    <w:p w:rsidR="00175437" w:rsidRPr="00306920" w:rsidRDefault="00763EB4" w:rsidP="00306920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заполняет сводную ведомость учета освоения</w:t>
      </w:r>
      <w:r w:rsidR="00286BF5" w:rsidRPr="00306920">
        <w:rPr>
          <w:color w:val="auto"/>
          <w:spacing w:val="0"/>
          <w:sz w:val="26"/>
          <w:szCs w:val="26"/>
        </w:rPr>
        <w:t xml:space="preserve"> </w:t>
      </w:r>
      <w:r w:rsidRPr="00306920">
        <w:rPr>
          <w:color w:val="auto"/>
          <w:spacing w:val="0"/>
          <w:sz w:val="26"/>
          <w:szCs w:val="26"/>
        </w:rPr>
        <w:t>профессионального модуля</w:t>
      </w:r>
      <w:r w:rsidR="00286BF5" w:rsidRPr="00306920">
        <w:rPr>
          <w:color w:val="auto"/>
          <w:spacing w:val="0"/>
          <w:sz w:val="26"/>
          <w:szCs w:val="26"/>
        </w:rPr>
        <w:t>;</w:t>
      </w:r>
    </w:p>
    <w:p w:rsidR="00175437" w:rsidRPr="00306920" w:rsidRDefault="00763EB4" w:rsidP="00306920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tLeast"/>
        <w:ind w:firstLine="709"/>
        <w:jc w:val="left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ведет протокол проведения экзамена (квалификационного);</w:t>
      </w:r>
    </w:p>
    <w:p w:rsidR="00175437" w:rsidRPr="00306920" w:rsidRDefault="00763EB4" w:rsidP="00306920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tLeast"/>
        <w:ind w:firstLine="709"/>
        <w:jc w:val="left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информирует участников экзамена (квалификационного) о дате, времени и месте его проведения.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tabs>
          <w:tab w:val="left" w:pos="1276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Преподаватели, осуществлявшие подготовку </w:t>
      </w:r>
      <w:r w:rsidR="00286BF5" w:rsidRPr="00306920">
        <w:rPr>
          <w:color w:val="auto"/>
          <w:spacing w:val="0"/>
          <w:sz w:val="26"/>
          <w:szCs w:val="26"/>
        </w:rPr>
        <w:t>обучающихся</w:t>
      </w:r>
      <w:r w:rsidRPr="00306920">
        <w:rPr>
          <w:color w:val="auto"/>
          <w:spacing w:val="0"/>
          <w:sz w:val="26"/>
          <w:szCs w:val="26"/>
        </w:rPr>
        <w:t xml:space="preserve"> по данному ПМ, обеспечивают участников экзамена (квалификационного) комплектами оценочных средств, а также необходимой документацией: учебно-методической и нормативно-регламентирующей (ГОСТы и</w:t>
      </w:r>
      <w:r w:rsidR="00286BF5" w:rsidRPr="00306920">
        <w:rPr>
          <w:color w:val="auto"/>
          <w:spacing w:val="0"/>
          <w:sz w:val="26"/>
          <w:szCs w:val="26"/>
        </w:rPr>
        <w:t xml:space="preserve"> </w:t>
      </w:r>
      <w:r w:rsidRPr="00306920">
        <w:rPr>
          <w:color w:val="auto"/>
          <w:spacing w:val="0"/>
          <w:sz w:val="26"/>
          <w:szCs w:val="26"/>
        </w:rPr>
        <w:t>т.д.).</w:t>
      </w:r>
    </w:p>
    <w:p w:rsidR="00286BF5" w:rsidRPr="00306920" w:rsidRDefault="00286BF5" w:rsidP="00306920">
      <w:pPr>
        <w:pStyle w:val="2"/>
        <w:shd w:val="clear" w:color="auto" w:fill="auto"/>
        <w:tabs>
          <w:tab w:val="left" w:pos="1276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</w:p>
    <w:p w:rsidR="00175437" w:rsidRPr="00306920" w:rsidRDefault="00286BF5" w:rsidP="00306920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tLeast"/>
        <w:ind w:firstLine="709"/>
        <w:jc w:val="center"/>
        <w:rPr>
          <w:b/>
          <w:color w:val="auto"/>
          <w:spacing w:val="0"/>
          <w:sz w:val="26"/>
          <w:szCs w:val="26"/>
        </w:rPr>
      </w:pPr>
      <w:bookmarkStart w:id="4" w:name="bookmark4"/>
      <w:r w:rsidRPr="00306920">
        <w:rPr>
          <w:b/>
          <w:color w:val="auto"/>
          <w:spacing w:val="0"/>
          <w:sz w:val="26"/>
          <w:szCs w:val="26"/>
        </w:rPr>
        <w:lastRenderedPageBreak/>
        <w:t>ПОРЯДОК ПРОВЕДЕНИЯ ЭКЗАМЕНА (КВАЛИФИКАЦИОННОГО)</w:t>
      </w:r>
      <w:bookmarkEnd w:id="4"/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В помещении, где проводится экзамен (квалификационный), должна быть подготовлена необходимая учебно-методическая и нормативно-регламентирующая документация, материально-техническое оснащение, в том числе оборудование (при необходимости) и следующие обеспечивающие оценочные процедуры документы и материалы:</w:t>
      </w:r>
    </w:p>
    <w:p w:rsidR="00175437" w:rsidRPr="00306920" w:rsidRDefault="00763EB4" w:rsidP="00306920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утвержденные комплекты оценочных средств по профессиональному модулю, в том числе инструкции по проведению всех аттестационных испытаний (для каждого </w:t>
      </w:r>
      <w:r w:rsidR="00286BF5" w:rsidRPr="00306920">
        <w:rPr>
          <w:color w:val="auto"/>
          <w:spacing w:val="0"/>
          <w:sz w:val="26"/>
          <w:szCs w:val="26"/>
        </w:rPr>
        <w:t>обучающегося</w:t>
      </w:r>
      <w:r w:rsidRPr="00306920">
        <w:rPr>
          <w:color w:val="auto"/>
          <w:spacing w:val="0"/>
          <w:sz w:val="26"/>
          <w:szCs w:val="26"/>
        </w:rPr>
        <w:t xml:space="preserve">, участвующего в квалификационной </w:t>
      </w:r>
      <w:r w:rsidR="00286BF5" w:rsidRPr="00306920">
        <w:rPr>
          <w:color w:val="auto"/>
          <w:spacing w:val="0"/>
          <w:sz w:val="26"/>
          <w:szCs w:val="26"/>
        </w:rPr>
        <w:t>аттестации), пакет экзаменатора;</w:t>
      </w:r>
    </w:p>
    <w:p w:rsidR="00175437" w:rsidRPr="00306920" w:rsidRDefault="00763EB4" w:rsidP="00306920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инструкции по технике безопасности при работе с оборудованием и компьютерной техникой во время </w:t>
      </w:r>
      <w:r w:rsidR="00286BF5" w:rsidRPr="00306920">
        <w:rPr>
          <w:color w:val="auto"/>
          <w:spacing w:val="0"/>
          <w:sz w:val="26"/>
          <w:szCs w:val="26"/>
        </w:rPr>
        <w:t>экзамена (</w:t>
      </w:r>
      <w:r w:rsidRPr="00306920">
        <w:rPr>
          <w:color w:val="auto"/>
          <w:spacing w:val="0"/>
          <w:sz w:val="26"/>
          <w:szCs w:val="26"/>
        </w:rPr>
        <w:t>квалификационного</w:t>
      </w:r>
      <w:r w:rsidR="00286BF5" w:rsidRPr="00306920">
        <w:rPr>
          <w:color w:val="auto"/>
          <w:spacing w:val="0"/>
          <w:sz w:val="26"/>
          <w:szCs w:val="26"/>
        </w:rPr>
        <w:t xml:space="preserve">), </w:t>
      </w:r>
      <w:r w:rsidRPr="00306920">
        <w:rPr>
          <w:color w:val="auto"/>
          <w:spacing w:val="0"/>
          <w:sz w:val="26"/>
          <w:szCs w:val="26"/>
        </w:rPr>
        <w:t>если требуется в связи с условиями проведения оценивания</w:t>
      </w:r>
      <w:r w:rsidR="00286BF5" w:rsidRPr="00306920">
        <w:rPr>
          <w:color w:val="auto"/>
          <w:spacing w:val="0"/>
          <w:sz w:val="26"/>
          <w:szCs w:val="26"/>
        </w:rPr>
        <w:t>;</w:t>
      </w:r>
    </w:p>
    <w:p w:rsidR="00175437" w:rsidRPr="00306920" w:rsidRDefault="00763EB4" w:rsidP="00306920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дополнительные информационные и справочные материалы, регламентированные условиями оценивания (наглядные пособия, нормативные документы и образцы, базы данных и т.д.),</w:t>
      </w:r>
    </w:p>
    <w:p w:rsidR="00175437" w:rsidRPr="00306920" w:rsidRDefault="00763EB4" w:rsidP="00306920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2298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другие необходимые нормативные и организационно- методические документы:</w:t>
      </w:r>
      <w:r w:rsidRPr="00306920">
        <w:rPr>
          <w:color w:val="auto"/>
          <w:spacing w:val="0"/>
          <w:sz w:val="26"/>
          <w:szCs w:val="26"/>
        </w:rPr>
        <w:tab/>
        <w:t>оценочная ведомость по профессиональному модулю, аттестационный лист по практике, экзаменационная ведомость; журнал учебных занятий; зачетные книжки.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tabs>
          <w:tab w:val="left" w:pos="1276"/>
          <w:tab w:val="left" w:pos="1418"/>
          <w:tab w:val="left" w:pos="2298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Экзамен (квалификационный) считается правомочным, если в его проведении участвуют </w:t>
      </w:r>
      <w:r w:rsidRPr="00306920">
        <w:rPr>
          <w:rStyle w:val="0pt0"/>
          <w:color w:val="auto"/>
          <w:sz w:val="26"/>
          <w:szCs w:val="26"/>
        </w:rPr>
        <w:t>не менее 3 членов аттестационной комиссии.</w:t>
      </w:r>
      <w:r w:rsidRPr="00306920">
        <w:rPr>
          <w:color w:val="auto"/>
          <w:spacing w:val="0"/>
          <w:sz w:val="26"/>
          <w:szCs w:val="26"/>
        </w:rPr>
        <w:t xml:space="preserve"> Решения принимаются</w:t>
      </w:r>
      <w:r w:rsidRPr="00306920">
        <w:rPr>
          <w:color w:val="auto"/>
          <w:spacing w:val="0"/>
          <w:sz w:val="26"/>
          <w:szCs w:val="26"/>
        </w:rPr>
        <w:tab/>
        <w:t>большинством голосов от числа членов комиссии, присутствующих на заседании. При равенстве голосов принимается то решение, за которое проголосовал председатель аттестационной комиссии.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Председатель аттестационной комиссии перед началом экзамена (квалификационного) проводит инструктаж с экспертами-экзаменаторами по содержанию и технологии оценивания компетентностных образовательных результатов, распределяет функции экспертов по организации структурированного наблюдения, консультирует их по возникающим организационным и методическим вопросам, выдает рабочие комплекты оценочных средств (комплекты экзаменатора) для осуществления оценочных процедур.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tabs>
          <w:tab w:val="left" w:pos="1276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</w:t>
      </w:r>
      <w:r w:rsidR="00286BF5" w:rsidRPr="00306920">
        <w:rPr>
          <w:color w:val="auto"/>
          <w:spacing w:val="0"/>
          <w:sz w:val="26"/>
          <w:szCs w:val="26"/>
        </w:rPr>
        <w:t xml:space="preserve">Обучающийся </w:t>
      </w:r>
      <w:r w:rsidRPr="00306920">
        <w:rPr>
          <w:color w:val="auto"/>
          <w:spacing w:val="0"/>
          <w:sz w:val="26"/>
          <w:szCs w:val="26"/>
        </w:rPr>
        <w:t>допускается в помещение, где проводится экзамен (квалификационный), при наличии зачетной книжки.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tabs>
          <w:tab w:val="left" w:pos="1276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В ходе экзамена (квалификационного) студенты выполняют задания на протяжении времени, отведенного на аттестационное испытание, в комплекте оценочных средств. По завершении установленного времени результаты выполнения заданий (продукты деятельности студента) сдаются членам аттестационной комиссии. В случае, когда предметом оценки выступает не только продукт, но и процесс деятельности студента, проводится наблюдение за его действиями в соответствии с инструкцией для экспертов-экзаменаторов.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tabs>
          <w:tab w:val="left" w:pos="1276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При квалификационных испытаниях в форме защиты курсовой работы (проекта) аттестационная комиссия заслушивает и обсуждает доклады, которые сопровождаются компьютерными презентациями студентов и предварительно сформированные экспертные заключения на курсовые работы (проекты).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tabs>
          <w:tab w:val="left" w:pos="1276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Решение о результатах экзамена (квалификационного) выносится аттестационной комиссией в отсутствии </w:t>
      </w:r>
      <w:r w:rsidR="00286BF5" w:rsidRPr="00306920">
        <w:rPr>
          <w:color w:val="auto"/>
          <w:spacing w:val="0"/>
          <w:sz w:val="26"/>
          <w:szCs w:val="26"/>
        </w:rPr>
        <w:t>обучающихся</w:t>
      </w:r>
      <w:r w:rsidRPr="00306920">
        <w:rPr>
          <w:color w:val="auto"/>
          <w:spacing w:val="0"/>
          <w:sz w:val="26"/>
          <w:szCs w:val="26"/>
        </w:rPr>
        <w:t xml:space="preserve"> открытым голосованием </w:t>
      </w:r>
      <w:r w:rsidRPr="00306920">
        <w:rPr>
          <w:color w:val="auto"/>
          <w:spacing w:val="0"/>
          <w:sz w:val="26"/>
          <w:szCs w:val="26"/>
        </w:rPr>
        <w:lastRenderedPageBreak/>
        <w:t>простым большинством голосов присутствующих на заседании членов комиссии на основании подсчета результатов по инструкциям и/или установленным критериям оценки, представленным в комплектах оценочных средств. Особое мнение члена аттестационной комиссии представляется в письменном виде и приобщается к протоколу экзамена (квалификационного).</w:t>
      </w:r>
    </w:p>
    <w:p w:rsidR="00306920" w:rsidRPr="00306920" w:rsidRDefault="00306920" w:rsidP="00306920">
      <w:pPr>
        <w:pStyle w:val="a9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6920">
        <w:rPr>
          <w:rFonts w:ascii="Times New Roman" w:eastAsia="Times New Roman" w:hAnsi="Times New Roman" w:cs="Times New Roman"/>
          <w:sz w:val="26"/>
          <w:szCs w:val="26"/>
        </w:rPr>
        <w:t>Проверка качества подготовки обучающихся на экзаменах (квалификационных) заканчивается выставлением оценок по принятой пятибалльной шкале («отлично», «хорошо», «удовлетворительно», «неудовлетворительно»).</w:t>
      </w:r>
    </w:p>
    <w:p w:rsidR="00306920" w:rsidRPr="00306920" w:rsidRDefault="00306920" w:rsidP="0030692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6920">
        <w:rPr>
          <w:rFonts w:ascii="Times New Roman" w:eastAsia="Times New Roman" w:hAnsi="Times New Roman" w:cs="Times New Roman"/>
          <w:sz w:val="26"/>
          <w:szCs w:val="26"/>
        </w:rPr>
        <w:t>Критерии оценки знаний устанавливаются в соответствии с требованиями к профессиональной подготовке, исходя из действующих учебных планов и программ, с учётом характера конкретной дисциплины, а также будущей практической деятельности обучающегося.</w:t>
      </w:r>
    </w:p>
    <w:p w:rsidR="00306920" w:rsidRPr="00306920" w:rsidRDefault="00306920" w:rsidP="0030692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6920">
        <w:rPr>
          <w:rFonts w:ascii="Times New Roman" w:eastAsia="Times New Roman" w:hAnsi="Times New Roman" w:cs="Times New Roman"/>
          <w:sz w:val="26"/>
          <w:szCs w:val="26"/>
        </w:rPr>
        <w:t>В качестве исходных рекомендуется общие критерии оценок:</w:t>
      </w:r>
    </w:p>
    <w:p w:rsidR="00306920" w:rsidRPr="00306920" w:rsidRDefault="00306920" w:rsidP="0030692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6920">
        <w:rPr>
          <w:rFonts w:ascii="Times New Roman" w:eastAsia="Times New Roman" w:hAnsi="Times New Roman" w:cs="Times New Roman"/>
          <w:sz w:val="26"/>
          <w:szCs w:val="26"/>
        </w:rPr>
        <w:t>«ОТЛИЧНО» - обучающийся владеет знаниями предмета в полном объеме учебной программы, достаточно глубоко осмысливает дисциплину; самостоятельно, в логической последовательности и исчерпывающе отвечает на все вопросы, подчеркивал при этом самое существенное, умеет анализировать, сравнивать, классифицировать, обобщать, конкретизировать и систематизировать изученный материал, выделять в нем главное: устанавливать причинно-следственные связи; четко формирует ответы, свободно читает результаты анализов и других исследований и решает ситуационные задачи повышенной сложности; хорошо знаком с основной литературой и методами исследования в объеме, необходимом для практической деятельности по профессии/специальности; увязывает теоретические аспекты предмета с задачами практической деятельности.</w:t>
      </w:r>
    </w:p>
    <w:p w:rsidR="00306920" w:rsidRPr="00306920" w:rsidRDefault="00306920" w:rsidP="0030692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6920">
        <w:rPr>
          <w:rFonts w:ascii="Times New Roman" w:eastAsia="Times New Roman" w:hAnsi="Times New Roman" w:cs="Times New Roman"/>
          <w:sz w:val="26"/>
          <w:szCs w:val="26"/>
        </w:rPr>
        <w:t xml:space="preserve">«ХОРОШО» - обучающийся владеет знаниями дисциплины почти в полном объеме программы (имеются пробелы знаний только в некоторых, особенно сложных разделах); самостоятельно и отчасти при наводящих вопросах дает полноценные ответы на вопросы; не всегда выделяет наиболее существенное, не допускает вместе с тем серьезных ошибок в ответах; умеет решать ситуационные задачи. </w:t>
      </w:r>
    </w:p>
    <w:p w:rsidR="00306920" w:rsidRPr="00306920" w:rsidRDefault="00306920" w:rsidP="0030692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6920">
        <w:rPr>
          <w:rFonts w:ascii="Times New Roman" w:eastAsia="Times New Roman" w:hAnsi="Times New Roman" w:cs="Times New Roman"/>
          <w:sz w:val="26"/>
          <w:szCs w:val="26"/>
        </w:rPr>
        <w:t>«УДОВЛЕТВОРИТЕЛЬНО» - обучающийся 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допускаются ошибки по существу вопросов. Обучающийся способен решать лишь наиболее простые задачи, владеет только обязательным минимумом практических навыков.</w:t>
      </w:r>
    </w:p>
    <w:p w:rsidR="00306920" w:rsidRPr="00306920" w:rsidRDefault="00306920" w:rsidP="0030692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6920">
        <w:rPr>
          <w:rFonts w:ascii="Times New Roman" w:eastAsia="Times New Roman" w:hAnsi="Times New Roman" w:cs="Times New Roman"/>
          <w:sz w:val="26"/>
          <w:szCs w:val="26"/>
        </w:rPr>
        <w:t>«НЕУДОВЛЕТВОРИТЕЛЬНО» - обучающийся не освоил обязательного минимума знаний дисциплины, не способен ответить на вопросы при дополнительных наводящих вопросах экзаменатора, не освоил практические навыки.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По результатам сдачи экзамена (квалификационного) ответственным секретарем аттестационной комиссии делается запись в зачетной книжке аттестованного лица </w:t>
      </w:r>
      <w:r w:rsidRPr="00306920">
        <w:rPr>
          <w:rStyle w:val="0pt0"/>
          <w:color w:val="auto"/>
          <w:sz w:val="26"/>
          <w:szCs w:val="26"/>
        </w:rPr>
        <w:t>«вид профессиональной деятельности освоен/оценка»</w:t>
      </w:r>
      <w:r w:rsidRPr="00306920">
        <w:rPr>
          <w:rStyle w:val="0pt"/>
          <w:color w:val="auto"/>
          <w:sz w:val="26"/>
          <w:szCs w:val="26"/>
        </w:rPr>
        <w:t xml:space="preserve"> </w:t>
      </w:r>
      <w:r w:rsidRPr="00306920">
        <w:rPr>
          <w:color w:val="auto"/>
          <w:spacing w:val="0"/>
          <w:sz w:val="26"/>
          <w:szCs w:val="26"/>
        </w:rPr>
        <w:t>удостоверяется подписью председателя аттестационной комиссии.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tabs>
          <w:tab w:val="left" w:pos="1276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В случае неявки студента на экзамен (квалификационный) секретарем аттестационной комиссии в </w:t>
      </w:r>
      <w:r w:rsidR="00306920" w:rsidRPr="00306920">
        <w:rPr>
          <w:color w:val="auto"/>
          <w:spacing w:val="0"/>
          <w:sz w:val="26"/>
          <w:szCs w:val="26"/>
        </w:rPr>
        <w:t>протоколе</w:t>
      </w:r>
      <w:r w:rsidRPr="00306920">
        <w:rPr>
          <w:color w:val="auto"/>
          <w:spacing w:val="0"/>
          <w:sz w:val="26"/>
          <w:szCs w:val="26"/>
        </w:rPr>
        <w:t xml:space="preserve"> освоения профессионального модуля в </w:t>
      </w:r>
      <w:r w:rsidR="00306920" w:rsidRPr="00306920">
        <w:rPr>
          <w:color w:val="auto"/>
          <w:spacing w:val="0"/>
          <w:sz w:val="26"/>
          <w:szCs w:val="26"/>
        </w:rPr>
        <w:t>строке «Не явился»</w:t>
      </w:r>
      <w:r w:rsidRPr="00306920">
        <w:rPr>
          <w:color w:val="auto"/>
          <w:spacing w:val="0"/>
          <w:sz w:val="26"/>
          <w:szCs w:val="26"/>
        </w:rPr>
        <w:t xml:space="preserve"> производится запись</w:t>
      </w:r>
      <w:r w:rsidR="00306920" w:rsidRPr="00306920">
        <w:rPr>
          <w:color w:val="auto"/>
          <w:spacing w:val="0"/>
          <w:sz w:val="26"/>
          <w:szCs w:val="26"/>
        </w:rPr>
        <w:t xml:space="preserve"> «ФИО студента, не явившегося на </w:t>
      </w:r>
      <w:r w:rsidR="00306920" w:rsidRPr="00306920">
        <w:rPr>
          <w:color w:val="auto"/>
          <w:spacing w:val="0"/>
          <w:sz w:val="26"/>
          <w:szCs w:val="26"/>
        </w:rPr>
        <w:lastRenderedPageBreak/>
        <w:t>экзамен с указанием причины»</w:t>
      </w:r>
      <w:r w:rsidRPr="00306920">
        <w:rPr>
          <w:color w:val="auto"/>
          <w:spacing w:val="0"/>
          <w:sz w:val="26"/>
          <w:szCs w:val="26"/>
        </w:rPr>
        <w:t>.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tabs>
          <w:tab w:val="left" w:pos="870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Повторная сдача (пересдача) </w:t>
      </w:r>
      <w:r w:rsidR="00EE7FCA" w:rsidRPr="00306920">
        <w:rPr>
          <w:color w:val="auto"/>
          <w:spacing w:val="0"/>
          <w:sz w:val="26"/>
          <w:szCs w:val="26"/>
        </w:rPr>
        <w:t>экзамена (</w:t>
      </w:r>
      <w:r w:rsidRPr="00306920">
        <w:rPr>
          <w:color w:val="auto"/>
          <w:spacing w:val="0"/>
          <w:sz w:val="26"/>
          <w:szCs w:val="26"/>
        </w:rPr>
        <w:t>квалификационного</w:t>
      </w:r>
      <w:r w:rsidR="00EE7FCA" w:rsidRPr="00306920">
        <w:rPr>
          <w:color w:val="auto"/>
          <w:spacing w:val="0"/>
          <w:sz w:val="26"/>
          <w:szCs w:val="26"/>
        </w:rPr>
        <w:t>)</w:t>
      </w:r>
      <w:r w:rsidRPr="00306920">
        <w:rPr>
          <w:color w:val="auto"/>
          <w:spacing w:val="0"/>
          <w:sz w:val="26"/>
          <w:szCs w:val="26"/>
        </w:rPr>
        <w:t xml:space="preserve"> по профессиональному модулю проводится на специальном (дополнительном) заседании аттестационной комиссии не ранее чем через 30 дней.</w:t>
      </w:r>
    </w:p>
    <w:p w:rsidR="00EE7FCA" w:rsidRPr="00306920" w:rsidRDefault="00EE7FCA" w:rsidP="00306920">
      <w:pPr>
        <w:pStyle w:val="2"/>
        <w:shd w:val="clear" w:color="auto" w:fill="auto"/>
        <w:tabs>
          <w:tab w:val="left" w:pos="870"/>
        </w:tabs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</w:p>
    <w:p w:rsidR="00175437" w:rsidRPr="00306920" w:rsidRDefault="00EE7FCA" w:rsidP="00306920">
      <w:pPr>
        <w:pStyle w:val="30"/>
        <w:numPr>
          <w:ilvl w:val="0"/>
          <w:numId w:val="2"/>
        </w:numPr>
        <w:shd w:val="clear" w:color="auto" w:fill="auto"/>
        <w:tabs>
          <w:tab w:val="left" w:pos="1291"/>
        </w:tabs>
        <w:spacing w:before="0" w:after="0" w:line="240" w:lineRule="atLeast"/>
        <w:ind w:firstLine="709"/>
        <w:jc w:val="center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>ПОРЯДОК ПРИНЯТИЯ И ВНЕСЕНИЯ ИЗМЕНЕНИЙ И ДОПОЛНЕНИЙ</w:t>
      </w:r>
    </w:p>
    <w:p w:rsidR="00175437" w:rsidRPr="00306920" w:rsidRDefault="00763EB4" w:rsidP="00306920">
      <w:pPr>
        <w:pStyle w:val="2"/>
        <w:numPr>
          <w:ilvl w:val="1"/>
          <w:numId w:val="2"/>
        </w:numPr>
        <w:shd w:val="clear" w:color="auto" w:fill="auto"/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Данное Положение утверждается педагогическим советом </w:t>
      </w:r>
      <w:r w:rsidR="00EE7FCA" w:rsidRPr="00306920">
        <w:rPr>
          <w:color w:val="auto"/>
          <w:spacing w:val="0"/>
          <w:sz w:val="26"/>
          <w:szCs w:val="26"/>
        </w:rPr>
        <w:t>колледжа</w:t>
      </w:r>
      <w:r w:rsidRPr="00306920">
        <w:rPr>
          <w:color w:val="auto"/>
          <w:spacing w:val="0"/>
          <w:sz w:val="26"/>
          <w:szCs w:val="26"/>
        </w:rPr>
        <w:t>.</w:t>
      </w:r>
    </w:p>
    <w:p w:rsidR="00175437" w:rsidRDefault="00763EB4" w:rsidP="00306920">
      <w:pPr>
        <w:pStyle w:val="2"/>
        <w:numPr>
          <w:ilvl w:val="1"/>
          <w:numId w:val="2"/>
        </w:numPr>
        <w:shd w:val="clear" w:color="auto" w:fill="auto"/>
        <w:spacing w:before="0" w:line="240" w:lineRule="atLeast"/>
        <w:ind w:firstLine="709"/>
        <w:jc w:val="both"/>
        <w:rPr>
          <w:color w:val="auto"/>
          <w:spacing w:val="0"/>
          <w:sz w:val="26"/>
          <w:szCs w:val="26"/>
        </w:rPr>
      </w:pPr>
      <w:r w:rsidRPr="00306920">
        <w:rPr>
          <w:color w:val="auto"/>
          <w:spacing w:val="0"/>
          <w:sz w:val="26"/>
          <w:szCs w:val="26"/>
        </w:rPr>
        <w:t xml:space="preserve"> </w:t>
      </w:r>
      <w:r w:rsidR="00EE7FCA" w:rsidRPr="00306920">
        <w:rPr>
          <w:color w:val="auto"/>
          <w:spacing w:val="0"/>
          <w:sz w:val="26"/>
          <w:szCs w:val="26"/>
        </w:rPr>
        <w:t>Все изменения и дополнения, внесенные в настоящее Положение, вступают в силу с момента их утверждения.</w:t>
      </w:r>
    </w:p>
    <w:p w:rsidR="005D40DF" w:rsidRDefault="005D40DF" w:rsidP="005D40DF">
      <w:pPr>
        <w:pStyle w:val="2"/>
        <w:shd w:val="clear" w:color="auto" w:fill="auto"/>
        <w:spacing w:before="0" w:line="240" w:lineRule="atLeast"/>
        <w:ind w:firstLine="0"/>
        <w:jc w:val="both"/>
        <w:rPr>
          <w:color w:val="auto"/>
          <w:spacing w:val="0"/>
          <w:sz w:val="26"/>
          <w:szCs w:val="26"/>
        </w:rPr>
      </w:pPr>
    </w:p>
    <w:p w:rsidR="005D40DF" w:rsidRDefault="005D40DF" w:rsidP="005D40DF">
      <w:pPr>
        <w:pStyle w:val="2"/>
        <w:shd w:val="clear" w:color="auto" w:fill="auto"/>
        <w:spacing w:before="0" w:line="240" w:lineRule="atLeast"/>
        <w:ind w:firstLine="0"/>
        <w:jc w:val="both"/>
        <w:rPr>
          <w:color w:val="auto"/>
          <w:spacing w:val="0"/>
          <w:sz w:val="26"/>
          <w:szCs w:val="26"/>
        </w:rPr>
      </w:pPr>
    </w:p>
    <w:p w:rsidR="005D40DF" w:rsidRDefault="005D40DF" w:rsidP="005D40DF">
      <w:pPr>
        <w:pStyle w:val="2"/>
        <w:shd w:val="clear" w:color="auto" w:fill="auto"/>
        <w:spacing w:before="0" w:line="240" w:lineRule="atLeast"/>
        <w:ind w:firstLine="0"/>
        <w:jc w:val="both"/>
        <w:rPr>
          <w:color w:val="auto"/>
          <w:spacing w:val="0"/>
          <w:sz w:val="26"/>
          <w:szCs w:val="26"/>
        </w:rPr>
      </w:pPr>
    </w:p>
    <w:p w:rsidR="005D40DF" w:rsidRDefault="005D40DF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color w:val="auto"/>
          <w:sz w:val="26"/>
          <w:szCs w:val="26"/>
        </w:rPr>
        <w:br w:type="page"/>
      </w:r>
    </w:p>
    <w:p w:rsidR="007C40C7" w:rsidRPr="00B65F0A" w:rsidRDefault="007C40C7" w:rsidP="007C40C7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5F0A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7C40C7" w:rsidRPr="00E20A49" w:rsidRDefault="007C40C7" w:rsidP="007C40C7">
      <w:pPr>
        <w:ind w:firstLine="709"/>
        <w:jc w:val="center"/>
        <w:rPr>
          <w:rFonts w:ascii="Times New Roman" w:hAnsi="Times New Roman" w:cs="Times New Roman"/>
          <w:szCs w:val="28"/>
        </w:rPr>
      </w:pPr>
      <w:r w:rsidRPr="00E20A49">
        <w:rPr>
          <w:rFonts w:ascii="Times New Roman" w:hAnsi="Times New Roman" w:cs="Times New Roman"/>
          <w:b/>
          <w:szCs w:val="28"/>
        </w:rPr>
        <w:t xml:space="preserve">ПРОТОКОЛ </w:t>
      </w:r>
      <w:r w:rsidRPr="00E20A49">
        <w:rPr>
          <w:rFonts w:ascii="Times New Roman" w:hAnsi="Times New Roman" w:cs="Times New Roman"/>
          <w:szCs w:val="28"/>
        </w:rPr>
        <w:t xml:space="preserve"> </w:t>
      </w:r>
    </w:p>
    <w:p w:rsidR="007C40C7" w:rsidRPr="00E20A49" w:rsidRDefault="007C40C7" w:rsidP="007C40C7">
      <w:pPr>
        <w:ind w:firstLine="709"/>
        <w:jc w:val="center"/>
        <w:rPr>
          <w:rFonts w:ascii="Times New Roman" w:hAnsi="Times New Roman" w:cs="Times New Roman"/>
          <w:szCs w:val="28"/>
        </w:rPr>
      </w:pPr>
      <w:r w:rsidRPr="00E20A49">
        <w:rPr>
          <w:rFonts w:ascii="Times New Roman" w:hAnsi="Times New Roman" w:cs="Times New Roman"/>
          <w:szCs w:val="28"/>
        </w:rPr>
        <w:t xml:space="preserve">экзамена (квалификационного) </w:t>
      </w:r>
      <w:r>
        <w:rPr>
          <w:rFonts w:ascii="Times New Roman" w:hAnsi="Times New Roman" w:cs="Times New Roman"/>
          <w:szCs w:val="28"/>
        </w:rPr>
        <w:t xml:space="preserve">по ПМ </w:t>
      </w:r>
      <w:r w:rsidRPr="00E20A49">
        <w:rPr>
          <w:rFonts w:ascii="Times New Roman" w:hAnsi="Times New Roman" w:cs="Times New Roman"/>
          <w:szCs w:val="28"/>
        </w:rPr>
        <w:t>студентов КГА ПОУ «ДИТК»</w:t>
      </w:r>
    </w:p>
    <w:p w:rsidR="007C40C7" w:rsidRPr="00E20A49" w:rsidRDefault="007C40C7" w:rsidP="007C40C7">
      <w:pPr>
        <w:ind w:firstLine="709"/>
        <w:jc w:val="center"/>
        <w:rPr>
          <w:rFonts w:ascii="Times New Roman" w:hAnsi="Times New Roman" w:cs="Times New Roman"/>
          <w:szCs w:val="28"/>
        </w:rPr>
      </w:pPr>
      <w:r w:rsidRPr="00E20A49">
        <w:rPr>
          <w:rFonts w:ascii="Times New Roman" w:hAnsi="Times New Roman" w:cs="Times New Roman"/>
          <w:szCs w:val="28"/>
        </w:rPr>
        <w:t>«____»________________20__ года</w:t>
      </w:r>
    </w:p>
    <w:p w:rsidR="007C40C7" w:rsidRPr="00E20A49" w:rsidRDefault="007C40C7" w:rsidP="007C40C7">
      <w:pPr>
        <w:ind w:firstLine="709"/>
        <w:jc w:val="center"/>
        <w:rPr>
          <w:rFonts w:ascii="Times New Roman" w:hAnsi="Times New Roman" w:cs="Times New Roman"/>
          <w:szCs w:val="28"/>
        </w:rPr>
      </w:pPr>
      <w:r w:rsidRPr="00E20A49">
        <w:rPr>
          <w:rFonts w:ascii="Times New Roman" w:hAnsi="Times New Roman" w:cs="Times New Roman"/>
          <w:szCs w:val="28"/>
        </w:rPr>
        <w:t>группа № _______</w:t>
      </w:r>
    </w:p>
    <w:p w:rsidR="007C40C7" w:rsidRPr="00E20A49" w:rsidRDefault="007C40C7" w:rsidP="007C40C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</w:t>
      </w:r>
      <w:r w:rsidRPr="00E20A49">
        <w:rPr>
          <w:rFonts w:ascii="Times New Roman" w:hAnsi="Times New Roman" w:cs="Times New Roman"/>
          <w:szCs w:val="28"/>
        </w:rPr>
        <w:t>пециальность _</w:t>
      </w:r>
      <w:r>
        <w:rPr>
          <w:rFonts w:ascii="Times New Roman" w:hAnsi="Times New Roman" w:cs="Times New Roman"/>
          <w:szCs w:val="28"/>
        </w:rPr>
        <w:t>____________</w:t>
      </w:r>
      <w:r w:rsidRPr="00E20A49">
        <w:rPr>
          <w:rFonts w:ascii="Times New Roman" w:hAnsi="Times New Roman" w:cs="Times New Roman"/>
          <w:szCs w:val="28"/>
        </w:rPr>
        <w:t>__________________________________________________</w:t>
      </w:r>
    </w:p>
    <w:p w:rsidR="007C40C7" w:rsidRPr="00E20A49" w:rsidRDefault="007C40C7" w:rsidP="007C40C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E20A49">
        <w:rPr>
          <w:rFonts w:ascii="Times New Roman" w:hAnsi="Times New Roman" w:cs="Times New Roman"/>
          <w:szCs w:val="28"/>
        </w:rPr>
        <w:t>рофессия ________________________</w:t>
      </w:r>
      <w:r>
        <w:rPr>
          <w:rFonts w:ascii="Times New Roman" w:hAnsi="Times New Roman" w:cs="Times New Roman"/>
          <w:szCs w:val="28"/>
        </w:rPr>
        <w:t>____________</w:t>
      </w:r>
      <w:r w:rsidRPr="00E20A49">
        <w:rPr>
          <w:rFonts w:ascii="Times New Roman" w:hAnsi="Times New Roman" w:cs="Times New Roman"/>
          <w:szCs w:val="28"/>
        </w:rPr>
        <w:t>_______________________________</w:t>
      </w:r>
    </w:p>
    <w:p w:rsidR="007C40C7" w:rsidRPr="00E20A49" w:rsidRDefault="007C40C7" w:rsidP="007C40C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</w:t>
      </w:r>
      <w:r w:rsidRPr="00E20A49">
        <w:rPr>
          <w:rFonts w:ascii="Times New Roman" w:hAnsi="Times New Roman" w:cs="Times New Roman"/>
          <w:szCs w:val="28"/>
        </w:rPr>
        <w:t>валификация ___________________</w:t>
      </w:r>
      <w:r>
        <w:rPr>
          <w:rFonts w:ascii="Times New Roman" w:hAnsi="Times New Roman" w:cs="Times New Roman"/>
          <w:szCs w:val="28"/>
        </w:rPr>
        <w:t>____________</w:t>
      </w:r>
      <w:r w:rsidRPr="00E20A49">
        <w:rPr>
          <w:rFonts w:ascii="Times New Roman" w:hAnsi="Times New Roman" w:cs="Times New Roman"/>
          <w:szCs w:val="28"/>
        </w:rPr>
        <w:t>_________________________________</w:t>
      </w:r>
    </w:p>
    <w:p w:rsidR="007C40C7" w:rsidRPr="00E20A49" w:rsidRDefault="007C40C7" w:rsidP="007C40C7">
      <w:pPr>
        <w:spacing w:line="360" w:lineRule="auto"/>
        <w:rPr>
          <w:rFonts w:ascii="Times New Roman" w:hAnsi="Times New Roman" w:cs="Times New Roman"/>
          <w:szCs w:val="28"/>
        </w:rPr>
      </w:pPr>
      <w:r w:rsidRPr="00E20A49">
        <w:rPr>
          <w:rFonts w:ascii="Times New Roman" w:hAnsi="Times New Roman" w:cs="Times New Roman"/>
          <w:szCs w:val="28"/>
        </w:rPr>
        <w:t>Состав аттестационной комиссии:</w:t>
      </w: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  <w:r w:rsidRPr="00E20A49">
        <w:rPr>
          <w:rFonts w:ascii="Times New Roman" w:hAnsi="Times New Roman" w:cs="Times New Roman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7C40C7" w:rsidRPr="00B65F0A" w:rsidRDefault="007C40C7" w:rsidP="007C4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(заместитель директора по учебной работе)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C7" w:rsidRDefault="007C40C7" w:rsidP="007C40C7">
      <w:pPr>
        <w:pStyle w:val="aa"/>
        <w:rPr>
          <w:sz w:val="28"/>
          <w:szCs w:val="28"/>
        </w:rPr>
      </w:pPr>
      <w:r w:rsidRPr="00E20A49">
        <w:rPr>
          <w:szCs w:val="28"/>
        </w:rPr>
        <w:t>Члены аттестационной комиссии:</w:t>
      </w:r>
    </w:p>
    <w:p w:rsidR="007C40C7" w:rsidRDefault="007C40C7" w:rsidP="007C40C7">
      <w:pPr>
        <w:pStyle w:val="a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40C7" w:rsidRDefault="007C40C7" w:rsidP="007C40C7">
      <w:pPr>
        <w:pStyle w:val="aa"/>
        <w:jc w:val="center"/>
        <w:rPr>
          <w:sz w:val="28"/>
          <w:szCs w:val="28"/>
          <w:vertAlign w:val="superscript"/>
        </w:rPr>
      </w:pPr>
      <w:r w:rsidRPr="00ED3A6F">
        <w:rPr>
          <w:sz w:val="28"/>
          <w:szCs w:val="28"/>
          <w:vertAlign w:val="superscript"/>
        </w:rPr>
        <w:t>(фамилия, имя и отчество с указанием должности)</w:t>
      </w:r>
    </w:p>
    <w:p w:rsidR="007C40C7" w:rsidRDefault="007C40C7" w:rsidP="007C40C7">
      <w:pPr>
        <w:pStyle w:val="a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40C7" w:rsidRDefault="007C40C7" w:rsidP="007C40C7">
      <w:pPr>
        <w:pStyle w:val="aa"/>
        <w:jc w:val="center"/>
        <w:rPr>
          <w:sz w:val="28"/>
          <w:szCs w:val="28"/>
          <w:vertAlign w:val="superscript"/>
        </w:rPr>
      </w:pPr>
      <w:r w:rsidRPr="00ED3A6F">
        <w:rPr>
          <w:sz w:val="28"/>
          <w:szCs w:val="28"/>
          <w:vertAlign w:val="superscript"/>
        </w:rPr>
        <w:t>(фамилия, имя и отчество с указанием должности)</w:t>
      </w:r>
    </w:p>
    <w:p w:rsidR="007C40C7" w:rsidRDefault="007C40C7" w:rsidP="007C40C7">
      <w:pPr>
        <w:pStyle w:val="a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40C7" w:rsidRDefault="007C40C7" w:rsidP="007C40C7">
      <w:pPr>
        <w:pStyle w:val="aa"/>
        <w:jc w:val="center"/>
        <w:rPr>
          <w:sz w:val="28"/>
          <w:szCs w:val="28"/>
          <w:vertAlign w:val="superscript"/>
        </w:rPr>
      </w:pPr>
      <w:r w:rsidRPr="00ED3A6F">
        <w:rPr>
          <w:sz w:val="28"/>
          <w:szCs w:val="28"/>
          <w:vertAlign w:val="superscript"/>
        </w:rPr>
        <w:t>(фамилия, имя и отчество с указанием должности)</w:t>
      </w:r>
    </w:p>
    <w:p w:rsidR="007C40C7" w:rsidRDefault="007C40C7" w:rsidP="007C40C7">
      <w:pPr>
        <w:pStyle w:val="a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40C7" w:rsidRDefault="007C40C7" w:rsidP="007C40C7">
      <w:pPr>
        <w:pStyle w:val="aa"/>
        <w:jc w:val="center"/>
        <w:rPr>
          <w:sz w:val="28"/>
          <w:szCs w:val="28"/>
          <w:vertAlign w:val="superscript"/>
        </w:rPr>
      </w:pPr>
      <w:r w:rsidRPr="00ED3A6F">
        <w:rPr>
          <w:sz w:val="28"/>
          <w:szCs w:val="28"/>
          <w:vertAlign w:val="superscript"/>
        </w:rPr>
        <w:t>(фамилия, имя и отчество с указанием должности)</w:t>
      </w:r>
    </w:p>
    <w:p w:rsidR="007C40C7" w:rsidRPr="00B65F0A" w:rsidRDefault="007C40C7" w:rsidP="007C40C7">
      <w:pPr>
        <w:pStyle w:val="aa"/>
        <w:rPr>
          <w:sz w:val="28"/>
          <w:szCs w:val="28"/>
        </w:rPr>
      </w:pPr>
      <w:r w:rsidRPr="00E20A49">
        <w:rPr>
          <w:szCs w:val="28"/>
        </w:rPr>
        <w:t>Секретарь</w:t>
      </w:r>
      <w:r>
        <w:rPr>
          <w:sz w:val="28"/>
          <w:szCs w:val="28"/>
        </w:rPr>
        <w:t xml:space="preserve">  _________________________________________________________</w:t>
      </w:r>
    </w:p>
    <w:p w:rsidR="007C40C7" w:rsidRDefault="007C40C7" w:rsidP="007C40C7">
      <w:pPr>
        <w:pStyle w:val="aa"/>
        <w:ind w:firstLine="709"/>
        <w:rPr>
          <w:sz w:val="28"/>
          <w:szCs w:val="28"/>
        </w:rPr>
      </w:pPr>
    </w:p>
    <w:p w:rsidR="007C40C7" w:rsidRPr="00E20A49" w:rsidRDefault="007C40C7" w:rsidP="007C40C7">
      <w:pPr>
        <w:pStyle w:val="aa"/>
        <w:rPr>
          <w:szCs w:val="28"/>
        </w:rPr>
      </w:pPr>
      <w:r w:rsidRPr="00E20A49">
        <w:rPr>
          <w:szCs w:val="28"/>
        </w:rPr>
        <w:t>Допущено к экзамену _____________ человек</w:t>
      </w:r>
    </w:p>
    <w:p w:rsidR="007C40C7" w:rsidRPr="00E20A49" w:rsidRDefault="007C40C7" w:rsidP="007C40C7">
      <w:pPr>
        <w:pStyle w:val="aa"/>
        <w:rPr>
          <w:szCs w:val="28"/>
        </w:rPr>
      </w:pPr>
      <w:r w:rsidRPr="00E20A49">
        <w:rPr>
          <w:szCs w:val="28"/>
        </w:rPr>
        <w:t>Не допущено _________ человек</w:t>
      </w:r>
    </w:p>
    <w:p w:rsidR="007C40C7" w:rsidRDefault="007C40C7" w:rsidP="007C40C7">
      <w:pPr>
        <w:pStyle w:val="a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40C7" w:rsidRDefault="007C40C7" w:rsidP="007C40C7">
      <w:pPr>
        <w:pStyle w:val="aa"/>
        <w:jc w:val="center"/>
        <w:rPr>
          <w:sz w:val="28"/>
          <w:szCs w:val="28"/>
        </w:rPr>
      </w:pPr>
      <w:r w:rsidRPr="00ED3A6F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 не допущенных студентов</w:t>
      </w:r>
      <w:r w:rsidRPr="00ED3A6F">
        <w:rPr>
          <w:sz w:val="28"/>
          <w:szCs w:val="28"/>
          <w:vertAlign w:val="superscript"/>
        </w:rPr>
        <w:t>)</w:t>
      </w:r>
    </w:p>
    <w:p w:rsidR="007C40C7" w:rsidRPr="00E20A49" w:rsidRDefault="007C40C7" w:rsidP="007C40C7">
      <w:pPr>
        <w:pStyle w:val="aa"/>
        <w:rPr>
          <w:szCs w:val="28"/>
        </w:rPr>
      </w:pPr>
      <w:r w:rsidRPr="00E20A49">
        <w:rPr>
          <w:szCs w:val="28"/>
        </w:rPr>
        <w:t>На экзамен явилось _______________ человек</w:t>
      </w:r>
    </w:p>
    <w:p w:rsidR="007C40C7" w:rsidRDefault="007C40C7" w:rsidP="007C40C7">
      <w:pPr>
        <w:pStyle w:val="aa"/>
        <w:rPr>
          <w:sz w:val="28"/>
          <w:szCs w:val="28"/>
        </w:rPr>
      </w:pPr>
      <w:r w:rsidRPr="00E20A49">
        <w:rPr>
          <w:szCs w:val="28"/>
        </w:rPr>
        <w:t xml:space="preserve">Не явилось </w:t>
      </w:r>
      <w:r>
        <w:rPr>
          <w:sz w:val="28"/>
          <w:szCs w:val="28"/>
        </w:rPr>
        <w:t>_________________________________________________________</w:t>
      </w:r>
    </w:p>
    <w:p w:rsidR="007C40C7" w:rsidRDefault="007C40C7" w:rsidP="007C40C7">
      <w:pPr>
        <w:pStyle w:val="aa"/>
        <w:jc w:val="center"/>
        <w:rPr>
          <w:sz w:val="28"/>
          <w:szCs w:val="28"/>
          <w:vertAlign w:val="superscript"/>
        </w:rPr>
      </w:pPr>
      <w:r w:rsidRPr="00ED3A6F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r w:rsidRPr="00ED3A6F">
        <w:rPr>
          <w:sz w:val="28"/>
          <w:szCs w:val="28"/>
          <w:vertAlign w:val="superscript"/>
        </w:rPr>
        <w:t xml:space="preserve"> с указанием </w:t>
      </w:r>
      <w:r>
        <w:rPr>
          <w:sz w:val="28"/>
          <w:szCs w:val="28"/>
          <w:vertAlign w:val="superscript"/>
        </w:rPr>
        <w:t>причины</w:t>
      </w:r>
      <w:r w:rsidRPr="00ED3A6F">
        <w:rPr>
          <w:sz w:val="28"/>
          <w:szCs w:val="28"/>
          <w:vertAlign w:val="superscript"/>
        </w:rPr>
        <w:t>)</w:t>
      </w:r>
    </w:p>
    <w:p w:rsidR="007C40C7" w:rsidRPr="00E20A49" w:rsidRDefault="007C40C7" w:rsidP="007C40C7">
      <w:pPr>
        <w:pStyle w:val="aa"/>
        <w:rPr>
          <w:b/>
          <w:szCs w:val="28"/>
        </w:rPr>
      </w:pPr>
      <w:r w:rsidRPr="00E20A49">
        <w:rPr>
          <w:b/>
          <w:szCs w:val="28"/>
        </w:rPr>
        <w:t>Аттестационная комиссия на основании результатов обучения по профессиональному модулю:</w:t>
      </w:r>
    </w:p>
    <w:p w:rsidR="007C40C7" w:rsidRDefault="007C40C7" w:rsidP="007C40C7">
      <w:pPr>
        <w:pStyle w:val="aa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7C40C7" w:rsidRDefault="007C40C7" w:rsidP="007C40C7">
      <w:pPr>
        <w:pStyle w:val="aa"/>
        <w:rPr>
          <w:b/>
          <w:szCs w:val="28"/>
        </w:rPr>
      </w:pPr>
      <w:r w:rsidRPr="00E20A49">
        <w:rPr>
          <w:b/>
          <w:szCs w:val="28"/>
        </w:rPr>
        <w:t>определила:</w:t>
      </w:r>
    </w:p>
    <w:p w:rsidR="007C40C7" w:rsidRPr="00E20A49" w:rsidRDefault="007C40C7" w:rsidP="007C40C7">
      <w:pPr>
        <w:pStyle w:val="aa"/>
        <w:rPr>
          <w:b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152"/>
        <w:gridCol w:w="60"/>
        <w:gridCol w:w="1339"/>
        <w:gridCol w:w="1276"/>
        <w:gridCol w:w="1807"/>
      </w:tblGrid>
      <w:tr w:rsidR="007C40C7" w:rsidRPr="00E20A49" w:rsidTr="007C40C7">
        <w:tc>
          <w:tcPr>
            <w:tcW w:w="534" w:type="dxa"/>
            <w:vAlign w:val="center"/>
          </w:tcPr>
          <w:p w:rsidR="007C40C7" w:rsidRPr="00E20A49" w:rsidRDefault="007C40C7" w:rsidP="00034125">
            <w:pPr>
              <w:pStyle w:val="aa"/>
              <w:jc w:val="center"/>
              <w:rPr>
                <w:b/>
                <w:szCs w:val="28"/>
              </w:rPr>
            </w:pPr>
            <w:r w:rsidRPr="00E20A49">
              <w:rPr>
                <w:b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7C40C7" w:rsidRPr="00E20A49" w:rsidRDefault="007C40C7" w:rsidP="00034125">
            <w:pPr>
              <w:pStyle w:val="aa"/>
              <w:jc w:val="center"/>
              <w:rPr>
                <w:b/>
                <w:szCs w:val="28"/>
              </w:rPr>
            </w:pPr>
            <w:r w:rsidRPr="00E20A49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7C40C7" w:rsidRPr="00E20A49" w:rsidRDefault="007C40C7" w:rsidP="00034125">
            <w:pPr>
              <w:pStyle w:val="aa"/>
              <w:jc w:val="center"/>
              <w:rPr>
                <w:b/>
                <w:szCs w:val="28"/>
              </w:rPr>
            </w:pPr>
            <w:r w:rsidRPr="00E20A49">
              <w:rPr>
                <w:b/>
                <w:szCs w:val="28"/>
              </w:rPr>
              <w:t>Экзамен по МДК</w:t>
            </w:r>
          </w:p>
        </w:tc>
        <w:tc>
          <w:tcPr>
            <w:tcW w:w="1212" w:type="dxa"/>
            <w:gridSpan w:val="2"/>
            <w:tcBorders>
              <w:right w:val="single" w:sz="4" w:space="0" w:color="auto"/>
            </w:tcBorders>
            <w:vAlign w:val="center"/>
          </w:tcPr>
          <w:p w:rsidR="007C40C7" w:rsidRPr="00E20A49" w:rsidRDefault="007C40C7" w:rsidP="007C40C7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Учебная практика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vAlign w:val="center"/>
          </w:tcPr>
          <w:p w:rsidR="007C40C7" w:rsidRPr="00E20A49" w:rsidRDefault="007C40C7" w:rsidP="007C40C7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Производ-ственная практика</w:t>
            </w:r>
          </w:p>
        </w:tc>
        <w:tc>
          <w:tcPr>
            <w:tcW w:w="1276" w:type="dxa"/>
            <w:vAlign w:val="center"/>
          </w:tcPr>
          <w:p w:rsidR="007C40C7" w:rsidRPr="00E20A49" w:rsidRDefault="007C40C7" w:rsidP="00034125">
            <w:pPr>
              <w:pStyle w:val="aa"/>
              <w:jc w:val="center"/>
              <w:rPr>
                <w:b/>
                <w:szCs w:val="28"/>
              </w:rPr>
            </w:pPr>
            <w:r w:rsidRPr="00E20A49">
              <w:rPr>
                <w:b/>
                <w:szCs w:val="28"/>
              </w:rPr>
              <w:t>Защита отчета по практике</w:t>
            </w:r>
          </w:p>
        </w:tc>
        <w:tc>
          <w:tcPr>
            <w:tcW w:w="1807" w:type="dxa"/>
            <w:vAlign w:val="center"/>
          </w:tcPr>
          <w:p w:rsidR="007C40C7" w:rsidRPr="00E20A49" w:rsidRDefault="007C40C7" w:rsidP="00034125">
            <w:pPr>
              <w:pStyle w:val="aa"/>
              <w:jc w:val="center"/>
              <w:rPr>
                <w:b/>
                <w:szCs w:val="28"/>
              </w:rPr>
            </w:pPr>
            <w:r w:rsidRPr="00E20A49">
              <w:rPr>
                <w:b/>
                <w:szCs w:val="28"/>
              </w:rPr>
              <w:t xml:space="preserve">Результат профессиональной деятельности </w:t>
            </w:r>
            <w:r w:rsidRPr="00E20A49">
              <w:rPr>
                <w:szCs w:val="28"/>
              </w:rPr>
              <w:t>(освоен/не освоен)</w:t>
            </w: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212" w:type="dxa"/>
            <w:gridSpan w:val="2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80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212" w:type="dxa"/>
            <w:gridSpan w:val="2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80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212" w:type="dxa"/>
            <w:gridSpan w:val="2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80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212" w:type="dxa"/>
            <w:gridSpan w:val="2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80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212" w:type="dxa"/>
            <w:gridSpan w:val="2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80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80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80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80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80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80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80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80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80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80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80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80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80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80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80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80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80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80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</w:tbl>
    <w:p w:rsidR="007C40C7" w:rsidRDefault="007C40C7" w:rsidP="007C40C7">
      <w:pPr>
        <w:pStyle w:val="aa"/>
        <w:rPr>
          <w:szCs w:val="28"/>
        </w:rPr>
      </w:pPr>
    </w:p>
    <w:p w:rsidR="007C40C7" w:rsidRDefault="007C40C7" w:rsidP="007C40C7">
      <w:pPr>
        <w:pStyle w:val="aa"/>
        <w:rPr>
          <w:szCs w:val="28"/>
        </w:rPr>
      </w:pPr>
      <w:r>
        <w:rPr>
          <w:szCs w:val="28"/>
        </w:rPr>
        <w:t>Итоги аттестации:</w:t>
      </w:r>
    </w:p>
    <w:p w:rsidR="007C40C7" w:rsidRDefault="007C40C7" w:rsidP="007C40C7">
      <w:pPr>
        <w:pStyle w:val="aa"/>
        <w:rPr>
          <w:szCs w:val="28"/>
        </w:rPr>
      </w:pPr>
      <w:r>
        <w:rPr>
          <w:szCs w:val="28"/>
        </w:rPr>
        <w:t>ПМ _________ освоен ________ человек.</w:t>
      </w:r>
    </w:p>
    <w:p w:rsidR="007C40C7" w:rsidRDefault="007C40C7" w:rsidP="007C40C7">
      <w:pPr>
        <w:pStyle w:val="aa"/>
        <w:rPr>
          <w:szCs w:val="28"/>
        </w:rPr>
      </w:pPr>
      <w:r>
        <w:rPr>
          <w:szCs w:val="28"/>
        </w:rPr>
        <w:t>ПМ _________ не освоен ______ человек.</w:t>
      </w:r>
    </w:p>
    <w:p w:rsidR="007C40C7" w:rsidRDefault="007C40C7" w:rsidP="007C40C7">
      <w:pPr>
        <w:pStyle w:val="aa"/>
        <w:rPr>
          <w:szCs w:val="28"/>
        </w:rPr>
      </w:pPr>
    </w:p>
    <w:p w:rsidR="007C40C7" w:rsidRDefault="007C40C7" w:rsidP="007C40C7">
      <w:pPr>
        <w:pStyle w:val="aa"/>
        <w:rPr>
          <w:szCs w:val="28"/>
        </w:rPr>
      </w:pPr>
    </w:p>
    <w:p w:rsidR="007C40C7" w:rsidRDefault="007C40C7" w:rsidP="007C40C7">
      <w:pPr>
        <w:pStyle w:val="aa"/>
        <w:rPr>
          <w:szCs w:val="28"/>
        </w:rPr>
      </w:pPr>
      <w:r>
        <w:rPr>
          <w:szCs w:val="28"/>
        </w:rPr>
        <w:t>Председатель комиссии _______________________________________________</w:t>
      </w:r>
    </w:p>
    <w:p w:rsidR="007C40C7" w:rsidRPr="00E20A49" w:rsidRDefault="007C40C7" w:rsidP="007C40C7">
      <w:pPr>
        <w:pStyle w:val="aa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(подпись)</w:t>
      </w:r>
    </w:p>
    <w:p w:rsidR="007C40C7" w:rsidRDefault="007C40C7" w:rsidP="007C40C7">
      <w:pPr>
        <w:pStyle w:val="aa"/>
        <w:rPr>
          <w:szCs w:val="28"/>
        </w:rPr>
      </w:pPr>
      <w:r>
        <w:rPr>
          <w:szCs w:val="28"/>
        </w:rPr>
        <w:t>Члены аттестационной комиссии: ________________________________________</w:t>
      </w:r>
    </w:p>
    <w:p w:rsidR="007C40C7" w:rsidRPr="00E20A49" w:rsidRDefault="007C40C7" w:rsidP="007C40C7">
      <w:pPr>
        <w:pStyle w:val="aa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(подпись)</w:t>
      </w:r>
    </w:p>
    <w:p w:rsidR="007C40C7" w:rsidRDefault="007C40C7" w:rsidP="007C40C7">
      <w:pPr>
        <w:pStyle w:val="aa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________________________________________</w:t>
      </w:r>
    </w:p>
    <w:p w:rsidR="007C40C7" w:rsidRPr="00E20A49" w:rsidRDefault="007C40C7" w:rsidP="007C40C7">
      <w:pPr>
        <w:pStyle w:val="aa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(подпись)</w:t>
      </w:r>
    </w:p>
    <w:p w:rsidR="007C40C7" w:rsidRDefault="007C40C7" w:rsidP="007C40C7">
      <w:pPr>
        <w:pStyle w:val="aa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________________________________________</w:t>
      </w:r>
    </w:p>
    <w:p w:rsidR="007C40C7" w:rsidRPr="00E20A49" w:rsidRDefault="007C40C7" w:rsidP="007C40C7">
      <w:pPr>
        <w:pStyle w:val="aa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(подпись)</w:t>
      </w:r>
    </w:p>
    <w:p w:rsidR="007C40C7" w:rsidRDefault="007C40C7" w:rsidP="007C40C7">
      <w:pPr>
        <w:pStyle w:val="aa"/>
        <w:rPr>
          <w:szCs w:val="28"/>
        </w:rPr>
      </w:pPr>
    </w:p>
    <w:p w:rsidR="007C40C7" w:rsidRDefault="007C40C7" w:rsidP="007C40C7">
      <w:pPr>
        <w:pStyle w:val="aa"/>
        <w:rPr>
          <w:szCs w:val="28"/>
        </w:rPr>
      </w:pPr>
      <w:r>
        <w:rPr>
          <w:szCs w:val="28"/>
        </w:rPr>
        <w:t>Секретарь ___________________________________________________________</w:t>
      </w:r>
    </w:p>
    <w:p w:rsidR="007C40C7" w:rsidRPr="00E20A49" w:rsidRDefault="007C40C7" w:rsidP="007C40C7">
      <w:pPr>
        <w:pStyle w:val="aa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(подпись)</w:t>
      </w:r>
    </w:p>
    <w:p w:rsidR="005D40DF" w:rsidRDefault="005D40DF" w:rsidP="005D40DF">
      <w:pPr>
        <w:pStyle w:val="2"/>
        <w:shd w:val="clear" w:color="auto" w:fill="auto"/>
        <w:spacing w:before="0" w:line="240" w:lineRule="atLeast"/>
        <w:ind w:firstLine="0"/>
        <w:jc w:val="both"/>
        <w:rPr>
          <w:color w:val="auto"/>
          <w:spacing w:val="0"/>
          <w:sz w:val="26"/>
          <w:szCs w:val="26"/>
        </w:rPr>
      </w:pPr>
    </w:p>
    <w:p w:rsidR="007C40C7" w:rsidRPr="00B65F0A" w:rsidRDefault="007C40C7" w:rsidP="007C40C7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5F0A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7C40C7" w:rsidRPr="00E20A49" w:rsidRDefault="007C40C7" w:rsidP="007C40C7">
      <w:pPr>
        <w:ind w:firstLine="709"/>
        <w:jc w:val="center"/>
        <w:rPr>
          <w:rFonts w:ascii="Times New Roman" w:hAnsi="Times New Roman" w:cs="Times New Roman"/>
          <w:szCs w:val="28"/>
        </w:rPr>
      </w:pPr>
      <w:r w:rsidRPr="00E20A49">
        <w:rPr>
          <w:rFonts w:ascii="Times New Roman" w:hAnsi="Times New Roman" w:cs="Times New Roman"/>
          <w:b/>
          <w:szCs w:val="28"/>
        </w:rPr>
        <w:t xml:space="preserve">ПРОТОКОЛ </w:t>
      </w:r>
      <w:r w:rsidRPr="00E20A49">
        <w:rPr>
          <w:rFonts w:ascii="Times New Roman" w:hAnsi="Times New Roman" w:cs="Times New Roman"/>
          <w:szCs w:val="28"/>
        </w:rPr>
        <w:t xml:space="preserve"> </w:t>
      </w:r>
    </w:p>
    <w:p w:rsidR="007C40C7" w:rsidRPr="00E20A49" w:rsidRDefault="007C40C7" w:rsidP="007C40C7">
      <w:pPr>
        <w:ind w:firstLine="709"/>
        <w:jc w:val="center"/>
        <w:rPr>
          <w:rFonts w:ascii="Times New Roman" w:hAnsi="Times New Roman" w:cs="Times New Roman"/>
          <w:szCs w:val="28"/>
        </w:rPr>
      </w:pPr>
      <w:r w:rsidRPr="00E20A49">
        <w:rPr>
          <w:rFonts w:ascii="Times New Roman" w:hAnsi="Times New Roman" w:cs="Times New Roman"/>
          <w:szCs w:val="28"/>
        </w:rPr>
        <w:t xml:space="preserve">экзамена квалификационного </w:t>
      </w:r>
      <w:r>
        <w:rPr>
          <w:rFonts w:ascii="Times New Roman" w:hAnsi="Times New Roman" w:cs="Times New Roman"/>
          <w:szCs w:val="28"/>
        </w:rPr>
        <w:t xml:space="preserve">по ПМ </w:t>
      </w:r>
      <w:r w:rsidRPr="00E20A49">
        <w:rPr>
          <w:rFonts w:ascii="Times New Roman" w:hAnsi="Times New Roman" w:cs="Times New Roman"/>
          <w:szCs w:val="28"/>
        </w:rPr>
        <w:t>студентов КГА ПОУ «ДИТК»</w:t>
      </w:r>
    </w:p>
    <w:p w:rsidR="007C40C7" w:rsidRPr="00E20A49" w:rsidRDefault="007C40C7" w:rsidP="007C40C7">
      <w:pPr>
        <w:ind w:firstLine="709"/>
        <w:jc w:val="center"/>
        <w:rPr>
          <w:rFonts w:ascii="Times New Roman" w:hAnsi="Times New Roman" w:cs="Times New Roman"/>
          <w:szCs w:val="28"/>
        </w:rPr>
      </w:pPr>
      <w:r w:rsidRPr="00E20A49">
        <w:rPr>
          <w:rFonts w:ascii="Times New Roman" w:hAnsi="Times New Roman" w:cs="Times New Roman"/>
          <w:szCs w:val="28"/>
        </w:rPr>
        <w:t>«____»________________20__ года</w:t>
      </w:r>
    </w:p>
    <w:p w:rsidR="007C40C7" w:rsidRPr="00E20A49" w:rsidRDefault="007C40C7" w:rsidP="007C40C7">
      <w:pPr>
        <w:ind w:firstLine="709"/>
        <w:jc w:val="center"/>
        <w:rPr>
          <w:rFonts w:ascii="Times New Roman" w:hAnsi="Times New Roman" w:cs="Times New Roman"/>
          <w:szCs w:val="28"/>
        </w:rPr>
      </w:pPr>
      <w:r w:rsidRPr="00E20A49">
        <w:rPr>
          <w:rFonts w:ascii="Times New Roman" w:hAnsi="Times New Roman" w:cs="Times New Roman"/>
          <w:szCs w:val="28"/>
        </w:rPr>
        <w:t>группа № _______</w:t>
      </w:r>
    </w:p>
    <w:p w:rsidR="007C40C7" w:rsidRPr="00E20A49" w:rsidRDefault="007C40C7" w:rsidP="007C40C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</w:t>
      </w:r>
      <w:r w:rsidRPr="00E20A49">
        <w:rPr>
          <w:rFonts w:ascii="Times New Roman" w:hAnsi="Times New Roman" w:cs="Times New Roman"/>
          <w:szCs w:val="28"/>
        </w:rPr>
        <w:t>пециальность _</w:t>
      </w:r>
      <w:r>
        <w:rPr>
          <w:rFonts w:ascii="Times New Roman" w:hAnsi="Times New Roman" w:cs="Times New Roman"/>
          <w:szCs w:val="28"/>
        </w:rPr>
        <w:t>____________</w:t>
      </w:r>
      <w:r w:rsidRPr="00E20A49">
        <w:rPr>
          <w:rFonts w:ascii="Times New Roman" w:hAnsi="Times New Roman" w:cs="Times New Roman"/>
          <w:szCs w:val="28"/>
        </w:rPr>
        <w:t>__________________________________________________</w:t>
      </w:r>
    </w:p>
    <w:p w:rsidR="007C40C7" w:rsidRPr="00E20A49" w:rsidRDefault="007C40C7" w:rsidP="007C40C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E20A49">
        <w:rPr>
          <w:rFonts w:ascii="Times New Roman" w:hAnsi="Times New Roman" w:cs="Times New Roman"/>
          <w:szCs w:val="28"/>
        </w:rPr>
        <w:t>рофессия ________________________</w:t>
      </w:r>
      <w:r>
        <w:rPr>
          <w:rFonts w:ascii="Times New Roman" w:hAnsi="Times New Roman" w:cs="Times New Roman"/>
          <w:szCs w:val="28"/>
        </w:rPr>
        <w:t>____________</w:t>
      </w:r>
      <w:r w:rsidRPr="00E20A49">
        <w:rPr>
          <w:rFonts w:ascii="Times New Roman" w:hAnsi="Times New Roman" w:cs="Times New Roman"/>
          <w:szCs w:val="28"/>
        </w:rPr>
        <w:t>_______________________________</w:t>
      </w:r>
    </w:p>
    <w:p w:rsidR="007C40C7" w:rsidRPr="00E20A49" w:rsidRDefault="007C40C7" w:rsidP="007C40C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</w:t>
      </w:r>
      <w:r w:rsidRPr="00E20A49">
        <w:rPr>
          <w:rFonts w:ascii="Times New Roman" w:hAnsi="Times New Roman" w:cs="Times New Roman"/>
          <w:szCs w:val="28"/>
        </w:rPr>
        <w:t>валификация ___________________</w:t>
      </w:r>
      <w:r>
        <w:rPr>
          <w:rFonts w:ascii="Times New Roman" w:hAnsi="Times New Roman" w:cs="Times New Roman"/>
          <w:szCs w:val="28"/>
        </w:rPr>
        <w:t>____________</w:t>
      </w:r>
      <w:r w:rsidRPr="00E20A49">
        <w:rPr>
          <w:rFonts w:ascii="Times New Roman" w:hAnsi="Times New Roman" w:cs="Times New Roman"/>
          <w:szCs w:val="28"/>
        </w:rPr>
        <w:t>_________________________________</w:t>
      </w:r>
    </w:p>
    <w:p w:rsidR="007C40C7" w:rsidRPr="00E20A49" w:rsidRDefault="007C40C7" w:rsidP="007C40C7">
      <w:pPr>
        <w:spacing w:line="360" w:lineRule="auto"/>
        <w:rPr>
          <w:rFonts w:ascii="Times New Roman" w:hAnsi="Times New Roman" w:cs="Times New Roman"/>
          <w:szCs w:val="28"/>
        </w:rPr>
      </w:pPr>
      <w:r w:rsidRPr="00E20A49">
        <w:rPr>
          <w:rFonts w:ascii="Times New Roman" w:hAnsi="Times New Roman" w:cs="Times New Roman"/>
          <w:szCs w:val="28"/>
        </w:rPr>
        <w:t>Состав аттестационной комиссии:</w:t>
      </w: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  <w:r w:rsidRPr="00E20A49">
        <w:rPr>
          <w:rFonts w:ascii="Times New Roman" w:hAnsi="Times New Roman" w:cs="Times New Roman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7C40C7" w:rsidRPr="00B65F0A" w:rsidRDefault="007C40C7" w:rsidP="007C4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(представитель 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C7" w:rsidRDefault="007C40C7" w:rsidP="007C40C7">
      <w:pPr>
        <w:pStyle w:val="aa"/>
        <w:rPr>
          <w:sz w:val="28"/>
          <w:szCs w:val="28"/>
        </w:rPr>
      </w:pPr>
      <w:r w:rsidRPr="00E20A49">
        <w:rPr>
          <w:szCs w:val="28"/>
        </w:rPr>
        <w:t>Члены аттестационной комиссии:</w:t>
      </w:r>
    </w:p>
    <w:p w:rsidR="007C40C7" w:rsidRDefault="007C40C7" w:rsidP="007C40C7">
      <w:pPr>
        <w:pStyle w:val="a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40C7" w:rsidRDefault="007C40C7" w:rsidP="007C40C7">
      <w:pPr>
        <w:pStyle w:val="aa"/>
        <w:jc w:val="center"/>
        <w:rPr>
          <w:sz w:val="28"/>
          <w:szCs w:val="28"/>
          <w:vertAlign w:val="superscript"/>
        </w:rPr>
      </w:pPr>
      <w:r w:rsidRPr="00ED3A6F">
        <w:rPr>
          <w:sz w:val="28"/>
          <w:szCs w:val="28"/>
          <w:vertAlign w:val="superscript"/>
        </w:rPr>
        <w:t>(фамилия, имя и отчество с указанием должности)</w:t>
      </w:r>
    </w:p>
    <w:p w:rsidR="007C40C7" w:rsidRDefault="007C40C7" w:rsidP="007C40C7">
      <w:pPr>
        <w:pStyle w:val="a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40C7" w:rsidRDefault="007C40C7" w:rsidP="007C40C7">
      <w:pPr>
        <w:pStyle w:val="aa"/>
        <w:jc w:val="center"/>
        <w:rPr>
          <w:sz w:val="28"/>
          <w:szCs w:val="28"/>
          <w:vertAlign w:val="superscript"/>
        </w:rPr>
      </w:pPr>
      <w:r w:rsidRPr="00ED3A6F">
        <w:rPr>
          <w:sz w:val="28"/>
          <w:szCs w:val="28"/>
          <w:vertAlign w:val="superscript"/>
        </w:rPr>
        <w:t>(фамилия, имя и отчество с указанием должности)</w:t>
      </w:r>
    </w:p>
    <w:p w:rsidR="007C40C7" w:rsidRDefault="007C40C7" w:rsidP="007C40C7">
      <w:pPr>
        <w:pStyle w:val="a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40C7" w:rsidRDefault="007C40C7" w:rsidP="007C40C7">
      <w:pPr>
        <w:pStyle w:val="aa"/>
        <w:jc w:val="center"/>
        <w:rPr>
          <w:sz w:val="28"/>
          <w:szCs w:val="28"/>
          <w:vertAlign w:val="superscript"/>
        </w:rPr>
      </w:pPr>
      <w:r w:rsidRPr="00ED3A6F">
        <w:rPr>
          <w:sz w:val="28"/>
          <w:szCs w:val="28"/>
          <w:vertAlign w:val="superscript"/>
        </w:rPr>
        <w:t>(фамилия, имя и отчество с указанием должности)</w:t>
      </w:r>
    </w:p>
    <w:p w:rsidR="007C40C7" w:rsidRDefault="007C40C7" w:rsidP="007C40C7">
      <w:pPr>
        <w:pStyle w:val="a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40C7" w:rsidRDefault="007C40C7" w:rsidP="007C40C7">
      <w:pPr>
        <w:pStyle w:val="aa"/>
        <w:jc w:val="center"/>
        <w:rPr>
          <w:sz w:val="28"/>
          <w:szCs w:val="28"/>
          <w:vertAlign w:val="superscript"/>
        </w:rPr>
      </w:pPr>
      <w:r w:rsidRPr="00ED3A6F">
        <w:rPr>
          <w:sz w:val="28"/>
          <w:szCs w:val="28"/>
          <w:vertAlign w:val="superscript"/>
        </w:rPr>
        <w:t>(фамилия, имя и отчество с указанием должности)</w:t>
      </w:r>
    </w:p>
    <w:p w:rsidR="007C40C7" w:rsidRPr="00B65F0A" w:rsidRDefault="007C40C7" w:rsidP="007C40C7">
      <w:pPr>
        <w:pStyle w:val="aa"/>
        <w:rPr>
          <w:sz w:val="28"/>
          <w:szCs w:val="28"/>
        </w:rPr>
      </w:pPr>
      <w:r w:rsidRPr="00E20A49">
        <w:rPr>
          <w:szCs w:val="28"/>
        </w:rPr>
        <w:t>Секретарь</w:t>
      </w:r>
      <w:r>
        <w:rPr>
          <w:sz w:val="28"/>
          <w:szCs w:val="28"/>
        </w:rPr>
        <w:t xml:space="preserve">  _________________________________________________________</w:t>
      </w:r>
    </w:p>
    <w:p w:rsidR="007C40C7" w:rsidRDefault="007C40C7" w:rsidP="007C40C7">
      <w:pPr>
        <w:pStyle w:val="aa"/>
        <w:ind w:firstLine="709"/>
        <w:rPr>
          <w:sz w:val="28"/>
          <w:szCs w:val="28"/>
        </w:rPr>
      </w:pPr>
    </w:p>
    <w:p w:rsidR="007C40C7" w:rsidRPr="00E20A49" w:rsidRDefault="007C40C7" w:rsidP="007C40C7">
      <w:pPr>
        <w:pStyle w:val="aa"/>
        <w:rPr>
          <w:szCs w:val="28"/>
        </w:rPr>
      </w:pPr>
      <w:r w:rsidRPr="00E20A49">
        <w:rPr>
          <w:szCs w:val="28"/>
        </w:rPr>
        <w:t>Допущено к экзамену _____________ человек</w:t>
      </w:r>
    </w:p>
    <w:p w:rsidR="007C40C7" w:rsidRPr="00E20A49" w:rsidRDefault="007C40C7" w:rsidP="007C40C7">
      <w:pPr>
        <w:pStyle w:val="aa"/>
        <w:rPr>
          <w:szCs w:val="28"/>
        </w:rPr>
      </w:pPr>
      <w:r w:rsidRPr="00E20A49">
        <w:rPr>
          <w:szCs w:val="28"/>
        </w:rPr>
        <w:t>Не допущено _________ человек</w:t>
      </w:r>
    </w:p>
    <w:p w:rsidR="007C40C7" w:rsidRDefault="007C40C7" w:rsidP="007C40C7">
      <w:pPr>
        <w:pStyle w:val="a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40C7" w:rsidRDefault="007C40C7" w:rsidP="007C40C7">
      <w:pPr>
        <w:pStyle w:val="aa"/>
        <w:jc w:val="center"/>
        <w:rPr>
          <w:sz w:val="28"/>
          <w:szCs w:val="28"/>
        </w:rPr>
      </w:pPr>
      <w:r w:rsidRPr="00ED3A6F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 не допущенных студентов</w:t>
      </w:r>
      <w:r w:rsidRPr="00ED3A6F">
        <w:rPr>
          <w:sz w:val="28"/>
          <w:szCs w:val="28"/>
          <w:vertAlign w:val="superscript"/>
        </w:rPr>
        <w:t>)</w:t>
      </w:r>
    </w:p>
    <w:p w:rsidR="007C40C7" w:rsidRPr="00E20A49" w:rsidRDefault="007C40C7" w:rsidP="007C40C7">
      <w:pPr>
        <w:pStyle w:val="aa"/>
        <w:rPr>
          <w:szCs w:val="28"/>
        </w:rPr>
      </w:pPr>
      <w:r w:rsidRPr="00E20A49">
        <w:rPr>
          <w:szCs w:val="28"/>
        </w:rPr>
        <w:t>На экзамен явилось _______________ человек</w:t>
      </w:r>
    </w:p>
    <w:p w:rsidR="007C40C7" w:rsidRDefault="007C40C7" w:rsidP="007C40C7">
      <w:pPr>
        <w:pStyle w:val="aa"/>
        <w:rPr>
          <w:sz w:val="28"/>
          <w:szCs w:val="28"/>
        </w:rPr>
      </w:pPr>
      <w:r w:rsidRPr="00E20A49">
        <w:rPr>
          <w:szCs w:val="28"/>
        </w:rPr>
        <w:t xml:space="preserve">Не явилось </w:t>
      </w:r>
      <w:r>
        <w:rPr>
          <w:sz w:val="28"/>
          <w:szCs w:val="28"/>
        </w:rPr>
        <w:t>_________________________________________________________</w:t>
      </w:r>
    </w:p>
    <w:p w:rsidR="007C40C7" w:rsidRDefault="007C40C7" w:rsidP="007C40C7">
      <w:pPr>
        <w:pStyle w:val="aa"/>
        <w:jc w:val="center"/>
        <w:rPr>
          <w:sz w:val="28"/>
          <w:szCs w:val="28"/>
          <w:vertAlign w:val="superscript"/>
        </w:rPr>
      </w:pPr>
      <w:r w:rsidRPr="00ED3A6F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r w:rsidRPr="00ED3A6F">
        <w:rPr>
          <w:sz w:val="28"/>
          <w:szCs w:val="28"/>
          <w:vertAlign w:val="superscript"/>
        </w:rPr>
        <w:t xml:space="preserve"> с указанием </w:t>
      </w:r>
      <w:r>
        <w:rPr>
          <w:sz w:val="28"/>
          <w:szCs w:val="28"/>
          <w:vertAlign w:val="superscript"/>
        </w:rPr>
        <w:t>причины</w:t>
      </w:r>
      <w:r w:rsidRPr="00ED3A6F">
        <w:rPr>
          <w:sz w:val="28"/>
          <w:szCs w:val="28"/>
          <w:vertAlign w:val="superscript"/>
        </w:rPr>
        <w:t>)</w:t>
      </w:r>
    </w:p>
    <w:p w:rsidR="007C40C7" w:rsidRPr="00E20A49" w:rsidRDefault="007C40C7" w:rsidP="007C40C7">
      <w:pPr>
        <w:pStyle w:val="aa"/>
        <w:rPr>
          <w:b/>
          <w:szCs w:val="28"/>
        </w:rPr>
      </w:pPr>
      <w:r w:rsidRPr="00E20A49">
        <w:rPr>
          <w:b/>
          <w:szCs w:val="28"/>
        </w:rPr>
        <w:t>Аттестационная комиссия на основании результатов обучения по профессиональному модулю:</w:t>
      </w:r>
    </w:p>
    <w:p w:rsidR="007C40C7" w:rsidRDefault="007C40C7" w:rsidP="007C40C7">
      <w:pPr>
        <w:pStyle w:val="aa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7C40C7" w:rsidRDefault="007C40C7" w:rsidP="007C40C7">
      <w:pPr>
        <w:pStyle w:val="aa"/>
        <w:rPr>
          <w:b/>
          <w:szCs w:val="28"/>
        </w:rPr>
      </w:pPr>
      <w:r w:rsidRPr="00E20A49">
        <w:rPr>
          <w:b/>
          <w:szCs w:val="28"/>
        </w:rPr>
        <w:t>определила:</w:t>
      </w:r>
    </w:p>
    <w:p w:rsidR="007C40C7" w:rsidRPr="00E20A49" w:rsidRDefault="007C40C7" w:rsidP="007C40C7">
      <w:pPr>
        <w:pStyle w:val="aa"/>
        <w:rPr>
          <w:b/>
          <w:szCs w:val="28"/>
        </w:rPr>
      </w:pPr>
    </w:p>
    <w:tbl>
      <w:tblPr>
        <w:tblStyle w:val="ac"/>
        <w:tblW w:w="103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026"/>
        <w:gridCol w:w="993"/>
        <w:gridCol w:w="159"/>
        <w:gridCol w:w="1180"/>
        <w:gridCol w:w="1027"/>
        <w:gridCol w:w="1594"/>
        <w:gridCol w:w="1524"/>
      </w:tblGrid>
      <w:tr w:rsidR="007C40C7" w:rsidRPr="00E20A49" w:rsidTr="007C40C7">
        <w:tc>
          <w:tcPr>
            <w:tcW w:w="534" w:type="dxa"/>
            <w:vAlign w:val="center"/>
          </w:tcPr>
          <w:p w:rsidR="007C40C7" w:rsidRPr="00E20A49" w:rsidRDefault="007C40C7" w:rsidP="00034125">
            <w:pPr>
              <w:pStyle w:val="aa"/>
              <w:jc w:val="center"/>
              <w:rPr>
                <w:b/>
                <w:szCs w:val="28"/>
              </w:rPr>
            </w:pPr>
            <w:r w:rsidRPr="00E20A49">
              <w:rPr>
                <w:b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7C40C7" w:rsidRPr="00E20A49" w:rsidRDefault="007C40C7" w:rsidP="00034125">
            <w:pPr>
              <w:pStyle w:val="aa"/>
              <w:jc w:val="center"/>
              <w:rPr>
                <w:b/>
                <w:szCs w:val="28"/>
              </w:rPr>
            </w:pPr>
            <w:r w:rsidRPr="00E20A49"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1026" w:type="dxa"/>
            <w:vAlign w:val="center"/>
          </w:tcPr>
          <w:p w:rsidR="007C40C7" w:rsidRPr="00E20A49" w:rsidRDefault="007C40C7" w:rsidP="00034125">
            <w:pPr>
              <w:pStyle w:val="aa"/>
              <w:jc w:val="center"/>
              <w:rPr>
                <w:b/>
                <w:szCs w:val="28"/>
              </w:rPr>
            </w:pPr>
            <w:r w:rsidRPr="00E20A49">
              <w:rPr>
                <w:b/>
                <w:szCs w:val="28"/>
              </w:rPr>
              <w:t>Экза</w:t>
            </w:r>
            <w:r>
              <w:rPr>
                <w:b/>
                <w:szCs w:val="28"/>
              </w:rPr>
              <w:t>-</w:t>
            </w:r>
            <w:r w:rsidRPr="00E20A49">
              <w:rPr>
                <w:b/>
                <w:szCs w:val="28"/>
              </w:rPr>
              <w:t>мен по МДК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C40C7" w:rsidRPr="00E20A49" w:rsidRDefault="007C40C7" w:rsidP="00034125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Учеб-ная прак-тика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</w:tcBorders>
            <w:vAlign w:val="center"/>
          </w:tcPr>
          <w:p w:rsidR="007C40C7" w:rsidRPr="00E20A49" w:rsidRDefault="007C40C7" w:rsidP="00034125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Производ-ственная практика</w:t>
            </w:r>
          </w:p>
        </w:tc>
        <w:tc>
          <w:tcPr>
            <w:tcW w:w="1027" w:type="dxa"/>
            <w:vAlign w:val="center"/>
          </w:tcPr>
          <w:p w:rsidR="007C40C7" w:rsidRPr="00E20A49" w:rsidRDefault="007C40C7" w:rsidP="00034125">
            <w:pPr>
              <w:pStyle w:val="aa"/>
              <w:jc w:val="center"/>
              <w:rPr>
                <w:b/>
                <w:szCs w:val="28"/>
              </w:rPr>
            </w:pPr>
            <w:r w:rsidRPr="00E20A49">
              <w:rPr>
                <w:b/>
                <w:szCs w:val="28"/>
              </w:rPr>
              <w:t>Защита отчета по практике</w:t>
            </w:r>
          </w:p>
        </w:tc>
        <w:tc>
          <w:tcPr>
            <w:tcW w:w="1594" w:type="dxa"/>
            <w:vAlign w:val="center"/>
          </w:tcPr>
          <w:p w:rsidR="007C40C7" w:rsidRPr="00E20A49" w:rsidRDefault="007C40C7" w:rsidP="00034125">
            <w:pPr>
              <w:pStyle w:val="aa"/>
              <w:jc w:val="center"/>
              <w:rPr>
                <w:b/>
                <w:szCs w:val="28"/>
              </w:rPr>
            </w:pPr>
            <w:r w:rsidRPr="00E20A49">
              <w:rPr>
                <w:b/>
                <w:szCs w:val="28"/>
              </w:rPr>
              <w:t>Результат профессио</w:t>
            </w:r>
            <w:r>
              <w:rPr>
                <w:b/>
                <w:szCs w:val="28"/>
              </w:rPr>
              <w:t>-</w:t>
            </w:r>
            <w:r w:rsidRPr="00E20A49">
              <w:rPr>
                <w:b/>
                <w:szCs w:val="28"/>
              </w:rPr>
              <w:t xml:space="preserve">нальной деятельности </w:t>
            </w:r>
            <w:r w:rsidRPr="00E20A49">
              <w:rPr>
                <w:szCs w:val="28"/>
              </w:rPr>
              <w:t>(освоен/не освоен)</w:t>
            </w:r>
          </w:p>
        </w:tc>
        <w:tc>
          <w:tcPr>
            <w:tcW w:w="1524" w:type="dxa"/>
          </w:tcPr>
          <w:p w:rsidR="007C40C7" w:rsidRPr="00E20A49" w:rsidRDefault="007C40C7" w:rsidP="00034125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Присвоен-ная квалифика-ция (разряд, класс, категория)</w:t>
            </w: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339" w:type="dxa"/>
            <w:gridSpan w:val="2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9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2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339" w:type="dxa"/>
            <w:gridSpan w:val="2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9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2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339" w:type="dxa"/>
            <w:gridSpan w:val="2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9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2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339" w:type="dxa"/>
            <w:gridSpan w:val="2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9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2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339" w:type="dxa"/>
            <w:gridSpan w:val="2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9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2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9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2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9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2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9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2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9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2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9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2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9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2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9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2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9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2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9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2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9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2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9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2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9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2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9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2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9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2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9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2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9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2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  <w:tr w:rsidR="007C40C7" w:rsidTr="007C40C7">
        <w:tc>
          <w:tcPr>
            <w:tcW w:w="53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268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6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027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9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  <w:tc>
          <w:tcPr>
            <w:tcW w:w="1524" w:type="dxa"/>
          </w:tcPr>
          <w:p w:rsidR="007C40C7" w:rsidRDefault="007C40C7" w:rsidP="00034125">
            <w:pPr>
              <w:pStyle w:val="aa"/>
              <w:spacing w:line="480" w:lineRule="auto"/>
              <w:rPr>
                <w:szCs w:val="28"/>
              </w:rPr>
            </w:pPr>
          </w:p>
        </w:tc>
      </w:tr>
    </w:tbl>
    <w:p w:rsidR="007C40C7" w:rsidRDefault="007C40C7" w:rsidP="007C40C7">
      <w:pPr>
        <w:pStyle w:val="aa"/>
        <w:rPr>
          <w:szCs w:val="28"/>
        </w:rPr>
      </w:pPr>
    </w:p>
    <w:p w:rsidR="007C40C7" w:rsidRDefault="007C40C7" w:rsidP="007C40C7">
      <w:pPr>
        <w:pStyle w:val="aa"/>
        <w:rPr>
          <w:szCs w:val="28"/>
        </w:rPr>
      </w:pPr>
      <w:r>
        <w:rPr>
          <w:szCs w:val="28"/>
        </w:rPr>
        <w:t>Итоги аттестации:</w:t>
      </w:r>
    </w:p>
    <w:p w:rsidR="007C40C7" w:rsidRDefault="007C40C7" w:rsidP="007C40C7">
      <w:pPr>
        <w:pStyle w:val="aa"/>
        <w:rPr>
          <w:szCs w:val="28"/>
        </w:rPr>
      </w:pPr>
      <w:r>
        <w:rPr>
          <w:szCs w:val="28"/>
        </w:rPr>
        <w:t>ПМ _________ освоен ________ человек.</w:t>
      </w:r>
    </w:p>
    <w:p w:rsidR="007C40C7" w:rsidRDefault="007C40C7" w:rsidP="007C40C7">
      <w:pPr>
        <w:pStyle w:val="aa"/>
        <w:rPr>
          <w:szCs w:val="28"/>
        </w:rPr>
      </w:pPr>
      <w:r>
        <w:rPr>
          <w:szCs w:val="28"/>
        </w:rPr>
        <w:t>ПМ _________ не освоен ______ человек.</w:t>
      </w:r>
    </w:p>
    <w:p w:rsidR="007C40C7" w:rsidRDefault="007C40C7" w:rsidP="007C40C7">
      <w:pPr>
        <w:pStyle w:val="aa"/>
        <w:rPr>
          <w:szCs w:val="28"/>
        </w:rPr>
      </w:pPr>
    </w:p>
    <w:p w:rsidR="007C40C7" w:rsidRDefault="007C40C7" w:rsidP="007C40C7">
      <w:pPr>
        <w:pStyle w:val="aa"/>
        <w:rPr>
          <w:szCs w:val="28"/>
        </w:rPr>
      </w:pPr>
    </w:p>
    <w:p w:rsidR="007C40C7" w:rsidRDefault="007C40C7" w:rsidP="007C40C7">
      <w:pPr>
        <w:pStyle w:val="aa"/>
        <w:rPr>
          <w:szCs w:val="28"/>
        </w:rPr>
      </w:pPr>
      <w:r>
        <w:rPr>
          <w:szCs w:val="28"/>
        </w:rPr>
        <w:t>Председатель комиссии _______________________________________________</w:t>
      </w:r>
    </w:p>
    <w:p w:rsidR="007C40C7" w:rsidRPr="00E20A49" w:rsidRDefault="007C40C7" w:rsidP="007C40C7">
      <w:pPr>
        <w:pStyle w:val="aa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(подпись)</w:t>
      </w:r>
    </w:p>
    <w:p w:rsidR="007C40C7" w:rsidRDefault="007C40C7" w:rsidP="007C40C7">
      <w:pPr>
        <w:pStyle w:val="aa"/>
        <w:rPr>
          <w:szCs w:val="28"/>
        </w:rPr>
      </w:pPr>
      <w:r>
        <w:rPr>
          <w:szCs w:val="28"/>
        </w:rPr>
        <w:t>Члены аттестационной комиссии: ________________________________________</w:t>
      </w:r>
    </w:p>
    <w:p w:rsidR="007C40C7" w:rsidRPr="00E20A49" w:rsidRDefault="007C40C7" w:rsidP="007C40C7">
      <w:pPr>
        <w:pStyle w:val="aa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(подпись)</w:t>
      </w:r>
    </w:p>
    <w:p w:rsidR="007C40C7" w:rsidRDefault="007C40C7" w:rsidP="007C40C7">
      <w:pPr>
        <w:pStyle w:val="aa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________________________________________</w:t>
      </w:r>
    </w:p>
    <w:p w:rsidR="007C40C7" w:rsidRPr="00E20A49" w:rsidRDefault="007C40C7" w:rsidP="007C40C7">
      <w:pPr>
        <w:pStyle w:val="aa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(подпись)</w:t>
      </w:r>
    </w:p>
    <w:p w:rsidR="007C40C7" w:rsidRDefault="007C40C7" w:rsidP="007C40C7">
      <w:pPr>
        <w:pStyle w:val="aa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________________________________________</w:t>
      </w:r>
    </w:p>
    <w:p w:rsidR="007C40C7" w:rsidRPr="00E20A49" w:rsidRDefault="007C40C7" w:rsidP="007C40C7">
      <w:pPr>
        <w:pStyle w:val="aa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(подпись)</w:t>
      </w:r>
    </w:p>
    <w:p w:rsidR="007C40C7" w:rsidRDefault="007C40C7" w:rsidP="007C40C7">
      <w:pPr>
        <w:pStyle w:val="aa"/>
        <w:rPr>
          <w:szCs w:val="28"/>
        </w:rPr>
      </w:pPr>
    </w:p>
    <w:p w:rsidR="007C40C7" w:rsidRDefault="007C40C7" w:rsidP="007C40C7">
      <w:pPr>
        <w:pStyle w:val="aa"/>
        <w:rPr>
          <w:szCs w:val="28"/>
        </w:rPr>
      </w:pPr>
      <w:r>
        <w:rPr>
          <w:szCs w:val="28"/>
        </w:rPr>
        <w:t>Секретарь ___________________________________________________________</w:t>
      </w:r>
    </w:p>
    <w:p w:rsidR="007C40C7" w:rsidRPr="00E20A49" w:rsidRDefault="007C40C7" w:rsidP="007C40C7">
      <w:pPr>
        <w:pStyle w:val="aa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(подпись)</w:t>
      </w:r>
    </w:p>
    <w:p w:rsidR="00175437" w:rsidRDefault="007C40C7" w:rsidP="007C40C7">
      <w:pPr>
        <w:pStyle w:val="2"/>
        <w:shd w:val="clear" w:color="auto" w:fill="auto"/>
        <w:spacing w:before="0" w:line="240" w:lineRule="atLeast"/>
        <w:ind w:firstLine="0"/>
        <w:jc w:val="both"/>
        <w:rPr>
          <w:color w:val="auto"/>
          <w:spacing w:val="0"/>
          <w:sz w:val="26"/>
          <w:szCs w:val="26"/>
        </w:rPr>
      </w:pPr>
      <w:r>
        <w:rPr>
          <w:color w:val="auto"/>
          <w:spacing w:val="0"/>
          <w:sz w:val="26"/>
          <w:szCs w:val="26"/>
        </w:rPr>
        <w:t>МП</w:t>
      </w:r>
    </w:p>
    <w:p w:rsidR="000C5177" w:rsidRPr="000C5177" w:rsidRDefault="000C5177" w:rsidP="000C5177">
      <w:pPr>
        <w:pStyle w:val="2"/>
        <w:shd w:val="clear" w:color="auto" w:fill="auto"/>
        <w:spacing w:before="0" w:line="240" w:lineRule="atLeast"/>
        <w:ind w:firstLine="0"/>
        <w:jc w:val="right"/>
        <w:rPr>
          <w:i/>
          <w:color w:val="auto"/>
          <w:spacing w:val="0"/>
          <w:sz w:val="26"/>
          <w:szCs w:val="26"/>
        </w:rPr>
      </w:pPr>
      <w:r w:rsidRPr="000C5177">
        <w:rPr>
          <w:i/>
          <w:color w:val="auto"/>
          <w:spacing w:val="0"/>
          <w:sz w:val="26"/>
          <w:szCs w:val="26"/>
        </w:rPr>
        <w:lastRenderedPageBreak/>
        <w:t>Приложение 3</w:t>
      </w:r>
    </w:p>
    <w:p w:rsidR="000C5177" w:rsidRDefault="000C5177" w:rsidP="000C5177">
      <w:pPr>
        <w:pStyle w:val="2"/>
        <w:shd w:val="clear" w:color="auto" w:fill="auto"/>
        <w:spacing w:before="0" w:line="240" w:lineRule="atLeast"/>
        <w:ind w:firstLine="0"/>
        <w:jc w:val="right"/>
        <w:rPr>
          <w:color w:val="auto"/>
          <w:spacing w:val="0"/>
          <w:sz w:val="26"/>
          <w:szCs w:val="26"/>
        </w:rPr>
      </w:pPr>
    </w:p>
    <w:p w:rsidR="00E36D4F" w:rsidRPr="00E36D4F" w:rsidRDefault="00E36D4F" w:rsidP="00E36D4F">
      <w:pPr>
        <w:pStyle w:val="ad"/>
        <w:spacing w:before="0" w:after="0" w:line="360" w:lineRule="auto"/>
        <w:rPr>
          <w:rFonts w:ascii="Times New Roman" w:hAnsi="Times New Roman"/>
          <w:szCs w:val="40"/>
        </w:rPr>
      </w:pPr>
      <w:r w:rsidRPr="00E36D4F">
        <w:rPr>
          <w:rFonts w:ascii="Times New Roman" w:hAnsi="Times New Roman"/>
          <w:szCs w:val="40"/>
        </w:rPr>
        <w:t>Аттестационный лист</w:t>
      </w:r>
    </w:p>
    <w:p w:rsidR="00E36D4F" w:rsidRDefault="00E36D4F" w:rsidP="00E36D4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A31269">
        <w:rPr>
          <w:rFonts w:ascii="Times New Roman" w:eastAsia="Calibri" w:hAnsi="Times New Roman" w:cs="Times New Roman"/>
        </w:rPr>
        <w:t xml:space="preserve">Характеристика профессиональной деятельности </w:t>
      </w:r>
      <w:r w:rsidR="00571056">
        <w:rPr>
          <w:rFonts w:ascii="Times New Roman" w:eastAsia="Calibri" w:hAnsi="Times New Roman" w:cs="Times New Roman"/>
        </w:rPr>
        <w:t>студента</w:t>
      </w:r>
      <w:r>
        <w:rPr>
          <w:rFonts w:ascii="Times New Roman" w:eastAsia="Calibri" w:hAnsi="Times New Roman" w:cs="Times New Roman"/>
        </w:rPr>
        <w:t>(ки)</w:t>
      </w:r>
      <w:r w:rsidRPr="00A31269">
        <w:rPr>
          <w:rFonts w:ascii="Times New Roman" w:eastAsia="Calibri" w:hAnsi="Times New Roman" w:cs="Times New Roman"/>
        </w:rPr>
        <w:t xml:space="preserve"> во время </w:t>
      </w:r>
      <w:r w:rsidRPr="00715928">
        <w:rPr>
          <w:rFonts w:ascii="Times New Roman" w:eastAsia="Calibri" w:hAnsi="Times New Roman" w:cs="Times New Roman"/>
        </w:rPr>
        <w:t>у</w:t>
      </w:r>
      <w:r>
        <w:rPr>
          <w:rFonts w:ascii="Times New Roman" w:eastAsia="Calibri" w:hAnsi="Times New Roman" w:cs="Times New Roman"/>
        </w:rPr>
        <w:t>ч</w:t>
      </w:r>
      <w:r w:rsidRPr="00715928">
        <w:rPr>
          <w:rFonts w:ascii="Times New Roman" w:eastAsia="Calibri" w:hAnsi="Times New Roman" w:cs="Times New Roman"/>
        </w:rPr>
        <w:t>ебной</w:t>
      </w:r>
      <w:r w:rsidRPr="00A31269">
        <w:rPr>
          <w:rFonts w:ascii="Times New Roman" w:eastAsia="Calibri" w:hAnsi="Times New Roman" w:cs="Times New Roman"/>
        </w:rPr>
        <w:t xml:space="preserve"> практики при освоении </w:t>
      </w:r>
      <w:r w:rsidRPr="007E790F">
        <w:rPr>
          <w:rFonts w:ascii="Times New Roman" w:eastAsia="Calibri" w:hAnsi="Times New Roman" w:cs="Times New Roman"/>
        </w:rPr>
        <w:t xml:space="preserve">модуля: </w:t>
      </w:r>
      <w:r>
        <w:rPr>
          <w:rFonts w:ascii="Times New Roman" w:eastAsia="Calibri" w:hAnsi="Times New Roman" w:cs="Times New Roman"/>
        </w:rPr>
        <w:t>_________________________________________________</w:t>
      </w:r>
    </w:p>
    <w:p w:rsidR="00E36D4F" w:rsidRPr="004746EE" w:rsidRDefault="00E36D4F" w:rsidP="00E36D4F">
      <w:pPr>
        <w:spacing w:line="360" w:lineRule="auto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</w:t>
      </w:r>
    </w:p>
    <w:p w:rsidR="00E36D4F" w:rsidRPr="00AA1D18" w:rsidRDefault="00E36D4F" w:rsidP="00E36D4F">
      <w:pPr>
        <w:spacing w:line="360" w:lineRule="auto"/>
        <w:rPr>
          <w:rFonts w:ascii="Times New Roman" w:eastAsia="Calibri" w:hAnsi="Times New Roman" w:cs="Times New Roman"/>
        </w:rPr>
      </w:pPr>
      <w:r w:rsidRPr="007E790F">
        <w:rPr>
          <w:rFonts w:ascii="Times New Roman" w:eastAsia="Calibri" w:hAnsi="Times New Roman" w:cs="Times New Roman"/>
        </w:rPr>
        <w:t xml:space="preserve">1. Ф.И.О. </w:t>
      </w:r>
      <w:r w:rsidRPr="00AA1D18">
        <w:rPr>
          <w:rFonts w:ascii="Times New Roman" w:eastAsia="Times New Roman" w:hAnsi="Times New Roman"/>
          <w:u w:val="single"/>
        </w:rPr>
        <w:t>______________________________</w:t>
      </w:r>
      <w:r>
        <w:rPr>
          <w:rFonts w:ascii="Times New Roman" w:eastAsia="Times New Roman" w:hAnsi="Times New Roman"/>
          <w:u w:val="single"/>
        </w:rPr>
        <w:t>______________________________________</w:t>
      </w:r>
      <w:r w:rsidRPr="00AA1D18">
        <w:rPr>
          <w:rFonts w:ascii="Times New Roman" w:eastAsia="Times New Roman" w:hAnsi="Times New Roman"/>
          <w:u w:val="single"/>
        </w:rPr>
        <w:t>_</w:t>
      </w:r>
      <w:r>
        <w:rPr>
          <w:rFonts w:ascii="Times New Roman" w:eastAsia="Times New Roman" w:hAnsi="Times New Roman"/>
          <w:u w:val="single"/>
        </w:rPr>
        <w:t>_____</w:t>
      </w:r>
      <w:r w:rsidRPr="00AA1D18">
        <w:rPr>
          <w:rFonts w:ascii="Times New Roman" w:eastAsia="Times New Roman" w:hAnsi="Times New Roman"/>
          <w:u w:val="single"/>
        </w:rPr>
        <w:t>___</w:t>
      </w:r>
    </w:p>
    <w:p w:rsidR="00E36D4F" w:rsidRPr="00AA1D18" w:rsidRDefault="00E36D4F" w:rsidP="00E36D4F">
      <w:pPr>
        <w:spacing w:line="360" w:lineRule="auto"/>
        <w:rPr>
          <w:rFonts w:ascii="Times New Roman" w:eastAsia="Calibri" w:hAnsi="Times New Roman" w:cs="Times New Roman"/>
        </w:rPr>
      </w:pPr>
      <w:r w:rsidRPr="007E790F">
        <w:rPr>
          <w:rFonts w:ascii="Times New Roman" w:eastAsia="Calibri" w:hAnsi="Times New Roman" w:cs="Times New Roman"/>
        </w:rPr>
        <w:t xml:space="preserve">2. № группы  </w:t>
      </w:r>
      <w:r w:rsidRPr="00AA1D18">
        <w:rPr>
          <w:rFonts w:ascii="Times New Roman" w:hAnsi="Times New Roman"/>
          <w:u w:val="single"/>
        </w:rPr>
        <w:t>__</w:t>
      </w:r>
      <w:r>
        <w:rPr>
          <w:rFonts w:ascii="Times New Roman" w:hAnsi="Times New Roman"/>
          <w:u w:val="single"/>
        </w:rPr>
        <w:t>___</w:t>
      </w:r>
      <w:r w:rsidRPr="00AA1D18">
        <w:rPr>
          <w:rFonts w:ascii="Times New Roman" w:hAnsi="Times New Roman"/>
          <w:u w:val="single"/>
        </w:rPr>
        <w:t>___</w:t>
      </w:r>
    </w:p>
    <w:p w:rsidR="00E36D4F" w:rsidRPr="007E790F" w:rsidRDefault="00E36D4F" w:rsidP="00E36D4F">
      <w:pPr>
        <w:spacing w:line="360" w:lineRule="auto"/>
        <w:rPr>
          <w:rFonts w:ascii="Times New Roman" w:eastAsia="Calibri" w:hAnsi="Times New Roman" w:cs="Times New Roman"/>
          <w:u w:val="single"/>
        </w:rPr>
      </w:pPr>
      <w:r w:rsidRPr="007E790F">
        <w:rPr>
          <w:rFonts w:ascii="Times New Roman" w:eastAsia="Calibri" w:hAnsi="Times New Roman" w:cs="Times New Roman"/>
        </w:rPr>
        <w:t xml:space="preserve">3. Профессия  </w:t>
      </w:r>
      <w:r>
        <w:rPr>
          <w:rFonts w:ascii="Times New Roman" w:eastAsia="Calibri" w:hAnsi="Times New Roman" w:cs="Times New Roman"/>
        </w:rPr>
        <w:t>_________________________________________________</w:t>
      </w:r>
    </w:p>
    <w:p w:rsidR="00E36D4F" w:rsidRPr="007E790F" w:rsidRDefault="00E36D4F" w:rsidP="00E36D4F">
      <w:pPr>
        <w:spacing w:line="360" w:lineRule="auto"/>
        <w:rPr>
          <w:rFonts w:ascii="Times New Roman" w:eastAsia="Calibri" w:hAnsi="Times New Roman" w:cs="Times New Roman"/>
        </w:rPr>
      </w:pPr>
      <w:r w:rsidRPr="007E790F">
        <w:rPr>
          <w:rFonts w:ascii="Times New Roman" w:eastAsia="Calibri" w:hAnsi="Times New Roman" w:cs="Times New Roman"/>
        </w:rPr>
        <w:t xml:space="preserve">4. Квалификация </w:t>
      </w:r>
      <w:r>
        <w:rPr>
          <w:rFonts w:ascii="Times New Roman" w:eastAsia="Calibri" w:hAnsi="Times New Roman" w:cs="Times New Roman"/>
          <w:u w:val="single"/>
        </w:rPr>
        <w:t>_____________________________________________________________</w:t>
      </w:r>
    </w:p>
    <w:p w:rsidR="00E36D4F" w:rsidRDefault="00E36D4F" w:rsidP="00E36D4F">
      <w:pPr>
        <w:tabs>
          <w:tab w:val="left" w:pos="8115"/>
        </w:tabs>
        <w:spacing w:line="360" w:lineRule="auto"/>
        <w:rPr>
          <w:rFonts w:ascii="Times New Roman" w:hAnsi="Times New Roman"/>
          <w:u w:val="single"/>
        </w:rPr>
      </w:pPr>
      <w:r w:rsidRPr="007E790F">
        <w:rPr>
          <w:rFonts w:ascii="Times New Roman" w:eastAsia="Calibri" w:hAnsi="Times New Roman" w:cs="Times New Roman"/>
        </w:rPr>
        <w:t xml:space="preserve">5. Место проведения практики (организация), наименование, юридический адрес: </w:t>
      </w:r>
      <w:r w:rsidRPr="00AA1D18">
        <w:rPr>
          <w:rFonts w:ascii="Times New Roman" w:hAnsi="Times New Roman"/>
          <w:u w:val="single"/>
        </w:rPr>
        <w:t>_____________________________________________________________________________</w:t>
      </w:r>
    </w:p>
    <w:p w:rsidR="00E36D4F" w:rsidRPr="007E790F" w:rsidRDefault="00E36D4F" w:rsidP="00E36D4F">
      <w:pPr>
        <w:tabs>
          <w:tab w:val="left" w:pos="8115"/>
        </w:tabs>
        <w:spacing w:line="360" w:lineRule="auto"/>
        <w:rPr>
          <w:rFonts w:ascii="Times New Roman" w:eastAsia="Calibri" w:hAnsi="Times New Roman" w:cs="Times New Roman"/>
        </w:rPr>
      </w:pPr>
      <w:r w:rsidRPr="007E790F">
        <w:rPr>
          <w:rFonts w:ascii="Times New Roman" w:eastAsia="Calibri" w:hAnsi="Times New Roman" w:cs="Times New Roman"/>
        </w:rPr>
        <w:t>6. Время проведения практики</w:t>
      </w:r>
      <w:r>
        <w:rPr>
          <w:rFonts w:ascii="Times New Roman" w:eastAsia="Calibri" w:hAnsi="Times New Roman" w:cs="Times New Roman"/>
        </w:rPr>
        <w:t xml:space="preserve"> с___________________ по __________________________</w:t>
      </w:r>
    </w:p>
    <w:p w:rsidR="00E36D4F" w:rsidRDefault="00E36D4F" w:rsidP="00E36D4F">
      <w:pPr>
        <w:spacing w:line="360" w:lineRule="auto"/>
        <w:rPr>
          <w:rFonts w:ascii="Times New Roman" w:eastAsia="Calibri" w:hAnsi="Times New Roman" w:cs="Times New Roman"/>
          <w:u w:val="single"/>
        </w:rPr>
      </w:pPr>
      <w:r w:rsidRPr="007E790F">
        <w:rPr>
          <w:rFonts w:ascii="Times New Roman" w:eastAsia="Calibri" w:hAnsi="Times New Roman" w:cs="Times New Roman"/>
        </w:rPr>
        <w:t xml:space="preserve">7. </w:t>
      </w:r>
      <w:r w:rsidRPr="009C31D7">
        <w:rPr>
          <w:rFonts w:ascii="Times New Roman" w:eastAsia="Calibri" w:hAnsi="Times New Roman" w:cs="Times New Roman"/>
          <w:u w:val="single"/>
        </w:rPr>
        <w:t xml:space="preserve">Виды работ, выполненные студенткой во время практики: </w:t>
      </w:r>
    </w:p>
    <w:p w:rsidR="00E36D4F" w:rsidRDefault="00E36D4F" w:rsidP="00E36D4F">
      <w:pPr>
        <w:widowControl/>
        <w:numPr>
          <w:ilvl w:val="0"/>
          <w:numId w:val="8"/>
        </w:numPr>
        <w:spacing w:line="360" w:lineRule="auto"/>
        <w:ind w:left="284" w:hanging="284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__________________________________________________________________________; </w:t>
      </w:r>
    </w:p>
    <w:p w:rsidR="00E36D4F" w:rsidRPr="00D538A0" w:rsidRDefault="00E36D4F" w:rsidP="00E36D4F">
      <w:pPr>
        <w:widowControl/>
        <w:numPr>
          <w:ilvl w:val="0"/>
          <w:numId w:val="8"/>
        </w:numPr>
        <w:spacing w:line="360" w:lineRule="auto"/>
        <w:ind w:left="284" w:hanging="284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__________________________________________________________________________; </w:t>
      </w:r>
    </w:p>
    <w:p w:rsidR="00E36D4F" w:rsidRPr="00D538A0" w:rsidRDefault="00E36D4F" w:rsidP="00E36D4F">
      <w:pPr>
        <w:widowControl/>
        <w:numPr>
          <w:ilvl w:val="0"/>
          <w:numId w:val="8"/>
        </w:numPr>
        <w:spacing w:line="360" w:lineRule="auto"/>
        <w:ind w:left="284" w:hanging="284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__________________________________________________________________________</w:t>
      </w:r>
      <w:r w:rsidRPr="00D538A0">
        <w:rPr>
          <w:rFonts w:ascii="Times New Roman" w:eastAsia="Calibri" w:hAnsi="Times New Roman" w:cs="Times New Roman"/>
          <w:i/>
        </w:rPr>
        <w:t>;</w:t>
      </w:r>
    </w:p>
    <w:p w:rsidR="00E36D4F" w:rsidRDefault="00E36D4F" w:rsidP="00E36D4F">
      <w:pPr>
        <w:widowControl/>
        <w:numPr>
          <w:ilvl w:val="0"/>
          <w:numId w:val="8"/>
        </w:numPr>
        <w:spacing w:line="360" w:lineRule="auto"/>
        <w:ind w:left="284" w:hanging="284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__________________________________________________________________________</w:t>
      </w:r>
      <w:r w:rsidRPr="00D538A0">
        <w:rPr>
          <w:rFonts w:ascii="Times New Roman" w:eastAsia="Calibri" w:hAnsi="Times New Roman" w:cs="Times New Roman"/>
          <w:i/>
        </w:rPr>
        <w:t xml:space="preserve">; </w:t>
      </w:r>
    </w:p>
    <w:p w:rsidR="00E36D4F" w:rsidRPr="004746EE" w:rsidRDefault="00E36D4F" w:rsidP="00E36D4F">
      <w:pPr>
        <w:spacing w:line="360" w:lineRule="auto"/>
        <w:rPr>
          <w:rFonts w:ascii="Times New Roman" w:eastAsia="Calibri" w:hAnsi="Times New Roman" w:cs="Times New Roman"/>
        </w:rPr>
      </w:pPr>
      <w:r w:rsidRPr="004746EE">
        <w:rPr>
          <w:rFonts w:ascii="Times New Roman" w:eastAsia="Calibri" w:hAnsi="Times New Roman" w:cs="Times New Roman"/>
        </w:rPr>
        <w:t>8.</w:t>
      </w:r>
      <w:r>
        <w:rPr>
          <w:rFonts w:ascii="Times New Roman" w:eastAsia="Calibri" w:hAnsi="Times New Roman" w:cs="Times New Roman"/>
        </w:rPr>
        <w:t xml:space="preserve"> </w:t>
      </w:r>
      <w:r w:rsidRPr="004746EE">
        <w:rPr>
          <w:rFonts w:ascii="Times New Roman" w:eastAsia="Calibri" w:hAnsi="Times New Roman" w:cs="Times New Roman"/>
          <w:u w:val="single"/>
        </w:rPr>
        <w:t>Качество выполнения работ в соответствии с технологией и (или) требованиями  организации, в которой проходила практика</w:t>
      </w:r>
      <w:r>
        <w:rPr>
          <w:rFonts w:ascii="Times New Roman" w:eastAsia="Calibri" w:hAnsi="Times New Roman" w:cs="Times New Roman"/>
          <w:u w:val="single"/>
        </w:rPr>
        <w:t>:</w:t>
      </w:r>
    </w:p>
    <w:p w:rsidR="00E36D4F" w:rsidRPr="004746EE" w:rsidRDefault="00E36D4F" w:rsidP="00E36D4F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</w:t>
      </w:r>
      <w:r w:rsidRPr="004746EE">
        <w:rPr>
          <w:i/>
          <w:color w:val="000000"/>
        </w:rPr>
        <w:t>;</w:t>
      </w:r>
    </w:p>
    <w:p w:rsidR="00E36D4F" w:rsidRPr="004746EE" w:rsidRDefault="00E36D4F" w:rsidP="00E36D4F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</w:t>
      </w:r>
      <w:r w:rsidRPr="004746EE">
        <w:rPr>
          <w:i/>
          <w:color w:val="000000"/>
        </w:rPr>
        <w:t>;</w:t>
      </w:r>
    </w:p>
    <w:p w:rsidR="00E36D4F" w:rsidRDefault="00E36D4F" w:rsidP="00E36D4F">
      <w:pPr>
        <w:widowControl/>
        <w:numPr>
          <w:ilvl w:val="0"/>
          <w:numId w:val="7"/>
        </w:numPr>
        <w:spacing w:line="360" w:lineRule="auto"/>
        <w:ind w:left="284" w:hanging="284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__________________________________________________________________________;</w:t>
      </w:r>
    </w:p>
    <w:p w:rsidR="00E36D4F" w:rsidRPr="004746EE" w:rsidRDefault="00E36D4F" w:rsidP="00E36D4F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</w:t>
      </w:r>
      <w:r w:rsidRPr="004746EE">
        <w:rPr>
          <w:i/>
          <w:color w:val="000000"/>
        </w:rPr>
        <w:t xml:space="preserve">; </w:t>
      </w:r>
    </w:p>
    <w:p w:rsidR="00E36D4F" w:rsidRPr="004746EE" w:rsidRDefault="00E36D4F" w:rsidP="00E36D4F">
      <w:pPr>
        <w:spacing w:line="360" w:lineRule="auto"/>
        <w:rPr>
          <w:rFonts w:ascii="Times New Roman" w:eastAsia="Calibri" w:hAnsi="Times New Roman" w:cs="Times New Roman"/>
        </w:rPr>
      </w:pPr>
      <w:r w:rsidRPr="004746EE">
        <w:rPr>
          <w:rFonts w:ascii="Times New Roman" w:eastAsia="Calibri" w:hAnsi="Times New Roman" w:cs="Times New Roman"/>
        </w:rPr>
        <w:t xml:space="preserve">9. </w:t>
      </w:r>
      <w:r w:rsidRPr="004E501A">
        <w:rPr>
          <w:rFonts w:ascii="Times New Roman" w:eastAsia="Calibri" w:hAnsi="Times New Roman" w:cs="Times New Roman"/>
          <w:u w:val="single"/>
        </w:rPr>
        <w:t>Оценка по учебной практике</w:t>
      </w:r>
      <w:r>
        <w:rPr>
          <w:rFonts w:ascii="Times New Roman" w:eastAsia="Calibri" w:hAnsi="Times New Roman" w:cs="Times New Roman"/>
          <w:u w:val="single"/>
        </w:rPr>
        <w:t>: _________________</w:t>
      </w:r>
    </w:p>
    <w:p w:rsidR="00E36D4F" w:rsidRDefault="00E36D4F" w:rsidP="00E36D4F">
      <w:pPr>
        <w:spacing w:line="360" w:lineRule="auto"/>
        <w:rPr>
          <w:rFonts w:ascii="Times New Roman" w:eastAsia="Calibri" w:hAnsi="Times New Roman" w:cs="Times New Roman"/>
        </w:rPr>
      </w:pPr>
      <w:r w:rsidRPr="004746EE">
        <w:rPr>
          <w:rFonts w:ascii="Times New Roman" w:eastAsia="Calibri" w:hAnsi="Times New Roman" w:cs="Times New Roman"/>
        </w:rPr>
        <w:t>Дата</w:t>
      </w:r>
      <w:r w:rsidRPr="004746EE">
        <w:rPr>
          <w:rFonts w:ascii="Times New Roman" w:eastAsia="Calibri" w:hAnsi="Times New Roman" w:cs="Times New Roman"/>
        </w:rPr>
        <w:tab/>
      </w:r>
      <w:r w:rsidRPr="004746EE">
        <w:rPr>
          <w:rFonts w:ascii="Times New Roman" w:eastAsia="Calibri" w:hAnsi="Times New Roman" w:cs="Times New Roman"/>
        </w:rPr>
        <w:tab/>
      </w:r>
      <w:r w:rsidRPr="004746EE">
        <w:rPr>
          <w:rFonts w:ascii="Times New Roman" w:eastAsia="Calibri" w:hAnsi="Times New Roman" w:cs="Times New Roman"/>
        </w:rPr>
        <w:tab/>
      </w:r>
      <w:r w:rsidRPr="004746EE">
        <w:rPr>
          <w:rFonts w:ascii="Times New Roman" w:eastAsia="Calibri" w:hAnsi="Times New Roman" w:cs="Times New Roman"/>
        </w:rPr>
        <w:tab/>
      </w:r>
      <w:r w:rsidRPr="004746EE">
        <w:rPr>
          <w:rFonts w:ascii="Times New Roman" w:eastAsia="Calibri" w:hAnsi="Times New Roman" w:cs="Times New Roman"/>
        </w:rPr>
        <w:tab/>
      </w:r>
      <w:r w:rsidRPr="004746EE">
        <w:rPr>
          <w:rFonts w:ascii="Times New Roman" w:eastAsia="Calibri" w:hAnsi="Times New Roman" w:cs="Times New Roman"/>
        </w:rPr>
        <w:tab/>
      </w:r>
      <w:r w:rsidRPr="004746EE">
        <w:rPr>
          <w:rFonts w:ascii="Times New Roman" w:eastAsia="Calibri" w:hAnsi="Times New Roman" w:cs="Times New Roman"/>
        </w:rPr>
        <w:tab/>
      </w:r>
      <w:r w:rsidRPr="004746EE">
        <w:rPr>
          <w:rFonts w:ascii="Times New Roman" w:eastAsia="Calibri" w:hAnsi="Times New Roman" w:cs="Times New Roman"/>
        </w:rPr>
        <w:tab/>
      </w:r>
      <w:r w:rsidRPr="004746EE">
        <w:rPr>
          <w:rFonts w:ascii="Times New Roman" w:eastAsia="Calibri" w:hAnsi="Times New Roman" w:cs="Times New Roman"/>
        </w:rPr>
        <w:tab/>
        <w:t xml:space="preserve">            Подпись  руководит</w:t>
      </w:r>
      <w:r>
        <w:rPr>
          <w:rFonts w:ascii="Times New Roman" w:eastAsia="Calibri" w:hAnsi="Times New Roman" w:cs="Times New Roman"/>
        </w:rPr>
        <w:t xml:space="preserve">еля  «___»__________________2017 </w:t>
      </w:r>
      <w:r w:rsidRPr="004746EE">
        <w:rPr>
          <w:rFonts w:ascii="Times New Roman" w:eastAsia="Calibri" w:hAnsi="Times New Roman" w:cs="Times New Roman"/>
        </w:rPr>
        <w:t xml:space="preserve">год                                                               </w:t>
      </w:r>
    </w:p>
    <w:p w:rsidR="00E36D4F" w:rsidRPr="004746EE" w:rsidRDefault="00E36D4F" w:rsidP="00E36D4F">
      <w:pPr>
        <w:spacing w:line="360" w:lineRule="auto"/>
        <w:rPr>
          <w:rFonts w:ascii="Times New Roman" w:eastAsia="Calibri" w:hAnsi="Times New Roman" w:cs="Times New Roman"/>
        </w:rPr>
      </w:pPr>
      <w:r w:rsidRPr="004746EE">
        <w:rPr>
          <w:rFonts w:ascii="Times New Roman" w:eastAsia="Calibri" w:hAnsi="Times New Roman" w:cs="Times New Roman"/>
        </w:rPr>
        <w:t>_________________</w:t>
      </w:r>
      <w:r>
        <w:rPr>
          <w:rFonts w:ascii="Times New Roman" w:eastAsia="Calibri" w:hAnsi="Times New Roman" w:cs="Times New Roman"/>
        </w:rPr>
        <w:t>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/>
        </w:rPr>
        <w:t xml:space="preserve">     </w:t>
      </w:r>
      <w:r w:rsidRPr="004746EE">
        <w:rPr>
          <w:rFonts w:ascii="Times New Roman" w:eastAsia="Calibri" w:hAnsi="Times New Roman" w:cs="Times New Roman"/>
        </w:rPr>
        <w:t>МП</w:t>
      </w:r>
      <w:r>
        <w:rPr>
          <w:rFonts w:ascii="Times New Roman" w:eastAsia="Calibri" w:hAnsi="Times New Roman" w:cs="Times New Roman"/>
        </w:rPr>
        <w:t xml:space="preserve">                 </w:t>
      </w:r>
      <w:r w:rsidRPr="004746EE">
        <w:rPr>
          <w:rFonts w:ascii="Times New Roman" w:eastAsia="Calibri" w:hAnsi="Times New Roman" w:cs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4746EE">
        <w:rPr>
          <w:rFonts w:ascii="Times New Roman" w:eastAsia="Calibri" w:hAnsi="Times New Roman" w:cs="Times New Roman"/>
        </w:rPr>
        <w:t xml:space="preserve">   </w:t>
      </w:r>
      <w:r w:rsidRPr="004746EE">
        <w:rPr>
          <w:rFonts w:ascii="Times New Roman" w:eastAsia="Calibri" w:hAnsi="Times New Roman" w:cs="Times New Roman"/>
          <w:vertAlign w:val="superscript"/>
        </w:rPr>
        <w:t>(подпись)</w:t>
      </w:r>
    </w:p>
    <w:p w:rsidR="000C5177" w:rsidRPr="00EE7FCA" w:rsidRDefault="000C5177" w:rsidP="007C40C7">
      <w:pPr>
        <w:pStyle w:val="2"/>
        <w:shd w:val="clear" w:color="auto" w:fill="auto"/>
        <w:spacing w:before="0" w:line="240" w:lineRule="atLeast"/>
        <w:ind w:firstLine="0"/>
        <w:jc w:val="both"/>
        <w:rPr>
          <w:color w:val="auto"/>
        </w:rPr>
      </w:pPr>
    </w:p>
    <w:sectPr w:rsidR="000C5177" w:rsidRPr="00EE7FCA" w:rsidSect="00F47157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D64" w:rsidRDefault="000C4D64">
      <w:r>
        <w:separator/>
      </w:r>
    </w:p>
  </w:endnote>
  <w:endnote w:type="continuationSeparator" w:id="0">
    <w:p w:rsidR="000C4D64" w:rsidRDefault="000C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D64" w:rsidRDefault="000C4D64"/>
  </w:footnote>
  <w:footnote w:type="continuationSeparator" w:id="0">
    <w:p w:rsidR="000C4D64" w:rsidRDefault="000C4D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8A6"/>
    <w:multiLevelType w:val="hybridMultilevel"/>
    <w:tmpl w:val="282463A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38B2"/>
    <w:multiLevelType w:val="multilevel"/>
    <w:tmpl w:val="7F24FC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0C1B4A"/>
    <w:multiLevelType w:val="multilevel"/>
    <w:tmpl w:val="315E6D0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DD5FB8"/>
    <w:multiLevelType w:val="hybridMultilevel"/>
    <w:tmpl w:val="A7AE39E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E468B"/>
    <w:multiLevelType w:val="multilevel"/>
    <w:tmpl w:val="BD2A64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0954A9"/>
    <w:multiLevelType w:val="multilevel"/>
    <w:tmpl w:val="43E65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1C25C0"/>
    <w:multiLevelType w:val="multilevel"/>
    <w:tmpl w:val="3984E5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BC7951"/>
    <w:multiLevelType w:val="multilevel"/>
    <w:tmpl w:val="4BD0CC9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37"/>
    <w:rsid w:val="00010910"/>
    <w:rsid w:val="00094FAA"/>
    <w:rsid w:val="000C4D64"/>
    <w:rsid w:val="000C5177"/>
    <w:rsid w:val="00175437"/>
    <w:rsid w:val="00213B87"/>
    <w:rsid w:val="00286BF5"/>
    <w:rsid w:val="00306920"/>
    <w:rsid w:val="00345E88"/>
    <w:rsid w:val="0038741C"/>
    <w:rsid w:val="004471C2"/>
    <w:rsid w:val="00571056"/>
    <w:rsid w:val="005A3876"/>
    <w:rsid w:val="005D40DF"/>
    <w:rsid w:val="006E7544"/>
    <w:rsid w:val="00763EB4"/>
    <w:rsid w:val="007C40C7"/>
    <w:rsid w:val="00954E1E"/>
    <w:rsid w:val="00981D12"/>
    <w:rsid w:val="00D2060B"/>
    <w:rsid w:val="00D336E1"/>
    <w:rsid w:val="00E36D4F"/>
    <w:rsid w:val="00E41ADD"/>
    <w:rsid w:val="00EE7FCA"/>
    <w:rsid w:val="00F35531"/>
    <w:rsid w:val="00F47157"/>
    <w:rsid w:val="00FC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FE34"/>
  <w15:docId w15:val="{A3B48C02-1856-4E77-81BC-47BA6C17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/>
      <w:iCs/>
      <w:smallCaps w:val="0"/>
      <w:strike w:val="0"/>
      <w:spacing w:val="-10"/>
      <w:sz w:val="46"/>
      <w:szCs w:val="46"/>
      <w:u w:val="none"/>
    </w:rPr>
  </w:style>
  <w:style w:type="character" w:customStyle="1" w:styleId="11">
    <w:name w:val="Заголовок №1"/>
    <w:basedOn w:val="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0pt0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pt">
    <w:name w:val="Основной текст (2) + Не курсив;Интервал 1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115pt0pt">
    <w:name w:val="Основной текст + 11;5 pt;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4pt0pt">
    <w:name w:val="Основной текст + 4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Impact" w:eastAsia="Impact" w:hAnsi="Impact" w:cs="Impact"/>
      <w:i/>
      <w:iCs/>
      <w:spacing w:val="-10"/>
      <w:sz w:val="46"/>
      <w:szCs w:val="4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link w:val="a7"/>
    <w:pPr>
      <w:shd w:val="clear" w:color="auto" w:fill="FFFFFF"/>
      <w:spacing w:before="240" w:line="278" w:lineRule="exact"/>
      <w:ind w:hanging="2100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240" w:after="60" w:line="0" w:lineRule="atLeast"/>
      <w:jc w:val="both"/>
      <w:outlineLvl w:val="1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2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styleId="a9">
    <w:name w:val="List Paragraph"/>
    <w:basedOn w:val="a"/>
    <w:uiPriority w:val="34"/>
    <w:qFormat/>
    <w:rsid w:val="00306920"/>
    <w:pPr>
      <w:ind w:left="720"/>
      <w:contextualSpacing/>
    </w:pPr>
  </w:style>
  <w:style w:type="paragraph" w:styleId="aa">
    <w:name w:val="Body Text"/>
    <w:basedOn w:val="a"/>
    <w:link w:val="ab"/>
    <w:rsid w:val="007C40C7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7C40C7"/>
    <w:rPr>
      <w:rFonts w:ascii="Times New Roman" w:eastAsia="Times New Roman" w:hAnsi="Times New Roman" w:cs="Times New Roman"/>
      <w:szCs w:val="20"/>
      <w:lang w:bidi="ar-SA"/>
    </w:rPr>
  </w:style>
  <w:style w:type="table" w:styleId="ac">
    <w:name w:val="Table Grid"/>
    <w:basedOn w:val="a1"/>
    <w:uiPriority w:val="59"/>
    <w:rsid w:val="007C40C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Title"/>
    <w:basedOn w:val="a"/>
    <w:next w:val="a"/>
    <w:link w:val="ae"/>
    <w:uiPriority w:val="10"/>
    <w:qFormat/>
    <w:rsid w:val="00E36D4F"/>
    <w:pPr>
      <w:widowControl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en-US" w:bidi="ar-SA"/>
    </w:rPr>
  </w:style>
  <w:style w:type="character" w:customStyle="1" w:styleId="ae">
    <w:name w:val="Заголовок Знак"/>
    <w:basedOn w:val="a0"/>
    <w:link w:val="ad"/>
    <w:uiPriority w:val="10"/>
    <w:rsid w:val="00E36D4F"/>
    <w:rPr>
      <w:rFonts w:ascii="Cambria" w:eastAsia="Times New Roman" w:hAnsi="Cambria" w:cs="Times New Roman"/>
      <w:b/>
      <w:bCs/>
      <w:kern w:val="28"/>
      <w:sz w:val="32"/>
      <w:szCs w:val="32"/>
      <w:lang w:eastAsia="en-US" w:bidi="ar-SA"/>
    </w:rPr>
  </w:style>
  <w:style w:type="paragraph" w:styleId="af">
    <w:name w:val="Normal (Web)"/>
    <w:basedOn w:val="a"/>
    <w:uiPriority w:val="99"/>
    <w:unhideWhenUsed/>
    <w:rsid w:val="00E36D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4109</Words>
  <Characters>23423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Пользователь</cp:lastModifiedBy>
  <cp:revision>5</cp:revision>
  <cp:lastPrinted>2018-05-24T23:52:00Z</cp:lastPrinted>
  <dcterms:created xsi:type="dcterms:W3CDTF">2018-05-25T06:31:00Z</dcterms:created>
  <dcterms:modified xsi:type="dcterms:W3CDTF">2018-05-28T11:32:00Z</dcterms:modified>
</cp:coreProperties>
</file>