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6" w:rsidRDefault="00E95636" w:rsidP="009F7C85">
      <w:pPr>
        <w:keepNext/>
        <w:keepLines/>
        <w:spacing w:after="226" w:line="331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НАУЧНО-ИССЛЕДОВАТЕЛЬСКОЙ ДЕЯТЕЛЬНОСТИ КГА ПОУ «ДИТК»</w:t>
      </w:r>
    </w:p>
    <w:p w:rsidR="009F7C85" w:rsidRDefault="009F7C85" w:rsidP="00D02EEB">
      <w:pPr>
        <w:keepNext/>
        <w:keepLines/>
        <w:spacing w:after="0" w:line="331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0D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направлениях и результатах научно-исследовательской деятельности</w:t>
      </w:r>
      <w:bookmarkEnd w:id="0"/>
      <w:r w:rsidRPr="00A36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360D7">
        <w:rPr>
          <w:rFonts w:ascii="Times New Roman" w:eastAsia="Times New Roman" w:hAnsi="Times New Roman" w:cs="Times New Roman"/>
          <w:b/>
          <w:bCs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36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95636" w:rsidRPr="00450C5D" w:rsidRDefault="00E95636" w:rsidP="00D0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Вся научно-исследовательская деятельность колледжа состоит из научно-методической</w:t>
      </w:r>
      <w:r>
        <w:rPr>
          <w:color w:val="000000"/>
          <w:sz w:val="26"/>
          <w:szCs w:val="26"/>
        </w:rPr>
        <w:t xml:space="preserve"> деятельности преподавателей </w:t>
      </w:r>
      <w:r w:rsidRPr="00450C5D">
        <w:rPr>
          <w:color w:val="000000"/>
          <w:sz w:val="26"/>
          <w:szCs w:val="26"/>
        </w:rPr>
        <w:t>и научно-исследова</w:t>
      </w:r>
      <w:r>
        <w:rPr>
          <w:color w:val="000000"/>
          <w:sz w:val="26"/>
          <w:szCs w:val="26"/>
        </w:rPr>
        <w:t>тельской деятельности студентов и согласно Положению о методическом Совете колледжа, Положению о научно-исследовательской деятельности студентов, Положению о студенческом научно-исследовательском профессиональном сообществе (СНИПС) и других Положений, связанных с научно-исследовательской и творческой направленностью.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b/>
          <w:bCs/>
          <w:color w:val="000000"/>
          <w:sz w:val="26"/>
          <w:szCs w:val="26"/>
          <w:u w:val="single"/>
          <w:bdr w:val="none" w:sz="0" w:space="0" w:color="auto" w:frame="1"/>
        </w:rPr>
        <w:t>I. Научно-методическая деятельность преподавателей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Научно-методическая деятельность преподавателей – одно из важных направлений в деятельности колледжа.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Научно-методическая и исследовательская работа преподавателей колледжа проводится с </w:t>
      </w:r>
      <w:r w:rsidRPr="00450C5D">
        <w:rPr>
          <w:b/>
          <w:bCs/>
          <w:color w:val="000000"/>
          <w:sz w:val="26"/>
          <w:szCs w:val="26"/>
          <w:bdr w:val="none" w:sz="0" w:space="0" w:color="auto" w:frame="1"/>
        </w:rPr>
        <w:t>целью: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- обеспечения содержания и форм научной, учебной, творческой и воспитательной деятельности;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- непрерывного повышения компетентности и профессионального мастерства каждого преподавателя;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- участия в работе по внедрению в образовательный процесс инновационных педагогических и</w:t>
      </w:r>
      <w:r>
        <w:rPr>
          <w:color w:val="000000"/>
          <w:sz w:val="26"/>
          <w:szCs w:val="26"/>
        </w:rPr>
        <w:t xml:space="preserve"> информационных технологий</w:t>
      </w:r>
      <w:r w:rsidRPr="00450C5D">
        <w:rPr>
          <w:color w:val="000000"/>
          <w:sz w:val="26"/>
          <w:szCs w:val="26"/>
        </w:rPr>
        <w:t>;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- выступления на научно-практических конференциях, семинарах педагогических работников образовательных учреждений с результатами научно - методической и исследовательской работы;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- написания и подготовки к изданию методической продукции: методических и</w:t>
      </w:r>
      <w:r>
        <w:rPr>
          <w:color w:val="000000"/>
          <w:sz w:val="26"/>
          <w:szCs w:val="26"/>
        </w:rPr>
        <w:t xml:space="preserve"> учебных пособий</w:t>
      </w:r>
      <w:r w:rsidRPr="00450C5D">
        <w:rPr>
          <w:color w:val="000000"/>
          <w:sz w:val="26"/>
          <w:szCs w:val="26"/>
        </w:rPr>
        <w:t>, монографий, научных статей и докладов;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- координацию и контроль научно-исследовательской работы студентов;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- рецензирования учебников, учебных пособий, монографий, научных статей и докладов,</w:t>
      </w:r>
      <w:r>
        <w:rPr>
          <w:color w:val="000000"/>
          <w:sz w:val="26"/>
          <w:szCs w:val="26"/>
        </w:rPr>
        <w:t xml:space="preserve"> вариативных учебных программ</w:t>
      </w:r>
      <w:r w:rsidRPr="00450C5D">
        <w:rPr>
          <w:color w:val="000000"/>
          <w:sz w:val="26"/>
          <w:szCs w:val="26"/>
        </w:rPr>
        <w:t> педагогических работников</w:t>
      </w:r>
      <w:r>
        <w:rPr>
          <w:color w:val="000000"/>
          <w:sz w:val="26"/>
          <w:szCs w:val="26"/>
        </w:rPr>
        <w:t>.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b/>
          <w:bCs/>
          <w:color w:val="000000"/>
          <w:sz w:val="26"/>
          <w:szCs w:val="26"/>
          <w:bdr w:val="none" w:sz="0" w:space="0" w:color="auto" w:frame="1"/>
        </w:rPr>
        <w:t>Основные направления научно-методической деятельности преподавателей: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1. совершенствование форм и методов обучения обеспечивающих: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- развитие мыслительной активности студентов;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- развитие познавательной активности и самостоятельности студентов;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- овладение учебными и профессиональными практическими умениями и навыками;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2. контроль знаний и умений студентов;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3. контроль отдельных форм организации</w:t>
      </w:r>
      <w:r>
        <w:rPr>
          <w:color w:val="000000"/>
          <w:sz w:val="26"/>
          <w:szCs w:val="26"/>
        </w:rPr>
        <w:t xml:space="preserve"> воспитательной работы</w:t>
      </w:r>
      <w:r w:rsidRPr="00450C5D">
        <w:rPr>
          <w:color w:val="000000"/>
          <w:sz w:val="26"/>
          <w:szCs w:val="26"/>
        </w:rPr>
        <w:t>.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Вся научно-методическая и научно-исследовательская деятельность направлена на подготовку конкурентоспособного специалиста.</w:t>
      </w: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>Преподаватели принимают активное участие в работе научно-практических конференций, как внутри колледжа, так и конференциях, проводимых другими учебными заведениями.</w:t>
      </w:r>
    </w:p>
    <w:p w:rsidR="00E95636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Результаты участия преподавателей в мероприятиях различного уровня представлены в таблице 1, а более подробная информация в приложении «А».</w:t>
      </w:r>
    </w:p>
    <w:p w:rsidR="00E95636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1</w:t>
      </w:r>
    </w:p>
    <w:p w:rsidR="00E95636" w:rsidRPr="00C51705" w:rsidRDefault="00E95636" w:rsidP="00E95636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Наши достижения в 201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/201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5C16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учебном году (педагоги)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1062"/>
        <w:gridCol w:w="938"/>
        <w:gridCol w:w="852"/>
        <w:gridCol w:w="1912"/>
        <w:gridCol w:w="1855"/>
      </w:tblGrid>
      <w:tr w:rsidR="00E95636" w:rsidRPr="00D02EEB" w:rsidTr="00D02EEB">
        <w:trPr>
          <w:jc w:val="center"/>
        </w:trPr>
        <w:tc>
          <w:tcPr>
            <w:tcW w:w="3235" w:type="dxa"/>
            <w:vMerge w:val="restart"/>
          </w:tcPr>
          <w:p w:rsidR="00E95636" w:rsidRPr="00D02EEB" w:rsidRDefault="00E95636" w:rsidP="00991F3B">
            <w:pPr>
              <w:jc w:val="both"/>
              <w:rPr>
                <w:rFonts w:ascii="Times New Roman" w:hAnsi="Times New Roman" w:cs="Times New Roman"/>
              </w:rPr>
            </w:pPr>
            <w:r w:rsidRPr="00D02EEB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2852" w:type="dxa"/>
            <w:gridSpan w:val="3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Дипломы</w:t>
            </w:r>
          </w:p>
        </w:tc>
        <w:tc>
          <w:tcPr>
            <w:tcW w:w="1912" w:type="dxa"/>
          </w:tcPr>
          <w:p w:rsidR="00E95636" w:rsidRPr="00D02EEB" w:rsidRDefault="00E95636" w:rsidP="00991F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Свидетельство/ сертификат</w:t>
            </w:r>
          </w:p>
        </w:tc>
        <w:tc>
          <w:tcPr>
            <w:tcW w:w="1855" w:type="dxa"/>
          </w:tcPr>
          <w:p w:rsidR="00E95636" w:rsidRPr="00D02EEB" w:rsidRDefault="00E95636" w:rsidP="00991F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Благодарности</w:t>
            </w:r>
          </w:p>
        </w:tc>
      </w:tr>
      <w:tr w:rsidR="00E95636" w:rsidRPr="00D02EEB" w:rsidTr="00D02EEB">
        <w:trPr>
          <w:jc w:val="center"/>
        </w:trPr>
        <w:tc>
          <w:tcPr>
            <w:tcW w:w="3235" w:type="dxa"/>
            <w:vMerge/>
          </w:tcPr>
          <w:p w:rsidR="00E95636" w:rsidRPr="00D02EEB" w:rsidRDefault="00E95636" w:rsidP="00991F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EE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38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EEB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2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EEB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12" w:type="dxa"/>
            <w:vMerge w:val="restart"/>
            <w:vAlign w:val="center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55" w:type="dxa"/>
            <w:vMerge w:val="restart"/>
            <w:vAlign w:val="center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95636" w:rsidRPr="00D02EEB" w:rsidTr="00D02EEB">
        <w:trPr>
          <w:jc w:val="center"/>
        </w:trPr>
        <w:tc>
          <w:tcPr>
            <w:tcW w:w="3235" w:type="dxa"/>
          </w:tcPr>
          <w:p w:rsidR="00E95636" w:rsidRPr="00D02EEB" w:rsidRDefault="00E95636" w:rsidP="00991F3B">
            <w:pPr>
              <w:jc w:val="both"/>
              <w:rPr>
                <w:rFonts w:ascii="Times New Roman" w:hAnsi="Times New Roman" w:cs="Times New Roman"/>
              </w:rPr>
            </w:pPr>
            <w:r w:rsidRPr="00D02EEB">
              <w:rPr>
                <w:rFonts w:ascii="Times New Roman" w:hAnsi="Times New Roman" w:cs="Times New Roman"/>
              </w:rPr>
              <w:t>Международные конкурсы</w:t>
            </w:r>
          </w:p>
        </w:tc>
        <w:tc>
          <w:tcPr>
            <w:tcW w:w="1062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8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12" w:type="dxa"/>
            <w:vMerge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vMerge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5636" w:rsidRPr="00D02EEB" w:rsidTr="00D02EEB">
        <w:trPr>
          <w:jc w:val="center"/>
        </w:trPr>
        <w:tc>
          <w:tcPr>
            <w:tcW w:w="3235" w:type="dxa"/>
          </w:tcPr>
          <w:p w:rsidR="00E95636" w:rsidRPr="00D02EEB" w:rsidRDefault="00E95636" w:rsidP="00991F3B">
            <w:pPr>
              <w:jc w:val="both"/>
              <w:rPr>
                <w:rFonts w:ascii="Times New Roman" w:hAnsi="Times New Roman" w:cs="Times New Roman"/>
              </w:rPr>
            </w:pPr>
            <w:r w:rsidRPr="00D02EEB">
              <w:rPr>
                <w:rFonts w:ascii="Times New Roman" w:hAnsi="Times New Roman" w:cs="Times New Roman"/>
              </w:rPr>
              <w:t>Всероссийские конкурсы</w:t>
            </w:r>
          </w:p>
        </w:tc>
        <w:tc>
          <w:tcPr>
            <w:tcW w:w="1062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38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12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5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E95636" w:rsidRPr="00D02EEB" w:rsidTr="00D02EEB">
        <w:trPr>
          <w:jc w:val="center"/>
        </w:trPr>
        <w:tc>
          <w:tcPr>
            <w:tcW w:w="3235" w:type="dxa"/>
          </w:tcPr>
          <w:p w:rsidR="00E95636" w:rsidRPr="00D02EEB" w:rsidRDefault="00E95636" w:rsidP="00991F3B">
            <w:pPr>
              <w:jc w:val="both"/>
              <w:rPr>
                <w:rFonts w:ascii="Times New Roman" w:hAnsi="Times New Roman" w:cs="Times New Roman"/>
              </w:rPr>
            </w:pPr>
            <w:r w:rsidRPr="00D02EEB">
              <w:rPr>
                <w:rFonts w:ascii="Times New Roman" w:hAnsi="Times New Roman" w:cs="Times New Roman"/>
              </w:rPr>
              <w:t>Краевые конкурсы</w:t>
            </w:r>
          </w:p>
        </w:tc>
        <w:tc>
          <w:tcPr>
            <w:tcW w:w="1062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8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12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5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EEB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E95636" w:rsidRPr="00D02EEB" w:rsidTr="00D02EEB">
        <w:trPr>
          <w:jc w:val="center"/>
        </w:trPr>
        <w:tc>
          <w:tcPr>
            <w:tcW w:w="3235" w:type="dxa"/>
            <w:vMerge w:val="restart"/>
          </w:tcPr>
          <w:p w:rsidR="00E95636" w:rsidRPr="00D02EEB" w:rsidRDefault="00E95636" w:rsidP="00991F3B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95636" w:rsidRPr="00D02EEB" w:rsidRDefault="00E95636" w:rsidP="00991F3B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D02EEB">
              <w:rPr>
                <w:rFonts w:ascii="Times New Roman" w:hAnsi="Times New Roman" w:cs="Times New Roman"/>
                <w:b/>
                <w:color w:val="FF0000"/>
              </w:rPr>
              <w:t>Всего участников:</w:t>
            </w:r>
          </w:p>
        </w:tc>
        <w:tc>
          <w:tcPr>
            <w:tcW w:w="1062" w:type="dxa"/>
            <w:vMerge w:val="restart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2EEB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938" w:type="dxa"/>
            <w:vMerge w:val="restart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2EEB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852" w:type="dxa"/>
            <w:vMerge w:val="restart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2EEB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912" w:type="dxa"/>
            <w:vMerge w:val="restart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2EEB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1855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2EEB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</w:tr>
      <w:tr w:rsidR="00E95636" w:rsidRPr="00D02EEB" w:rsidTr="00D02EEB">
        <w:trPr>
          <w:jc w:val="center"/>
        </w:trPr>
        <w:tc>
          <w:tcPr>
            <w:tcW w:w="3235" w:type="dxa"/>
            <w:vMerge/>
          </w:tcPr>
          <w:p w:rsidR="00E95636" w:rsidRPr="00D02EEB" w:rsidRDefault="00E95636" w:rsidP="00991F3B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62" w:type="dxa"/>
            <w:vMerge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38" w:type="dxa"/>
            <w:vMerge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2" w:type="dxa"/>
            <w:vMerge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12" w:type="dxa"/>
            <w:vMerge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55" w:type="dxa"/>
          </w:tcPr>
          <w:p w:rsidR="00E95636" w:rsidRPr="00D02EEB" w:rsidRDefault="00E95636" w:rsidP="00991F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02EEB">
              <w:rPr>
                <w:rFonts w:ascii="Times New Roman" w:hAnsi="Times New Roman" w:cs="Times New Roman"/>
                <w:b/>
                <w:color w:val="FF0000"/>
              </w:rPr>
              <w:t>74</w:t>
            </w:r>
          </w:p>
        </w:tc>
      </w:tr>
    </w:tbl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E95636" w:rsidRPr="00450C5D" w:rsidRDefault="00E95636" w:rsidP="00E95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50C5D">
        <w:rPr>
          <w:color w:val="000000"/>
          <w:sz w:val="26"/>
          <w:szCs w:val="26"/>
        </w:rPr>
        <w:t xml:space="preserve">Работа методического </w:t>
      </w:r>
      <w:r w:rsidR="00D02EEB">
        <w:rPr>
          <w:color w:val="000000"/>
          <w:sz w:val="26"/>
          <w:szCs w:val="26"/>
        </w:rPr>
        <w:t>С</w:t>
      </w:r>
      <w:r w:rsidRPr="00450C5D">
        <w:rPr>
          <w:color w:val="000000"/>
          <w:sz w:val="26"/>
          <w:szCs w:val="26"/>
        </w:rPr>
        <w:t>овета велась в соответствии с планом. На заседаниях были рассмотрены вопросы по формированию программно-методической базы по обеспечению учебного процесса в соответствии с модульной системой в рамках новых образовательных стандартов.</w:t>
      </w:r>
    </w:p>
    <w:p w:rsidR="00E95636" w:rsidRDefault="00E95636" w:rsidP="00E95636">
      <w:pPr>
        <w:pStyle w:val="3"/>
        <w:shd w:val="clear" w:color="auto" w:fill="auto"/>
        <w:spacing w:before="0" w:after="0" w:line="276" w:lineRule="auto"/>
        <w:ind w:firstLine="709"/>
      </w:pPr>
      <w:r w:rsidRPr="00317D5B">
        <w:t>Педагоги колледжа</w:t>
      </w:r>
      <w:r>
        <w:rPr>
          <w:b/>
        </w:rPr>
        <w:t xml:space="preserve"> </w:t>
      </w:r>
      <w:r w:rsidRPr="00317D5B">
        <w:t>публиковали свои методические материалы</w:t>
      </w:r>
      <w:r w:rsidRPr="00317D5B">
        <w:rPr>
          <w:b/>
        </w:rPr>
        <w:t xml:space="preserve"> </w:t>
      </w:r>
      <w:r w:rsidRPr="00317D5B">
        <w:t>на</w:t>
      </w:r>
      <w:r>
        <w:rPr>
          <w:b/>
        </w:rPr>
        <w:t xml:space="preserve"> </w:t>
      </w:r>
      <w:r>
        <w:t>сайтах в сети Интернет. Информация об участниках представлена в таблице.</w:t>
      </w:r>
    </w:p>
    <w:p w:rsidR="00E95636" w:rsidRDefault="00E95636" w:rsidP="00E95636">
      <w:pPr>
        <w:pStyle w:val="3"/>
        <w:shd w:val="clear" w:color="auto" w:fill="auto"/>
        <w:spacing w:before="0" w:after="0" w:line="276" w:lineRule="auto"/>
        <w:ind w:firstLine="709"/>
        <w:jc w:val="right"/>
      </w:pPr>
      <w:r>
        <w:t>Таблица 2</w:t>
      </w:r>
    </w:p>
    <w:p w:rsidR="00E95636" w:rsidRDefault="00E95636" w:rsidP="00E95636">
      <w:pPr>
        <w:pStyle w:val="3"/>
        <w:shd w:val="clear" w:color="auto" w:fill="auto"/>
        <w:spacing w:before="0" w:after="0" w:line="276" w:lineRule="auto"/>
        <w:ind w:firstLine="709"/>
        <w:jc w:val="center"/>
      </w:pPr>
      <w:r w:rsidRPr="00317D5B">
        <w:t>Публикации методических материалов</w:t>
      </w:r>
    </w:p>
    <w:tbl>
      <w:tblPr>
        <w:tblW w:w="10639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667"/>
        <w:gridCol w:w="4414"/>
        <w:gridCol w:w="2236"/>
        <w:gridCol w:w="1809"/>
      </w:tblGrid>
      <w:tr w:rsidR="00E95636" w:rsidRPr="00317D5B" w:rsidTr="003A514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№</w:t>
            </w:r>
          </w:p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Веб-адрес публикации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36" w:rsidRPr="00317D5B" w:rsidRDefault="00E95636" w:rsidP="00991F3B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E95636" w:rsidRPr="00317D5B" w:rsidTr="003A514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36" w:rsidRPr="00317D5B" w:rsidRDefault="00E95636" w:rsidP="00991F3B">
            <w:pPr>
              <w:spacing w:after="0" w:line="240" w:lineRule="auto"/>
              <w:ind w:left="780" w:hanging="780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Яковцева Ольга Александровна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CE0903" w:rsidP="00991F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E95636" w:rsidRPr="00317D5B">
                <w:rPr>
                  <w:rStyle w:val="a4"/>
                  <w:rFonts w:ascii="Times New Roman" w:hAnsi="Times New Roman" w:cs="Times New Roman"/>
                  <w:lang w:val="en-US"/>
                </w:rPr>
                <w:t>https://intolimp.org/publication/ploshchadi-i-obiomy- mnoghoghrannikov -i-tiel- vrashchieniia.html</w:t>
              </w:r>
            </w:hyperlink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ind w:right="116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Площади и объемы многогранников и тел вращения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Свидетельство №117494</w:t>
            </w:r>
          </w:p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01.08.2018</w:t>
            </w:r>
          </w:p>
        </w:tc>
      </w:tr>
      <w:tr w:rsidR="00E95636" w:rsidRPr="00317D5B" w:rsidTr="003A514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Яковцева Ольга Александровна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CE0903" w:rsidP="00991F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E95636" w:rsidRPr="00317D5B">
                <w:rPr>
                  <w:rStyle w:val="a4"/>
                  <w:rFonts w:ascii="Times New Roman" w:hAnsi="Times New Roman" w:cs="Times New Roman"/>
                  <w:lang w:val="en-US"/>
                </w:rPr>
                <w:t>https://metod-kopilka.ru/rabochaya-programma-po- matematikealgebra-i-nachala-matematicheskogo-analiza- geometriya-specialnosti-kompyuternie-seti-81561.html</w:t>
              </w:r>
            </w:hyperlink>
          </w:p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Рабочая программа по математике: алгебра и начала математического анализа, геометрия специальности «Компьютерные сети»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Свидетельство №МА-081561</w:t>
            </w:r>
          </w:p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03.11.2018</w:t>
            </w:r>
          </w:p>
        </w:tc>
      </w:tr>
      <w:tr w:rsidR="00E95636" w:rsidRPr="00317D5B" w:rsidTr="003A514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Кобылкевич Елена Юрьевна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CE0903" w:rsidP="00991F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E95636" w:rsidRPr="00317D5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95636" w:rsidRPr="00317D5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95636" w:rsidRPr="00317D5B">
                <w:rPr>
                  <w:rStyle w:val="a4"/>
                  <w:rFonts w:ascii="Times New Roman" w:hAnsi="Times New Roman" w:cs="Times New Roman"/>
                  <w:lang w:val="en-US"/>
                </w:rPr>
                <w:t>portalstudenta.ru/publikatsii/7/</w:t>
              </w:r>
            </w:hyperlink>
          </w:p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Создание оптимальных условий для развития одаренности на занятиях учебной практики профессии «Повар, кондитер»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Свидетельство</w:t>
            </w:r>
          </w:p>
          <w:p w:rsidR="00E95636" w:rsidRPr="00317D5B" w:rsidRDefault="00E95636" w:rsidP="00991F3B">
            <w:pPr>
              <w:spacing w:after="0" w:line="240" w:lineRule="auto"/>
              <w:ind w:left="-191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№ 64400</w:t>
            </w:r>
          </w:p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от 30.10.2018</w:t>
            </w:r>
          </w:p>
        </w:tc>
      </w:tr>
      <w:tr w:rsidR="00E95636" w:rsidRPr="00317D5B" w:rsidTr="003A514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Кобылкевич Елена Юрьевна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CE0903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E95636" w:rsidRPr="00317D5B">
                <w:rPr>
                  <w:rStyle w:val="a4"/>
                  <w:rFonts w:ascii="Times New Roman" w:hAnsi="Times New Roman" w:cs="Times New Roman"/>
                </w:rPr>
                <w:t>http://nsportal.ru/kobylkevich-elena-yurevna</w:t>
              </w:r>
            </w:hyperlink>
          </w:p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Электронное портфолио</w:t>
            </w:r>
          </w:p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Сертификат</w:t>
            </w:r>
          </w:p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05.11.2018</w:t>
            </w:r>
          </w:p>
        </w:tc>
      </w:tr>
      <w:tr w:rsidR="00E95636" w:rsidRPr="00317D5B" w:rsidTr="003A514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Кобылкевич Елена Юрьевна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CE0903" w:rsidP="00991F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E95636" w:rsidRPr="00317D5B">
                <w:rPr>
                  <w:rStyle w:val="a4"/>
                  <w:rFonts w:ascii="Times New Roman" w:hAnsi="Times New Roman" w:cs="Times New Roman"/>
                  <w:lang w:val="en-US"/>
                </w:rPr>
                <w:t>https://almanahpedagoga.ru/servisy/tvorcheskie gruppy/ dokladyuchastnikov _konferencii/80.docx</w:t>
              </w:r>
            </w:hyperlink>
          </w:p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Интеграция кухни Приморского края и стран АТР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Сертификат</w:t>
            </w:r>
          </w:p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ТГ № 80</w:t>
            </w:r>
          </w:p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от 04.11.2018</w:t>
            </w:r>
          </w:p>
        </w:tc>
      </w:tr>
      <w:tr w:rsidR="00E95636" w:rsidRPr="00317D5B" w:rsidTr="003A514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  <w:lang w:val="en-US"/>
              </w:rPr>
              <w:t>6</w:t>
            </w:r>
            <w:r w:rsidRPr="00317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Кобылкевич Елена Юрьевна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CE0903" w:rsidP="00991F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E95636" w:rsidRPr="00317D5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E95636" w:rsidRPr="00317D5B">
                <w:rPr>
                  <w:rStyle w:val="a4"/>
                  <w:rFonts w:ascii="Times New Roman" w:hAnsi="Times New Roman" w:cs="Times New Roman"/>
                </w:rPr>
                <w:t>://Завуч.рус./</w:t>
              </w:r>
              <w:r w:rsidR="00E95636" w:rsidRPr="00317D5B">
                <w:rPr>
                  <w:rStyle w:val="a4"/>
                  <w:rFonts w:ascii="Times New Roman" w:hAnsi="Times New Roman" w:cs="Times New Roman"/>
                  <w:lang w:val="en-US"/>
                </w:rPr>
                <w:t>publication/159314</w:t>
              </w:r>
            </w:hyperlink>
          </w:p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Социально-экологический проект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Свидетельство</w:t>
            </w:r>
          </w:p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№9920-379486</w:t>
            </w:r>
          </w:p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30.10.2018</w:t>
            </w:r>
          </w:p>
        </w:tc>
      </w:tr>
      <w:tr w:rsidR="00E95636" w:rsidRPr="00317D5B" w:rsidTr="003A514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Степаненко Петр Александрович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CE0903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E95636" w:rsidRPr="00317D5B">
                <w:rPr>
                  <w:rStyle w:val="a4"/>
                  <w:rFonts w:ascii="Times New Roman" w:hAnsi="Times New Roman" w:cs="Times New Roman"/>
                </w:rPr>
                <w:t>http://ped-znanie.ru/obobwenie_opyta</w:t>
              </w:r>
            </w:hyperlink>
          </w:p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План урока «Ремонт карбюраторов»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Свидетельство</w:t>
            </w:r>
          </w:p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№ОР-790</w:t>
            </w:r>
          </w:p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09.11.2018 г</w:t>
            </w:r>
          </w:p>
        </w:tc>
      </w:tr>
      <w:tr w:rsidR="00E95636" w:rsidRPr="00317D5B" w:rsidTr="003A514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Антоненкова Татьяна Энгельсовна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CE0903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E95636" w:rsidRPr="00317D5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E95636" w:rsidRPr="00317D5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95636" w:rsidRPr="00317D5B">
                <w:rPr>
                  <w:rStyle w:val="a4"/>
                  <w:rFonts w:ascii="Times New Roman" w:hAnsi="Times New Roman" w:cs="Times New Roman"/>
                  <w:lang w:val="en-US"/>
                </w:rPr>
                <w:t>ped</w:t>
              </w:r>
              <w:r w:rsidR="00E95636" w:rsidRPr="00317D5B">
                <w:rPr>
                  <w:rStyle w:val="a4"/>
                  <w:rFonts w:ascii="Times New Roman" w:hAnsi="Times New Roman" w:cs="Times New Roman"/>
                </w:rPr>
                <w:t>-</w:t>
              </w:r>
              <w:r w:rsidR="00E95636" w:rsidRPr="00317D5B">
                <w:rPr>
                  <w:rStyle w:val="a4"/>
                  <w:rFonts w:ascii="Times New Roman" w:hAnsi="Times New Roman" w:cs="Times New Roman"/>
                  <w:lang w:val="en-US"/>
                </w:rPr>
                <w:t>znanie</w:t>
              </w:r>
              <w:r w:rsidR="00E95636" w:rsidRPr="00317D5B">
                <w:rPr>
                  <w:rStyle w:val="a4"/>
                  <w:rFonts w:ascii="Times New Roman" w:hAnsi="Times New Roman" w:cs="Times New Roman"/>
                </w:rPr>
                <w:t>.</w:t>
              </w:r>
              <w:r w:rsidR="00E95636" w:rsidRPr="00317D5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E95636" w:rsidRPr="00317D5B">
                <w:rPr>
                  <w:rStyle w:val="a4"/>
                  <w:rFonts w:ascii="Times New Roman" w:hAnsi="Times New Roman" w:cs="Times New Roman"/>
                </w:rPr>
                <w:t>/</w:t>
              </w:r>
              <w:r w:rsidR="00E95636" w:rsidRPr="00317D5B">
                <w:rPr>
                  <w:rStyle w:val="a4"/>
                  <w:rFonts w:ascii="Times New Roman" w:hAnsi="Times New Roman" w:cs="Times New Roman"/>
                  <w:lang w:val="en-US"/>
                </w:rPr>
                <w:t>obobwenie</w:t>
              </w:r>
              <w:r w:rsidR="00E95636" w:rsidRPr="00317D5B">
                <w:rPr>
                  <w:rStyle w:val="a4"/>
                  <w:rFonts w:ascii="Times New Roman" w:hAnsi="Times New Roman" w:cs="Times New Roman"/>
                </w:rPr>
                <w:t>_</w:t>
              </w:r>
              <w:r w:rsidR="00E95636" w:rsidRPr="00317D5B">
                <w:rPr>
                  <w:rStyle w:val="a4"/>
                  <w:rFonts w:ascii="Times New Roman" w:hAnsi="Times New Roman" w:cs="Times New Roman"/>
                  <w:lang w:val="en-US"/>
                </w:rPr>
                <w:t>opyta</w:t>
              </w:r>
            </w:hyperlink>
          </w:p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План урока по теме «Розничная торговля продовольственными товарами»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Свидетельство</w:t>
            </w:r>
          </w:p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№ОР-791</w:t>
            </w:r>
          </w:p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09.11.2018 г</w:t>
            </w:r>
          </w:p>
        </w:tc>
      </w:tr>
      <w:tr w:rsidR="00E95636" w:rsidRPr="00317D5B" w:rsidTr="003A514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Деремешко Ольга Дмитриевна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CE0903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E95636" w:rsidRPr="00317D5B">
                <w:rPr>
                  <w:rStyle w:val="a4"/>
                  <w:rFonts w:ascii="Times New Roman" w:hAnsi="Times New Roman" w:cs="Times New Roman"/>
                  <w:bCs/>
                </w:rPr>
                <w:t>https://pedcom.ru/publications/ 1189135/1574918/</w:t>
              </w:r>
            </w:hyperlink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</w:rPr>
              <w:t>Исследовательская работа на тему "Театральное искусство Приморского края" и презентация к исследовательской работе "Театральное искусство Приморского края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7D5B">
              <w:rPr>
                <w:rFonts w:ascii="Times New Roman" w:hAnsi="Times New Roman" w:cs="Times New Roman"/>
                <w:bCs/>
              </w:rPr>
              <w:t xml:space="preserve">Свидетельство о публикации </w:t>
            </w:r>
          </w:p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7D5B">
              <w:rPr>
                <w:rFonts w:ascii="Times New Roman" w:hAnsi="Times New Roman" w:cs="Times New Roman"/>
                <w:bCs/>
              </w:rPr>
              <w:t>№ 1581432 от 30.04.2019 выдано Всероссийским сетевым изданием</w:t>
            </w:r>
          </w:p>
          <w:p w:rsidR="00E95636" w:rsidRPr="00317D5B" w:rsidRDefault="00E95636" w:rsidP="0099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D5B">
              <w:rPr>
                <w:rFonts w:ascii="Times New Roman" w:hAnsi="Times New Roman" w:cs="Times New Roman"/>
                <w:bCs/>
              </w:rPr>
              <w:t>"Педагогические конкурсы"</w:t>
            </w:r>
          </w:p>
        </w:tc>
      </w:tr>
    </w:tbl>
    <w:p w:rsidR="003A514D" w:rsidRDefault="003A514D" w:rsidP="003A51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514D" w:rsidRPr="003A514D" w:rsidRDefault="003A514D" w:rsidP="003A51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514D">
        <w:rPr>
          <w:rFonts w:ascii="Times New Roman" w:eastAsia="Times New Roman" w:hAnsi="Times New Roman" w:cs="Times New Roman"/>
          <w:sz w:val="26"/>
          <w:szCs w:val="26"/>
        </w:rPr>
        <w:lastRenderedPageBreak/>
        <w:t>Одним из направлений  деятельности педагогов является научно-исследовательская работа со студентами. </w:t>
      </w:r>
      <w:r w:rsidRPr="003A514D">
        <w:rPr>
          <w:rFonts w:ascii="Times New Roman" w:hAnsi="Times New Roman" w:cs="Times New Roman"/>
          <w:b/>
          <w:sz w:val="26"/>
          <w:szCs w:val="26"/>
        </w:rPr>
        <w:t xml:space="preserve">28 марта 2019 года </w:t>
      </w:r>
      <w:r w:rsidRPr="003A5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прошла краевая научно-практическая студенческая конференция </w:t>
      </w:r>
      <w:r w:rsidRPr="003A514D">
        <w:rPr>
          <w:rFonts w:ascii="Times New Roman" w:eastAsia="Times New Roman" w:hAnsi="Times New Roman" w:cs="Times New Roman"/>
          <w:sz w:val="26"/>
          <w:szCs w:val="26"/>
        </w:rPr>
        <w:t>«Исследовательская деятельность студентов как основа развития их творческого потенциала».</w:t>
      </w:r>
      <w:r w:rsidRPr="003A514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A514D" w:rsidRPr="003A514D" w:rsidRDefault="003A514D" w:rsidP="003A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14D">
        <w:rPr>
          <w:rFonts w:ascii="Times New Roman" w:hAnsi="Times New Roman" w:cs="Times New Roman"/>
          <w:b/>
          <w:sz w:val="26"/>
          <w:szCs w:val="26"/>
        </w:rPr>
        <w:t xml:space="preserve">8 февраля 2018 года </w:t>
      </w:r>
      <w:r w:rsidRPr="003A5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состоялась внутриколледжная студенческая научно-исследовательская конференция «Виват, наука!», приуроченная к </w:t>
      </w:r>
      <w:r w:rsidRPr="003A514D">
        <w:rPr>
          <w:rFonts w:ascii="Times New Roman" w:hAnsi="Times New Roman" w:cs="Times New Roman"/>
          <w:sz w:val="26"/>
          <w:szCs w:val="26"/>
        </w:rPr>
        <w:t>Дню Науки.</w:t>
      </w:r>
    </w:p>
    <w:p w:rsidR="003A514D" w:rsidRPr="003A514D" w:rsidRDefault="003A514D" w:rsidP="003A514D">
      <w:pPr>
        <w:pStyle w:val="3"/>
        <w:spacing w:before="0" w:after="0" w:line="240" w:lineRule="auto"/>
        <w:ind w:firstLine="709"/>
      </w:pPr>
      <w:r w:rsidRPr="003A514D">
        <w:t xml:space="preserve">В соответствии с планом работы НП «Совет директоров ССУЗов Приморского края» на 2018-2019 учебный год: </w:t>
      </w:r>
    </w:p>
    <w:p w:rsidR="003A514D" w:rsidRPr="003A514D" w:rsidRDefault="003A514D" w:rsidP="003A514D">
      <w:pPr>
        <w:pStyle w:val="3"/>
        <w:spacing w:before="0" w:after="0" w:line="240" w:lineRule="auto"/>
        <w:ind w:firstLine="709"/>
      </w:pPr>
      <w:r w:rsidRPr="003A514D">
        <w:rPr>
          <w:b/>
        </w:rPr>
        <w:t>с 22 по 25 октября 2018</w:t>
      </w:r>
      <w:r w:rsidRPr="003A514D">
        <w:t xml:space="preserve"> года конкурс презентаций и видеороликов «Тебе, любимое Приморье», посвященный 80-летию образования края; </w:t>
      </w:r>
    </w:p>
    <w:p w:rsidR="003A514D" w:rsidRPr="003A514D" w:rsidRDefault="003A514D" w:rsidP="003A514D">
      <w:pPr>
        <w:pStyle w:val="3"/>
        <w:spacing w:before="0" w:after="0" w:line="240" w:lineRule="auto"/>
        <w:ind w:firstLine="709"/>
      </w:pPr>
      <w:r w:rsidRPr="003A514D">
        <w:rPr>
          <w:b/>
        </w:rPr>
        <w:t>28 ноября 2018</w:t>
      </w:r>
      <w:r w:rsidRPr="003A514D">
        <w:t xml:space="preserve"> года конкурс эссе </w:t>
      </w:r>
    </w:p>
    <w:p w:rsidR="003A514D" w:rsidRPr="003A514D" w:rsidRDefault="003A514D" w:rsidP="003A514D">
      <w:pPr>
        <w:pStyle w:val="3"/>
        <w:spacing w:before="0" w:after="0" w:line="240" w:lineRule="auto"/>
        <w:ind w:firstLine="709"/>
      </w:pPr>
      <w:r w:rsidRPr="003A514D">
        <w:t>«Я – волонтер», «Доброволец – это …», посвященный Году добровольца в России.</w:t>
      </w:r>
    </w:p>
    <w:p w:rsidR="003A514D" w:rsidRPr="003A514D" w:rsidRDefault="003A514D" w:rsidP="003A514D">
      <w:pPr>
        <w:pStyle w:val="3"/>
        <w:spacing w:before="0" w:after="0" w:line="240" w:lineRule="auto"/>
        <w:ind w:firstLine="709"/>
      </w:pPr>
      <w:r w:rsidRPr="003A514D">
        <w:rPr>
          <w:b/>
        </w:rPr>
        <w:t>25 января 2019</w:t>
      </w:r>
      <w:r w:rsidRPr="003A514D">
        <w:t xml:space="preserve"> года прошёл краевой заочный квест на тему «Знатоки Приморского края», посвященный 80-летию образования Приморского края</w:t>
      </w:r>
    </w:p>
    <w:p w:rsidR="003A514D" w:rsidRPr="003A514D" w:rsidRDefault="003A514D" w:rsidP="003A514D">
      <w:pPr>
        <w:pStyle w:val="3"/>
        <w:spacing w:before="0" w:after="0" w:line="240" w:lineRule="auto"/>
        <w:ind w:firstLine="709"/>
      </w:pPr>
      <w:r w:rsidRPr="003A514D">
        <w:rPr>
          <w:b/>
        </w:rPr>
        <w:t xml:space="preserve">с 23 по 25 апреля 2019 </w:t>
      </w:r>
      <w:r w:rsidRPr="003A514D">
        <w:t xml:space="preserve">года на базе колледжа была проведена краевая физико-математическая онлайн-олимпиада. </w:t>
      </w:r>
    </w:p>
    <w:p w:rsidR="003A514D" w:rsidRPr="003A514D" w:rsidRDefault="003A514D" w:rsidP="003A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14D">
        <w:rPr>
          <w:rFonts w:ascii="Times New Roman" w:hAnsi="Times New Roman" w:cs="Times New Roman"/>
          <w:b/>
          <w:sz w:val="26"/>
          <w:szCs w:val="26"/>
        </w:rPr>
        <w:t>27 февраля</w:t>
      </w:r>
      <w:r w:rsidRPr="003A514D">
        <w:rPr>
          <w:rFonts w:ascii="Times New Roman" w:hAnsi="Times New Roman" w:cs="Times New Roman"/>
          <w:sz w:val="26"/>
          <w:szCs w:val="26"/>
        </w:rPr>
        <w:t xml:space="preserve"> 2019</w:t>
      </w:r>
      <w:r w:rsidRPr="003A514D">
        <w:rPr>
          <w:sz w:val="26"/>
          <w:szCs w:val="26"/>
        </w:rPr>
        <w:t xml:space="preserve"> </w:t>
      </w:r>
      <w:r w:rsidRPr="003A514D">
        <w:rPr>
          <w:rFonts w:ascii="Times New Roman" w:hAnsi="Times New Roman" w:cs="Times New Roman"/>
          <w:sz w:val="26"/>
          <w:szCs w:val="26"/>
        </w:rPr>
        <w:t>года для педагогов края был проведен</w:t>
      </w:r>
      <w:r w:rsidRPr="003A514D">
        <w:rPr>
          <w:sz w:val="26"/>
          <w:szCs w:val="26"/>
        </w:rPr>
        <w:t xml:space="preserve"> </w:t>
      </w:r>
      <w:r w:rsidRPr="003A514D">
        <w:rPr>
          <w:rFonts w:ascii="Times New Roman" w:hAnsi="Times New Roman" w:cs="Times New Roman"/>
          <w:sz w:val="26"/>
          <w:szCs w:val="26"/>
        </w:rPr>
        <w:t xml:space="preserve">краевого вебинар на тему </w:t>
      </w:r>
      <w:r w:rsidRPr="003A514D">
        <w:rPr>
          <w:rFonts w:ascii="Times New Roman" w:eastAsiaTheme="majorEastAsia" w:hAnsi="Times New Roman" w:cs="Times New Roman"/>
          <w:bCs/>
          <w:sz w:val="26"/>
          <w:szCs w:val="26"/>
        </w:rPr>
        <w:t>«Практикоориентированность образовательного процесса – гарантия конкурентоспособности выпускника колледжа в условиях современного рынка труда», в котором приняло участи е 117 человек.</w:t>
      </w:r>
    </w:p>
    <w:p w:rsidR="003A514D" w:rsidRPr="003A514D" w:rsidRDefault="003A514D" w:rsidP="003A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14D">
        <w:rPr>
          <w:rFonts w:ascii="Times New Roman" w:eastAsia="Times New Roman" w:hAnsi="Times New Roman" w:cs="Times New Roman"/>
          <w:sz w:val="26"/>
          <w:szCs w:val="26"/>
        </w:rPr>
        <w:t>Подведены итоги краевых мероприятий, подготовлены отчетные материалы, протоколы итоговых заседаний. Отчеты направлены в Совет директоров ССУЗов</w:t>
      </w:r>
      <w:r w:rsidRPr="003A514D">
        <w:rPr>
          <w:rFonts w:ascii="Times New Roman" w:hAnsi="Times New Roman" w:cs="Times New Roman"/>
          <w:sz w:val="26"/>
          <w:szCs w:val="26"/>
        </w:rPr>
        <w:t>,</w:t>
      </w:r>
      <w:r w:rsidRPr="003A514D">
        <w:rPr>
          <w:sz w:val="26"/>
          <w:szCs w:val="26"/>
        </w:rPr>
        <w:t xml:space="preserve"> </w:t>
      </w:r>
      <w:r w:rsidRPr="003A514D">
        <w:rPr>
          <w:rFonts w:ascii="Times New Roman" w:hAnsi="Times New Roman" w:cs="Times New Roman"/>
          <w:sz w:val="26"/>
          <w:szCs w:val="26"/>
        </w:rPr>
        <w:t xml:space="preserve">подготовлен электронный сборник эссе «Я – волонтер», «Доброволец – это…» - вся информация и сборник размещены на сайте колледжа  </w:t>
      </w:r>
      <w:r w:rsidRPr="003A51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5" w:history="1">
        <w:r w:rsidRPr="003A514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http://itk-dg.ru/</w:t>
        </w:r>
      </w:hyperlink>
    </w:p>
    <w:p w:rsidR="003A514D" w:rsidRDefault="003A514D" w:rsidP="0030183E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D02EEB" w:rsidRDefault="00D02EEB" w:rsidP="0030183E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02E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/>
        </w:rPr>
        <w:t>II</w:t>
      </w:r>
      <w:r w:rsidRPr="00D02E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.</w:t>
      </w:r>
      <w:r w:rsidR="009F7C85" w:rsidRPr="00D02EE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Научная исследовательская деятельность студентов</w:t>
      </w:r>
      <w:r w:rsidR="009F7C85" w:rsidRPr="003018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F7C85" w:rsidRPr="0030183E" w:rsidRDefault="00D02EEB" w:rsidP="0030183E">
      <w:pPr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02EEB">
        <w:rPr>
          <w:rFonts w:ascii="Times New Roman" w:eastAsia="Times New Roman" w:hAnsi="Times New Roman" w:cs="Times New Roman"/>
          <w:bCs/>
          <w:sz w:val="26"/>
          <w:szCs w:val="26"/>
        </w:rPr>
        <w:t>Научная исследовательская деятельность студентов</w:t>
      </w:r>
      <w:r w:rsidRPr="003018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F7C85" w:rsidRPr="0030183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C85" w:rsidRPr="0030183E">
        <w:rPr>
          <w:rFonts w:ascii="Times New Roman" w:hAnsi="Times New Roman" w:cs="Times New Roman"/>
          <w:sz w:val="26"/>
          <w:szCs w:val="26"/>
          <w:shd w:val="clear" w:color="auto" w:fill="FFFFFF"/>
        </w:rPr>
        <w:t>процесс совместной творческой деятельности студента и преподавателя (научного руководителя) по выявлению сущности изучаемых явлений или процессов, систематизации субъективно и объективно новых знаний, поиску закономерностей, описанию, объяснению, проектированию.</w:t>
      </w:r>
    </w:p>
    <w:p w:rsidR="009F7C85" w:rsidRPr="0030183E" w:rsidRDefault="009F7C85" w:rsidP="00301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0183E">
        <w:rPr>
          <w:b/>
          <w:bCs/>
          <w:color w:val="000000"/>
          <w:sz w:val="26"/>
          <w:szCs w:val="26"/>
          <w:bdr w:val="none" w:sz="0" w:space="0" w:color="auto" w:frame="1"/>
        </w:rPr>
        <w:t>Основной целью</w:t>
      </w:r>
      <w:r w:rsidRPr="0030183E">
        <w:rPr>
          <w:color w:val="000000"/>
          <w:sz w:val="26"/>
          <w:szCs w:val="26"/>
        </w:rPr>
        <w:t> научно-исследовательской работы студентов колледжа является выявление талантливой молодёжи и повышение уровня научной подготовки квалифицированных рабочих, служащих и специалистов среднего звена.</w:t>
      </w:r>
    </w:p>
    <w:p w:rsidR="009F7C85" w:rsidRPr="0030183E" w:rsidRDefault="009F7C85" w:rsidP="00301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0183E">
        <w:rPr>
          <w:b/>
          <w:bCs/>
          <w:color w:val="000000"/>
          <w:sz w:val="26"/>
          <w:szCs w:val="26"/>
          <w:bdr w:val="none" w:sz="0" w:space="0" w:color="auto" w:frame="1"/>
        </w:rPr>
        <w:t>Задачи научно-исследовательской деятельности студентов:</w:t>
      </w:r>
    </w:p>
    <w:p w:rsidR="009F7C85" w:rsidRPr="0030183E" w:rsidRDefault="009F7C85" w:rsidP="00301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0183E">
        <w:rPr>
          <w:color w:val="000000"/>
          <w:sz w:val="26"/>
          <w:szCs w:val="26"/>
        </w:rPr>
        <w:t>- привить первоначальные систематические навыки выполнения теоретических и экспериментальных научно-исследовательских работ в единстве образовательного и творческого процессов;</w:t>
      </w:r>
    </w:p>
    <w:p w:rsidR="009F7C85" w:rsidRPr="0030183E" w:rsidRDefault="009F7C85" w:rsidP="00301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0183E">
        <w:rPr>
          <w:color w:val="000000"/>
          <w:sz w:val="26"/>
          <w:szCs w:val="26"/>
        </w:rPr>
        <w:t>- обеспечить прочное и глубокое усвоение знаний по специальным и смежным дисциплинам;</w:t>
      </w:r>
    </w:p>
    <w:p w:rsidR="009F7C85" w:rsidRPr="0030183E" w:rsidRDefault="009F7C85" w:rsidP="00301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0183E">
        <w:rPr>
          <w:color w:val="000000"/>
          <w:sz w:val="26"/>
          <w:szCs w:val="26"/>
        </w:rPr>
        <w:t>- развить творческое, аналитическое мышление, способности к творческой работе, расширить теоретический кругозор;</w:t>
      </w:r>
    </w:p>
    <w:p w:rsidR="009F7C85" w:rsidRPr="0030183E" w:rsidRDefault="009F7C85" w:rsidP="00301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0183E">
        <w:rPr>
          <w:color w:val="000000"/>
          <w:sz w:val="26"/>
          <w:szCs w:val="26"/>
        </w:rPr>
        <w:t>- выработать умения по применению теоретических знаний для решения конкретных практических задач;</w:t>
      </w:r>
    </w:p>
    <w:p w:rsidR="009F7C85" w:rsidRPr="0030183E" w:rsidRDefault="009F7C85" w:rsidP="00301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0183E">
        <w:rPr>
          <w:color w:val="000000"/>
          <w:sz w:val="26"/>
          <w:szCs w:val="26"/>
        </w:rPr>
        <w:t>- расширить знания по основным для данной профессии / специальности направлениям науки и техники;</w:t>
      </w:r>
    </w:p>
    <w:p w:rsidR="009F7C85" w:rsidRPr="0030183E" w:rsidRDefault="009F7C85" w:rsidP="00301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0183E">
        <w:rPr>
          <w:color w:val="000000"/>
          <w:sz w:val="26"/>
          <w:szCs w:val="26"/>
        </w:rPr>
        <w:t>- формировать потребности и умения самостоятельно пополнять свои знания по профессии / специальности, навыки работы в творческих коллективах;</w:t>
      </w:r>
    </w:p>
    <w:p w:rsidR="009F7C85" w:rsidRDefault="009F7C85" w:rsidP="00301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0183E">
        <w:rPr>
          <w:color w:val="000000"/>
          <w:sz w:val="26"/>
          <w:szCs w:val="26"/>
        </w:rPr>
        <w:t>- способствовать профессиональной и социальной адаптации.</w:t>
      </w:r>
    </w:p>
    <w:p w:rsidR="003A514D" w:rsidRDefault="003A514D" w:rsidP="00301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реализации поставленных целей в колледже созданы все условия.</w:t>
      </w:r>
    </w:p>
    <w:p w:rsidR="00662531" w:rsidRDefault="003A514D" w:rsidP="003A514D">
      <w:pPr>
        <w:tabs>
          <w:tab w:val="left" w:pos="11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275590</wp:posOffset>
            </wp:positionV>
            <wp:extent cx="7059930" cy="4991100"/>
            <wp:effectExtent l="76200" t="0" r="83820" b="0"/>
            <wp:wrapThrough wrapText="bothSides">
              <wp:wrapPolygon edited="0">
                <wp:start x="6644" y="577"/>
                <wp:lineTo x="6528" y="742"/>
                <wp:lineTo x="6528" y="3380"/>
                <wp:lineTo x="-233" y="3380"/>
                <wp:lineTo x="-233" y="8656"/>
                <wp:lineTo x="291" y="8656"/>
                <wp:lineTo x="291" y="13933"/>
                <wp:lineTo x="816" y="13933"/>
                <wp:lineTo x="816" y="17890"/>
                <wp:lineTo x="1399" y="17890"/>
                <wp:lineTo x="1399" y="20528"/>
                <wp:lineTo x="2040" y="20528"/>
                <wp:lineTo x="2040" y="20940"/>
                <wp:lineTo x="16553" y="21105"/>
                <wp:lineTo x="21740" y="21105"/>
                <wp:lineTo x="21798" y="17890"/>
                <wp:lineTo x="20924" y="16653"/>
                <wp:lineTo x="20924" y="13273"/>
                <wp:lineTo x="20283" y="12944"/>
                <wp:lineTo x="18185" y="12614"/>
                <wp:lineTo x="20341" y="12614"/>
                <wp:lineTo x="21390" y="12202"/>
                <wp:lineTo x="21448" y="8904"/>
                <wp:lineTo x="20749" y="8656"/>
                <wp:lineTo x="19758" y="8656"/>
                <wp:lineTo x="21623" y="7915"/>
                <wp:lineTo x="21682" y="4205"/>
                <wp:lineTo x="20166" y="3875"/>
                <wp:lineTo x="14746" y="3380"/>
                <wp:lineTo x="14746" y="577"/>
                <wp:lineTo x="6644" y="577"/>
              </wp:wrapPolygon>
            </wp:wrapThrough>
            <wp:docPr id="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662531" w:rsidRDefault="00662531" w:rsidP="00662531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2531" w:rsidRDefault="00662531" w:rsidP="00662531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2531" w:rsidRDefault="00662531" w:rsidP="00662531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2531" w:rsidRDefault="00662531" w:rsidP="00662531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2531" w:rsidRDefault="00662531" w:rsidP="00662531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2531" w:rsidRDefault="00662531" w:rsidP="00662531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2531" w:rsidRDefault="00662531" w:rsidP="00662531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2531" w:rsidRDefault="00662531" w:rsidP="00662531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2531" w:rsidRDefault="00662531" w:rsidP="00662531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2531" w:rsidRDefault="00662531" w:rsidP="00662531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2531" w:rsidRDefault="00662531" w:rsidP="00662531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2531" w:rsidRDefault="00662531" w:rsidP="00662531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2531" w:rsidRDefault="00662531" w:rsidP="00662531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2531" w:rsidRPr="001F3B51" w:rsidRDefault="001F3B51" w:rsidP="001F3B51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1F3B51">
        <w:rPr>
          <w:rFonts w:ascii="Times New Roman" w:hAnsi="Times New Roman" w:cs="Times New Roman"/>
          <w:b/>
          <w:sz w:val="27"/>
          <w:szCs w:val="27"/>
        </w:rPr>
        <w:t>Виды учебно-научно-исследовательской деятельности:</w:t>
      </w:r>
    </w:p>
    <w:p w:rsidR="001F3B51" w:rsidRPr="001F3B51" w:rsidRDefault="001F3B51" w:rsidP="001F3B51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F3B51">
        <w:rPr>
          <w:color w:val="000000"/>
          <w:sz w:val="26"/>
          <w:szCs w:val="26"/>
        </w:rPr>
        <w:t>- проблемно-реферативный: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1F3B51" w:rsidRPr="001F3B51" w:rsidRDefault="001F3B51" w:rsidP="001F3B51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F3B51">
        <w:rPr>
          <w:color w:val="000000"/>
          <w:sz w:val="26"/>
          <w:szCs w:val="26"/>
        </w:rPr>
        <w:t>- аналитико-систематизирующий: наблюдение, фиксация, анализ, систематизация количественных и качественных показателей изучаемых процессов и явлений;</w:t>
      </w:r>
    </w:p>
    <w:p w:rsidR="001F3B51" w:rsidRPr="001F3B51" w:rsidRDefault="001F3B51" w:rsidP="001F3B51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F3B51">
        <w:rPr>
          <w:color w:val="000000"/>
          <w:sz w:val="26"/>
          <w:szCs w:val="26"/>
        </w:rPr>
        <w:t>- диагностико-прогностический: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об их состоянии в будущем;</w:t>
      </w:r>
    </w:p>
    <w:p w:rsidR="001F3B51" w:rsidRPr="001F3B51" w:rsidRDefault="001F3B51" w:rsidP="001F3B51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F3B51">
        <w:rPr>
          <w:color w:val="000000"/>
          <w:sz w:val="26"/>
          <w:szCs w:val="26"/>
        </w:rPr>
        <w:t>- изобретательско-рационализаторский (конструкторский): усовершенствование имеющихся, проектирование и создание новых устройств, механизмов, приборов;</w:t>
      </w:r>
    </w:p>
    <w:p w:rsidR="001F3B51" w:rsidRPr="001F3B51" w:rsidRDefault="001F3B51" w:rsidP="001F3B51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F3B51">
        <w:rPr>
          <w:color w:val="000000"/>
          <w:sz w:val="26"/>
          <w:szCs w:val="26"/>
        </w:rPr>
        <w:t>- экспериментально-исследовательский: проверка предположения о подтверждении или опровержение результата;</w:t>
      </w:r>
    </w:p>
    <w:p w:rsidR="001F3B51" w:rsidRPr="00FE7396" w:rsidRDefault="001F3B51" w:rsidP="001F3B51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F3B51">
        <w:rPr>
          <w:color w:val="000000"/>
          <w:sz w:val="26"/>
          <w:szCs w:val="26"/>
        </w:rPr>
        <w:t>- проектно-поисковый: поиск, разработка и защита проекта, где целевой установкой являются способы деятельности, а не накопление и анализ фактических знаний.</w:t>
      </w:r>
    </w:p>
    <w:p w:rsidR="001F3B51" w:rsidRPr="00FE7396" w:rsidRDefault="001F3B51" w:rsidP="001F3B5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E7396">
        <w:rPr>
          <w:b/>
          <w:bCs/>
          <w:color w:val="000000"/>
          <w:sz w:val="26"/>
          <w:szCs w:val="26"/>
          <w:bdr w:val="none" w:sz="0" w:space="0" w:color="auto" w:frame="1"/>
        </w:rPr>
        <w:t>Формы представления научно-исследовательской и экспериментально-конструкторской деятельности студентов:</w:t>
      </w:r>
    </w:p>
    <w:p w:rsidR="001F3B51" w:rsidRPr="00FE7396" w:rsidRDefault="001F3B51" w:rsidP="001F3B5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E7396">
        <w:rPr>
          <w:color w:val="000000"/>
          <w:sz w:val="26"/>
          <w:szCs w:val="26"/>
        </w:rPr>
        <w:t>- доклад - развернутое устное сообщение на какую-либо тему, сделанное публично, т. е. в присутствии слушателей, зрителей;</w:t>
      </w:r>
    </w:p>
    <w:p w:rsidR="001F3B51" w:rsidRPr="00FE7396" w:rsidRDefault="001F3B51" w:rsidP="001F3B5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E7396">
        <w:rPr>
          <w:color w:val="000000"/>
          <w:sz w:val="26"/>
          <w:szCs w:val="26"/>
        </w:rPr>
        <w:t>- тезисы доклада - самостоятельная разновидность</w:t>
      </w:r>
      <w:r>
        <w:rPr>
          <w:color w:val="000000"/>
          <w:sz w:val="26"/>
          <w:szCs w:val="26"/>
        </w:rPr>
        <w:t xml:space="preserve"> научной публикации</w:t>
      </w:r>
      <w:r w:rsidRPr="00FE7396">
        <w:rPr>
          <w:color w:val="000000"/>
          <w:sz w:val="26"/>
          <w:szCs w:val="26"/>
        </w:rPr>
        <w:t>, текст небольшого объема, в котором кратко сформулированы основные положения доклада</w:t>
      </w:r>
    </w:p>
    <w:p w:rsidR="001F3B51" w:rsidRPr="00FE7396" w:rsidRDefault="001F3B51" w:rsidP="001F3B5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E7396">
        <w:rPr>
          <w:color w:val="000000"/>
          <w:sz w:val="26"/>
          <w:szCs w:val="26"/>
        </w:rPr>
        <w:t>- реферат</w:t>
      </w:r>
      <w:r>
        <w:rPr>
          <w:color w:val="000000"/>
          <w:sz w:val="26"/>
          <w:szCs w:val="26"/>
        </w:rPr>
        <w:t xml:space="preserve"> – краткое изложение</w:t>
      </w:r>
      <w:r w:rsidRPr="00FE7396">
        <w:rPr>
          <w:color w:val="000000"/>
          <w:sz w:val="26"/>
          <w:szCs w:val="26"/>
        </w:rPr>
        <w:t> в письменной форме определенного научного материала;</w:t>
      </w:r>
    </w:p>
    <w:p w:rsidR="001F3B51" w:rsidRPr="00FE7396" w:rsidRDefault="001F3B51" w:rsidP="001F3B5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E7396">
        <w:rPr>
          <w:color w:val="000000"/>
          <w:sz w:val="26"/>
          <w:szCs w:val="26"/>
        </w:rPr>
        <w:t>- проект - самостоятельно планируемая и реализуемая студентами работа.</w:t>
      </w:r>
    </w:p>
    <w:p w:rsidR="001F3B51" w:rsidRPr="00FE7396" w:rsidRDefault="001F3B51" w:rsidP="001F3B5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E7396">
        <w:rPr>
          <w:color w:val="000000"/>
          <w:sz w:val="26"/>
          <w:szCs w:val="26"/>
        </w:rPr>
        <w:lastRenderedPageBreak/>
        <w:t>- </w:t>
      </w:r>
      <w:r>
        <w:rPr>
          <w:color w:val="000000"/>
          <w:sz w:val="26"/>
          <w:szCs w:val="26"/>
        </w:rPr>
        <w:t xml:space="preserve">курсовое проектирование </w:t>
      </w:r>
      <w:r w:rsidRPr="00FE7396">
        <w:rPr>
          <w:color w:val="000000"/>
          <w:sz w:val="26"/>
          <w:szCs w:val="26"/>
        </w:rPr>
        <w:t>(работа) - организационная форма обучения, применяется на заключительном этапе изучения</w:t>
      </w:r>
      <w:r>
        <w:rPr>
          <w:color w:val="000000"/>
          <w:sz w:val="26"/>
          <w:szCs w:val="26"/>
        </w:rPr>
        <w:t xml:space="preserve"> учебной дисциплины</w:t>
      </w:r>
      <w:r w:rsidRPr="00FE7396">
        <w:rPr>
          <w:color w:val="000000"/>
          <w:sz w:val="26"/>
          <w:szCs w:val="26"/>
        </w:rPr>
        <w:t> (дисциплин) и профессиональных модулей;</w:t>
      </w:r>
    </w:p>
    <w:p w:rsidR="001F3B51" w:rsidRPr="00FE7396" w:rsidRDefault="001F3B51" w:rsidP="001F3B5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E7396">
        <w:rPr>
          <w:color w:val="000000"/>
          <w:sz w:val="26"/>
          <w:szCs w:val="26"/>
        </w:rPr>
        <w:t>- дипломное проектирование (работа) - организационная форма обучения, применяемая на завершающем этапе учебного процесса;</w:t>
      </w:r>
    </w:p>
    <w:p w:rsidR="001F3B51" w:rsidRPr="00FE7396" w:rsidRDefault="001F3B51" w:rsidP="001F3B5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E7396">
        <w:rPr>
          <w:color w:val="000000"/>
          <w:sz w:val="26"/>
          <w:szCs w:val="26"/>
        </w:rPr>
        <w:t>- исследовательская работа - вид творческой деятельности студента, направленный на получение новых знаний.</w:t>
      </w:r>
    </w:p>
    <w:p w:rsidR="001F3B51" w:rsidRPr="00FE7396" w:rsidRDefault="001F3B51" w:rsidP="001F3B5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E7396">
        <w:rPr>
          <w:color w:val="000000"/>
          <w:sz w:val="26"/>
          <w:szCs w:val="26"/>
        </w:rPr>
        <w:t>Основными формами научно-исследовательской деятельности студентов является работа под руководством преподавателя (научного руководителя) во временных творческих группах и как итог этой работы участие в научно</w:t>
      </w:r>
      <w:r>
        <w:rPr>
          <w:color w:val="000000"/>
          <w:sz w:val="26"/>
          <w:szCs w:val="26"/>
        </w:rPr>
        <w:t>-</w:t>
      </w:r>
      <w:r w:rsidRPr="00FE7396">
        <w:rPr>
          <w:color w:val="000000"/>
          <w:sz w:val="26"/>
          <w:szCs w:val="26"/>
        </w:rPr>
        <w:t>практических конференциях различного уровня. Для организации и координации этой работы создано студенческое научное</w:t>
      </w:r>
      <w:r w:rsidR="00B21173">
        <w:rPr>
          <w:color w:val="000000"/>
          <w:sz w:val="26"/>
          <w:szCs w:val="26"/>
        </w:rPr>
        <w:t xml:space="preserve"> исслед</w:t>
      </w:r>
      <w:r w:rsidR="00E95636">
        <w:rPr>
          <w:color w:val="000000"/>
          <w:sz w:val="26"/>
          <w:szCs w:val="26"/>
        </w:rPr>
        <w:t>овательское профессиональное со</w:t>
      </w:r>
      <w:r w:rsidRPr="00FE7396">
        <w:rPr>
          <w:color w:val="000000"/>
          <w:sz w:val="26"/>
          <w:szCs w:val="26"/>
        </w:rPr>
        <w:t>общество, действующее согласно положению.</w:t>
      </w:r>
    </w:p>
    <w:p w:rsidR="00D02EEB" w:rsidRPr="00D02EEB" w:rsidRDefault="00D02EEB" w:rsidP="00D0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E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Студенческое научно-исследовательское профессиональное сообщество (СНИПС) </w:t>
      </w:r>
      <w:r w:rsidRPr="00D02EEB">
        <w:rPr>
          <w:rFonts w:ascii="Times New Roman" w:eastAsia="Times New Roman" w:hAnsi="Times New Roman" w:cs="Times New Roman"/>
          <w:sz w:val="26"/>
          <w:szCs w:val="26"/>
        </w:rPr>
        <w:t>- добровольное творческое общество студенческой молодежи, которое стремится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в исследовательской работе.</w:t>
      </w:r>
    </w:p>
    <w:p w:rsidR="00D02EEB" w:rsidRPr="00D02EEB" w:rsidRDefault="00D02EEB" w:rsidP="00D0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Цели</w:t>
      </w:r>
      <w:r w:rsidRPr="00D02E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СНИПС:</w:t>
      </w:r>
    </w:p>
    <w:p w:rsidR="00D02EEB" w:rsidRPr="00D02EEB" w:rsidRDefault="00D02EEB" w:rsidP="00D0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EEB">
        <w:rPr>
          <w:rFonts w:ascii="Times New Roman" w:eastAsia="Times New Roman" w:hAnsi="Times New Roman" w:cs="Times New Roman"/>
          <w:sz w:val="26"/>
          <w:szCs w:val="26"/>
        </w:rPr>
        <w:t>• формирование единого  студенческого научно-исследовательского профессионального сообщества в колледже со своими традициями;</w:t>
      </w:r>
    </w:p>
    <w:p w:rsidR="00D02EEB" w:rsidRPr="00D02EEB" w:rsidRDefault="00D02EEB" w:rsidP="00D02EEB">
      <w:pPr>
        <w:tabs>
          <w:tab w:val="left" w:pos="1134"/>
          <w:tab w:val="left" w:pos="1276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EEB">
        <w:rPr>
          <w:rFonts w:ascii="Times New Roman" w:eastAsia="Times New Roman" w:hAnsi="Times New Roman" w:cs="Times New Roman"/>
          <w:sz w:val="26"/>
          <w:szCs w:val="26"/>
        </w:rPr>
        <w:t>• углубленная подготовка членов сообщества к самостоятельной исследовательской,                                проектной и творческой деятельности;</w:t>
      </w:r>
    </w:p>
    <w:p w:rsidR="00D02EEB" w:rsidRPr="00D02EEB" w:rsidRDefault="00D02EEB" w:rsidP="00D0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EEB">
        <w:rPr>
          <w:rFonts w:ascii="Times New Roman" w:eastAsia="Times New Roman" w:hAnsi="Times New Roman" w:cs="Times New Roman"/>
          <w:sz w:val="26"/>
          <w:szCs w:val="26"/>
        </w:rPr>
        <w:t>• создание условий для вовлечения в коллективную исследовательскую и проектную   деятельность   студентов для их совместной творческой деятельности;</w:t>
      </w:r>
    </w:p>
    <w:p w:rsidR="00D02EEB" w:rsidRPr="00D02EEB" w:rsidRDefault="00D02EEB" w:rsidP="00D0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EEB">
        <w:rPr>
          <w:rFonts w:ascii="Times New Roman" w:eastAsia="Times New Roman" w:hAnsi="Times New Roman" w:cs="Times New Roman"/>
          <w:sz w:val="26"/>
          <w:szCs w:val="26"/>
        </w:rPr>
        <w:t>• проведение   исследований,   имеющих   практическое значение;</w:t>
      </w:r>
    </w:p>
    <w:p w:rsidR="00D02EEB" w:rsidRPr="00D02EEB" w:rsidRDefault="00D02EEB" w:rsidP="00D0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EEB">
        <w:rPr>
          <w:rFonts w:ascii="Times New Roman" w:eastAsia="Times New Roman" w:hAnsi="Times New Roman" w:cs="Times New Roman"/>
          <w:sz w:val="26"/>
          <w:szCs w:val="26"/>
        </w:rPr>
        <w:t>• разработка и реализация проектов.</w:t>
      </w:r>
    </w:p>
    <w:p w:rsidR="00D02EEB" w:rsidRPr="00D02EEB" w:rsidRDefault="00D02EEB" w:rsidP="00D0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D02EEB">
        <w:rPr>
          <w:rFonts w:ascii="Times New Roman" w:hAnsi="Times New Roman" w:cs="Times New Roman"/>
          <w:sz w:val="26"/>
          <w:szCs w:val="26"/>
        </w:rPr>
        <w:t>поиск новых форм внедрения научно-исследовательской работы в учебный процесс для подготовки специалистов современного типа;</w:t>
      </w:r>
    </w:p>
    <w:p w:rsidR="00D02EEB" w:rsidRPr="00D02EEB" w:rsidRDefault="00D02EEB" w:rsidP="00D0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B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Pr="00D02EEB">
        <w:rPr>
          <w:rFonts w:ascii="Times New Roman" w:hAnsi="Times New Roman" w:cs="Times New Roman"/>
          <w:sz w:val="26"/>
          <w:szCs w:val="26"/>
        </w:rPr>
        <w:t>формирование информационной базы, обеспечивающей широкий круг выбора тем для исследования;</w:t>
      </w:r>
    </w:p>
    <w:p w:rsidR="00D02EEB" w:rsidRPr="00D02EEB" w:rsidRDefault="00D02EEB" w:rsidP="00D0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EEB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Pr="00D02EEB">
        <w:rPr>
          <w:rFonts w:ascii="Times New Roman" w:hAnsi="Times New Roman" w:cs="Times New Roman"/>
          <w:sz w:val="26"/>
          <w:szCs w:val="26"/>
        </w:rPr>
        <w:t>пропаганда достижений науки, техники и литературы.</w:t>
      </w:r>
    </w:p>
    <w:p w:rsidR="00D02EEB" w:rsidRPr="00D02EEB" w:rsidRDefault="00D02EEB" w:rsidP="00D0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E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Направления работы СНИПС: </w:t>
      </w:r>
      <w:r w:rsidRPr="00D02EEB">
        <w:rPr>
          <w:rFonts w:ascii="Times New Roman" w:eastAsia="Times New Roman" w:hAnsi="Times New Roman" w:cs="Times New Roman"/>
          <w:sz w:val="26"/>
          <w:szCs w:val="26"/>
        </w:rPr>
        <w:t>творческая деятельность, опытно-экспериментальная деятельность, проектно-конструкторская деятельность, научно-исследовательская деятельность.</w:t>
      </w:r>
    </w:p>
    <w:p w:rsidR="00D02EEB" w:rsidRDefault="00D02EEB" w:rsidP="00D0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EEB">
        <w:rPr>
          <w:rFonts w:ascii="Times New Roman" w:eastAsia="Times New Roman" w:hAnsi="Times New Roman" w:cs="Times New Roman"/>
          <w:sz w:val="26"/>
          <w:szCs w:val="26"/>
        </w:rPr>
        <w:t>В колледже организована подготовка студентов к участию в краевых и всероссийских конкурсах и олимпиадах.</w:t>
      </w:r>
    </w:p>
    <w:p w:rsidR="00D02EEB" w:rsidRPr="00D02EEB" w:rsidRDefault="007E5B94" w:rsidP="00D0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Наши достижения представлены в таблице 3, а более подробная информация в Приложении «Б»</w:t>
      </w:r>
    </w:p>
    <w:p w:rsidR="003A514D" w:rsidRPr="00053536" w:rsidRDefault="003A514D" w:rsidP="003A514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53536">
        <w:rPr>
          <w:rFonts w:ascii="Times New Roman" w:eastAsia="Times New Roman" w:hAnsi="Times New Roman" w:cs="Times New Roman"/>
          <w:sz w:val="26"/>
          <w:szCs w:val="26"/>
        </w:rPr>
        <w:t xml:space="preserve">Таблице 3 </w:t>
      </w:r>
    </w:p>
    <w:p w:rsidR="003A514D" w:rsidRPr="00053536" w:rsidRDefault="003A514D" w:rsidP="003A514D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05353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Наши достижения в 2018/2019 учебном году (студенты)</w:t>
      </w:r>
    </w:p>
    <w:tbl>
      <w:tblPr>
        <w:tblStyle w:val="a5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850"/>
        <w:gridCol w:w="865"/>
        <w:gridCol w:w="1559"/>
        <w:gridCol w:w="1559"/>
      </w:tblGrid>
      <w:tr w:rsidR="003A514D" w:rsidRPr="003A514D" w:rsidTr="003A514D">
        <w:trPr>
          <w:jc w:val="center"/>
        </w:trPr>
        <w:tc>
          <w:tcPr>
            <w:tcW w:w="4693" w:type="dxa"/>
            <w:vMerge w:val="restart"/>
          </w:tcPr>
          <w:p w:rsidR="003A514D" w:rsidRPr="003A514D" w:rsidRDefault="003A514D" w:rsidP="00991F3B">
            <w:pPr>
              <w:jc w:val="both"/>
              <w:rPr>
                <w:rFonts w:ascii="Times New Roman" w:hAnsi="Times New Roman" w:cs="Times New Roman"/>
              </w:rPr>
            </w:pPr>
            <w:r w:rsidRPr="003A514D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2849" w:type="dxa"/>
            <w:gridSpan w:val="3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Дипломы</w:t>
            </w:r>
          </w:p>
        </w:tc>
        <w:tc>
          <w:tcPr>
            <w:tcW w:w="1559" w:type="dxa"/>
          </w:tcPr>
          <w:p w:rsidR="003A514D" w:rsidRPr="003A514D" w:rsidRDefault="003A514D" w:rsidP="00991F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Сертификат</w:t>
            </w:r>
          </w:p>
        </w:tc>
        <w:tc>
          <w:tcPr>
            <w:tcW w:w="1559" w:type="dxa"/>
          </w:tcPr>
          <w:p w:rsidR="003A514D" w:rsidRPr="003A514D" w:rsidRDefault="003A514D" w:rsidP="00991F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Всего участников</w:t>
            </w:r>
          </w:p>
        </w:tc>
      </w:tr>
      <w:tr w:rsidR="003A514D" w:rsidRPr="003A514D" w:rsidTr="003A514D">
        <w:trPr>
          <w:jc w:val="center"/>
        </w:trPr>
        <w:tc>
          <w:tcPr>
            <w:tcW w:w="4693" w:type="dxa"/>
            <w:vMerge/>
          </w:tcPr>
          <w:p w:rsidR="003A514D" w:rsidRPr="003A514D" w:rsidRDefault="003A514D" w:rsidP="00991F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14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14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65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514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59" w:type="dxa"/>
            <w:vMerge w:val="restart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3A514D" w:rsidRPr="003A514D" w:rsidTr="003A514D">
        <w:trPr>
          <w:jc w:val="center"/>
        </w:trPr>
        <w:tc>
          <w:tcPr>
            <w:tcW w:w="4693" w:type="dxa"/>
          </w:tcPr>
          <w:p w:rsidR="003A514D" w:rsidRPr="003A514D" w:rsidRDefault="003A514D" w:rsidP="00991F3B">
            <w:pPr>
              <w:jc w:val="both"/>
              <w:rPr>
                <w:rFonts w:ascii="Times New Roman" w:hAnsi="Times New Roman" w:cs="Times New Roman"/>
              </w:rPr>
            </w:pPr>
            <w:r w:rsidRPr="003A514D">
              <w:rPr>
                <w:rFonts w:ascii="Times New Roman" w:hAnsi="Times New Roman" w:cs="Times New Roman"/>
              </w:rPr>
              <w:t>Международные олимпиады и конкурсы</w:t>
            </w:r>
          </w:p>
        </w:tc>
        <w:tc>
          <w:tcPr>
            <w:tcW w:w="1134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5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  <w:vMerge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14D" w:rsidRPr="003A514D" w:rsidTr="003A514D">
        <w:trPr>
          <w:jc w:val="center"/>
        </w:trPr>
        <w:tc>
          <w:tcPr>
            <w:tcW w:w="4693" w:type="dxa"/>
          </w:tcPr>
          <w:p w:rsidR="003A514D" w:rsidRPr="003A514D" w:rsidRDefault="003A514D" w:rsidP="00991F3B">
            <w:pPr>
              <w:jc w:val="both"/>
              <w:rPr>
                <w:rFonts w:ascii="Times New Roman" w:hAnsi="Times New Roman" w:cs="Times New Roman"/>
              </w:rPr>
            </w:pPr>
            <w:r w:rsidRPr="003A514D">
              <w:rPr>
                <w:rFonts w:ascii="Times New Roman" w:hAnsi="Times New Roman" w:cs="Times New Roman"/>
              </w:rPr>
              <w:t>Всероссийские олимпиады и конкурсы</w:t>
            </w:r>
          </w:p>
        </w:tc>
        <w:tc>
          <w:tcPr>
            <w:tcW w:w="1134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50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65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59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131</w:t>
            </w:r>
          </w:p>
        </w:tc>
      </w:tr>
      <w:tr w:rsidR="003A514D" w:rsidRPr="003A514D" w:rsidTr="003A514D">
        <w:trPr>
          <w:jc w:val="center"/>
        </w:trPr>
        <w:tc>
          <w:tcPr>
            <w:tcW w:w="4693" w:type="dxa"/>
            <w:vMerge w:val="restart"/>
          </w:tcPr>
          <w:p w:rsidR="003A514D" w:rsidRPr="003A514D" w:rsidRDefault="003A514D" w:rsidP="00991F3B">
            <w:pPr>
              <w:jc w:val="both"/>
              <w:rPr>
                <w:rFonts w:ascii="Times New Roman" w:hAnsi="Times New Roman" w:cs="Times New Roman"/>
              </w:rPr>
            </w:pPr>
            <w:r w:rsidRPr="003A514D">
              <w:rPr>
                <w:rFonts w:ascii="Times New Roman" w:hAnsi="Times New Roman" w:cs="Times New Roman"/>
              </w:rPr>
              <w:t>X Всероссийская олимпиада (физико-математический цикл) по информатике декабрь 2018</w:t>
            </w:r>
          </w:p>
        </w:tc>
        <w:tc>
          <w:tcPr>
            <w:tcW w:w="2849" w:type="dxa"/>
            <w:gridSpan w:val="3"/>
          </w:tcPr>
          <w:p w:rsidR="003A514D" w:rsidRPr="003A514D" w:rsidRDefault="003A514D" w:rsidP="00991F3B">
            <w:pPr>
              <w:jc w:val="both"/>
              <w:rPr>
                <w:rFonts w:ascii="Times New Roman" w:hAnsi="Times New Roman" w:cs="Times New Roman"/>
              </w:rPr>
            </w:pPr>
            <w:r w:rsidRPr="003A514D">
              <w:rPr>
                <w:rFonts w:ascii="Times New Roman" w:hAnsi="Times New Roman" w:cs="Times New Roman"/>
              </w:rPr>
              <w:t>Призовые места по России</w:t>
            </w:r>
          </w:p>
        </w:tc>
        <w:tc>
          <w:tcPr>
            <w:tcW w:w="1559" w:type="dxa"/>
            <w:vMerge w:val="restart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A514D" w:rsidRPr="003A514D" w:rsidTr="003A514D">
        <w:trPr>
          <w:jc w:val="center"/>
        </w:trPr>
        <w:tc>
          <w:tcPr>
            <w:tcW w:w="4693" w:type="dxa"/>
            <w:vMerge/>
          </w:tcPr>
          <w:p w:rsidR="003A514D" w:rsidRPr="003A514D" w:rsidRDefault="003A514D" w:rsidP="00991F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5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Merge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14D" w:rsidRPr="003A514D" w:rsidTr="003A514D">
        <w:trPr>
          <w:jc w:val="center"/>
        </w:trPr>
        <w:tc>
          <w:tcPr>
            <w:tcW w:w="4693" w:type="dxa"/>
            <w:vMerge/>
          </w:tcPr>
          <w:p w:rsidR="003A514D" w:rsidRPr="003A514D" w:rsidRDefault="003A514D" w:rsidP="00991F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gridSpan w:val="3"/>
          </w:tcPr>
          <w:p w:rsidR="003A514D" w:rsidRPr="003A514D" w:rsidRDefault="003A514D" w:rsidP="00991F3B">
            <w:pPr>
              <w:jc w:val="both"/>
              <w:rPr>
                <w:rFonts w:ascii="Times New Roman" w:hAnsi="Times New Roman" w:cs="Times New Roman"/>
              </w:rPr>
            </w:pPr>
            <w:r w:rsidRPr="003A514D">
              <w:rPr>
                <w:rFonts w:ascii="Times New Roman" w:hAnsi="Times New Roman" w:cs="Times New Roman"/>
              </w:rPr>
              <w:t>Призовые места в регионе</w:t>
            </w:r>
          </w:p>
        </w:tc>
        <w:tc>
          <w:tcPr>
            <w:tcW w:w="1559" w:type="dxa"/>
            <w:vMerge w:val="restart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A514D" w:rsidRPr="003A514D" w:rsidTr="003A514D">
        <w:trPr>
          <w:jc w:val="center"/>
        </w:trPr>
        <w:tc>
          <w:tcPr>
            <w:tcW w:w="4693" w:type="dxa"/>
            <w:vMerge/>
          </w:tcPr>
          <w:p w:rsidR="003A514D" w:rsidRPr="003A514D" w:rsidRDefault="003A514D" w:rsidP="00991F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5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Merge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14D" w:rsidRPr="003A514D" w:rsidTr="003A514D">
        <w:trPr>
          <w:jc w:val="center"/>
        </w:trPr>
        <w:tc>
          <w:tcPr>
            <w:tcW w:w="4693" w:type="dxa"/>
          </w:tcPr>
          <w:p w:rsidR="003A514D" w:rsidRPr="003A514D" w:rsidRDefault="003A514D" w:rsidP="00991F3B">
            <w:pPr>
              <w:jc w:val="both"/>
              <w:rPr>
                <w:rFonts w:ascii="Times New Roman" w:hAnsi="Times New Roman" w:cs="Times New Roman"/>
              </w:rPr>
            </w:pPr>
            <w:r w:rsidRPr="003A514D">
              <w:rPr>
                <w:rFonts w:ascii="Times New Roman" w:hAnsi="Times New Roman" w:cs="Times New Roman"/>
              </w:rPr>
              <w:t>Краевые олимпиады и конкурсы</w:t>
            </w:r>
          </w:p>
        </w:tc>
        <w:tc>
          <w:tcPr>
            <w:tcW w:w="1134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5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59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559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3A514D" w:rsidRPr="003A514D" w:rsidTr="003A514D">
        <w:trPr>
          <w:jc w:val="center"/>
        </w:trPr>
        <w:tc>
          <w:tcPr>
            <w:tcW w:w="4693" w:type="dxa"/>
          </w:tcPr>
          <w:p w:rsidR="003A514D" w:rsidRPr="003A514D" w:rsidRDefault="003A514D" w:rsidP="00991F3B">
            <w:pPr>
              <w:rPr>
                <w:rFonts w:ascii="Times New Roman" w:hAnsi="Times New Roman" w:cs="Times New Roman"/>
              </w:rPr>
            </w:pPr>
            <w:r w:rsidRPr="003A514D">
              <w:rPr>
                <w:rFonts w:ascii="Times New Roman" w:hAnsi="Times New Roman" w:cs="Times New Roman"/>
              </w:rPr>
              <w:t>IV открытый региональный чемпионат «Молодые профессионалы» WOLDSKILS RUSSIA Приморского края</w:t>
            </w:r>
            <w:r w:rsidRPr="003A514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5" w:type="dxa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A514D" w:rsidRPr="003A514D" w:rsidTr="003A514D">
        <w:trPr>
          <w:jc w:val="center"/>
        </w:trPr>
        <w:tc>
          <w:tcPr>
            <w:tcW w:w="4693" w:type="dxa"/>
          </w:tcPr>
          <w:p w:rsidR="003A514D" w:rsidRPr="003A514D" w:rsidRDefault="003A514D" w:rsidP="00991F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A514D">
              <w:rPr>
                <w:rFonts w:ascii="Times New Roman" w:eastAsia="Calibri" w:hAnsi="Times New Roman" w:cs="Times New Roman"/>
              </w:rPr>
              <w:t xml:space="preserve">IV Региональный чемпионат </w:t>
            </w:r>
            <w:r w:rsidRPr="003A514D">
              <w:rPr>
                <w:rFonts w:ascii="Times New Roman" w:eastAsia="Calibri" w:hAnsi="Times New Roman" w:cs="Times New Roman"/>
              </w:rPr>
              <w:lastRenderedPageBreak/>
              <w:t>профессионального мастерства для людей с инвалидностью в Приморском крае</w:t>
            </w:r>
          </w:p>
        </w:tc>
        <w:tc>
          <w:tcPr>
            <w:tcW w:w="1134" w:type="dxa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5" w:type="dxa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A514D" w:rsidRPr="003A514D" w:rsidTr="003A514D">
        <w:trPr>
          <w:jc w:val="center"/>
        </w:trPr>
        <w:tc>
          <w:tcPr>
            <w:tcW w:w="4693" w:type="dxa"/>
          </w:tcPr>
          <w:p w:rsidR="003A514D" w:rsidRPr="003A514D" w:rsidRDefault="003A514D" w:rsidP="00991F3B">
            <w:pPr>
              <w:rPr>
                <w:rFonts w:ascii="Times New Roman" w:hAnsi="Times New Roman" w:cs="Times New Roman"/>
              </w:rPr>
            </w:pPr>
            <w:r w:rsidRPr="003A514D">
              <w:rPr>
                <w:rFonts w:ascii="Times New Roman" w:hAnsi="Times New Roman" w:cs="Times New Roman"/>
              </w:rPr>
              <w:lastRenderedPageBreak/>
              <w:t>Внутриколледжная научно-практическая конференция «Виват, наука!»</w:t>
            </w:r>
          </w:p>
        </w:tc>
        <w:tc>
          <w:tcPr>
            <w:tcW w:w="1134" w:type="dxa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5" w:type="dxa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A514D" w:rsidRPr="003A514D" w:rsidTr="003A514D">
        <w:trPr>
          <w:jc w:val="center"/>
        </w:trPr>
        <w:tc>
          <w:tcPr>
            <w:tcW w:w="4693" w:type="dxa"/>
          </w:tcPr>
          <w:p w:rsidR="003A514D" w:rsidRPr="003A514D" w:rsidRDefault="003A514D" w:rsidP="00991F3B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3A514D">
              <w:rPr>
                <w:rFonts w:ascii="Times New Roman" w:hAnsi="Times New Roman" w:cs="Times New Roman"/>
                <w:b/>
                <w:color w:val="FF0000"/>
              </w:rPr>
              <w:t>Всего участников</w:t>
            </w:r>
          </w:p>
        </w:tc>
        <w:tc>
          <w:tcPr>
            <w:tcW w:w="1134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514D">
              <w:rPr>
                <w:rFonts w:ascii="Times New Roman" w:hAnsi="Times New Roman" w:cs="Times New Roman"/>
                <w:b/>
                <w:color w:val="FF0000"/>
              </w:rPr>
              <w:t>90</w:t>
            </w:r>
          </w:p>
        </w:tc>
        <w:tc>
          <w:tcPr>
            <w:tcW w:w="850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514D">
              <w:rPr>
                <w:rFonts w:ascii="Times New Roman" w:hAnsi="Times New Roman" w:cs="Times New Roman"/>
                <w:b/>
                <w:color w:val="FF0000"/>
              </w:rPr>
              <w:t>41</w:t>
            </w:r>
          </w:p>
        </w:tc>
        <w:tc>
          <w:tcPr>
            <w:tcW w:w="865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514D">
              <w:rPr>
                <w:rFonts w:ascii="Times New Roman" w:hAnsi="Times New Roman" w:cs="Times New Roman"/>
                <w:b/>
                <w:color w:val="FF0000"/>
              </w:rPr>
              <w:t>55</w:t>
            </w:r>
          </w:p>
        </w:tc>
        <w:tc>
          <w:tcPr>
            <w:tcW w:w="1559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514D">
              <w:rPr>
                <w:rFonts w:ascii="Times New Roman" w:hAnsi="Times New Roman" w:cs="Times New Roman"/>
                <w:b/>
                <w:color w:val="FF0000"/>
              </w:rPr>
              <w:t>105</w:t>
            </w:r>
          </w:p>
        </w:tc>
        <w:tc>
          <w:tcPr>
            <w:tcW w:w="1559" w:type="dxa"/>
          </w:tcPr>
          <w:p w:rsidR="003A514D" w:rsidRPr="003A514D" w:rsidRDefault="003A514D" w:rsidP="00991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14D">
              <w:rPr>
                <w:rFonts w:ascii="Times New Roman" w:hAnsi="Times New Roman" w:cs="Times New Roman"/>
                <w:b/>
                <w:color w:val="FF0000"/>
              </w:rPr>
              <w:t>289</w:t>
            </w:r>
          </w:p>
        </w:tc>
      </w:tr>
    </w:tbl>
    <w:p w:rsidR="001F3B51" w:rsidRDefault="001F3B51" w:rsidP="00662531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991F3B" w:rsidRDefault="00991F3B" w:rsidP="00991F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B6383">
        <w:rPr>
          <w:sz w:val="26"/>
          <w:szCs w:val="26"/>
        </w:rPr>
        <w:t xml:space="preserve">В </w:t>
      </w:r>
      <w:r>
        <w:rPr>
          <w:sz w:val="26"/>
          <w:szCs w:val="26"/>
        </w:rPr>
        <w:t>колледже</w:t>
      </w:r>
      <w:r w:rsidRPr="00BB6383">
        <w:rPr>
          <w:sz w:val="26"/>
          <w:szCs w:val="26"/>
        </w:rPr>
        <w:t xml:space="preserve"> постоянно внедряются инновационные методы обучения, в том числе практико-ориентированные технологии, которые позволили изменить роль педагогического работника </w:t>
      </w:r>
      <w:r>
        <w:rPr>
          <w:sz w:val="26"/>
          <w:szCs w:val="26"/>
        </w:rPr>
        <w:t>колледжа</w:t>
      </w:r>
      <w:r w:rsidRPr="00BB6383">
        <w:rPr>
          <w:sz w:val="26"/>
          <w:szCs w:val="26"/>
        </w:rPr>
        <w:t xml:space="preserve">, теперь он является не только носителем знания, но и наставником, инициирующим творческие поиски студентов. В соответствии с программой развития </w:t>
      </w:r>
      <w:r>
        <w:rPr>
          <w:sz w:val="26"/>
          <w:szCs w:val="26"/>
        </w:rPr>
        <w:t>колледжа</w:t>
      </w:r>
      <w:r w:rsidRPr="00BB6383">
        <w:rPr>
          <w:sz w:val="26"/>
          <w:szCs w:val="26"/>
        </w:rPr>
        <w:t xml:space="preserve"> разработана стратегия развития профессиональных компетенций педагогических работников с использованием разнообразных форм повышения квалификации: курсов, семинаров, круглых столов, участие в профессиональных конкурсах, работа в проектных группах. </w:t>
      </w:r>
    </w:p>
    <w:p w:rsidR="00991F3B" w:rsidRPr="00BB6383" w:rsidRDefault="00991F3B" w:rsidP="00991F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A2379">
        <w:rPr>
          <w:sz w:val="26"/>
          <w:szCs w:val="26"/>
        </w:rPr>
        <w:t>Научные работы студентов и преподавателей разноплановы, с различной тематикой и целевой направленностью. Ведется активный поиск новых направлений исследований среди преподавателей и студентов.</w:t>
      </w:r>
    </w:p>
    <w:p w:rsidR="00991F3B" w:rsidRPr="00BB6383" w:rsidRDefault="00991F3B" w:rsidP="00991F3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991F3B" w:rsidRPr="00991F3B" w:rsidRDefault="00991F3B" w:rsidP="00991F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91F3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«А»</w:t>
      </w:r>
    </w:p>
    <w:p w:rsidR="00991F3B" w:rsidRPr="00991F3B" w:rsidRDefault="00991F3B" w:rsidP="00991F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Наши результаты по итогам</w:t>
      </w:r>
      <w:r w:rsidRPr="00991F3B">
        <w:rPr>
          <w:rFonts w:ascii="Times New Roman" w:hAnsi="Times New Roman" w:cs="Times New Roman"/>
          <w:b/>
          <w:sz w:val="26"/>
          <w:szCs w:val="26"/>
        </w:rPr>
        <w:t xml:space="preserve"> 2018/2019 учебно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991F3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991F3B">
        <w:rPr>
          <w:rFonts w:ascii="Times New Roman" w:hAnsi="Times New Roman" w:cs="Times New Roman"/>
          <w:b/>
          <w:sz w:val="26"/>
          <w:szCs w:val="26"/>
        </w:rPr>
        <w:t xml:space="preserve"> (преподаватели)</w:t>
      </w:r>
    </w:p>
    <w:p w:rsidR="00991F3B" w:rsidRPr="00C477A1" w:rsidRDefault="00991F3B" w:rsidP="00991F3B">
      <w:pPr>
        <w:spacing w:after="0"/>
        <w:rPr>
          <w:b/>
          <w:sz w:val="16"/>
          <w:szCs w:val="16"/>
        </w:rPr>
      </w:pPr>
    </w:p>
    <w:tbl>
      <w:tblPr>
        <w:tblW w:w="1064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780"/>
        <w:gridCol w:w="2469"/>
      </w:tblGrid>
      <w:tr w:rsidR="00991F3B" w:rsidRPr="00991F3B" w:rsidTr="00991F3B">
        <w:trPr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F3B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F3B">
              <w:rPr>
                <w:rFonts w:ascii="Times New Roman" w:hAnsi="Times New Roman" w:cs="Times New Roman"/>
                <w:b/>
              </w:rPr>
              <w:t>Награда</w:t>
            </w:r>
          </w:p>
        </w:tc>
        <w:tc>
          <w:tcPr>
            <w:tcW w:w="2469" w:type="dxa"/>
            <w:shd w:val="clear" w:color="auto" w:fill="auto"/>
          </w:tcPr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F3B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</w:tr>
      <w:tr w:rsidR="00991F3B" w:rsidRPr="00991F3B" w:rsidTr="00991F3B">
        <w:trPr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Международный педагогический конкурс. Номинация: «Лучшая научно-исследовательская работа, статья»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61600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29.10.2018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Кобылкевич Елена Юрьевна</w:t>
            </w:r>
          </w:p>
        </w:tc>
      </w:tr>
      <w:tr w:rsidR="00991F3B" w:rsidRPr="00991F3B" w:rsidTr="00991F3B">
        <w:trPr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</w:rPr>
              <w:t>Международная олимпиада «Инфоурок» осенний сезон  2018 по английскому языку (10 класс, базовый уровень)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Свидетельство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БХ67035764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 подготовке к участию в международной олимпиаде учащихся, ставших победителями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Парунина Валентина Васильевна</w:t>
            </w:r>
          </w:p>
        </w:tc>
      </w:tr>
      <w:tr w:rsidR="00991F3B" w:rsidRPr="00991F3B" w:rsidTr="00991F3B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Свидетельство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ЭА75939844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 подготовке учащихся к участию в международной олимпиаде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Горелова Елена Юрьевна</w:t>
            </w:r>
          </w:p>
        </w:tc>
      </w:tr>
      <w:tr w:rsidR="00991F3B" w:rsidRPr="00991F3B" w:rsidTr="00991F3B">
        <w:trPr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</w:rPr>
              <w:t>Международная олимпиада «Инфоурок» осенний сезон  2018 по английскому языку (10 класс, углубленный уровень)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Свидетельство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ПБ18621303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 подготовке учащихся к участию в международной олимпиаде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Парунина Валентина Васильевна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Всероссийский педагогический конкурса«Педлидер» в номинации:</w:t>
            </w:r>
          </w:p>
          <w:p w:rsidR="00991F3B" w:rsidRPr="00991F3B" w:rsidRDefault="00991F3B" w:rsidP="00991F3B">
            <w:pPr>
              <w:tabs>
                <w:tab w:val="right" w:pos="4179"/>
              </w:tabs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Методическая разработка «Мотивы еды в романе И.А. Гончарова «Обломов»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 xml:space="preserve">Диплом </w:t>
            </w:r>
            <w:r w:rsidRPr="00991F3B">
              <w:rPr>
                <w:rFonts w:ascii="Times New Roman" w:hAnsi="Times New Roman" w:cs="Times New Roman"/>
                <w:bCs/>
                <w:lang w:val="en-US"/>
              </w:rPr>
              <w:t xml:space="preserve">I </w:t>
            </w:r>
            <w:r w:rsidRPr="00991F3B">
              <w:rPr>
                <w:rFonts w:ascii="Times New Roman" w:hAnsi="Times New Roman" w:cs="Times New Roman"/>
                <w:bCs/>
              </w:rPr>
              <w:t>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1060225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25.10.2018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Спицына Валентина Ивановна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I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1060226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25.10.2018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Дубовец Людмила Ивановна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Всероссийская олимпиада по дисциплине «Астрономия» и конкурса «Мир Олимпиад» в 2018-2019 учебном году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 xml:space="preserve">Благодарственное письмо за подготовку победителей (участников)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Яковцева Ольга Александровна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VI Всероссийского педагогического конкурса«ФГОСОБРазование»</w:t>
            </w:r>
          </w:p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в номинации «Соответствие компетенций учителя математики требованиям ФГОС»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I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 xml:space="preserve">№ </w:t>
            </w:r>
            <w:r w:rsidRPr="00991F3B">
              <w:rPr>
                <w:rFonts w:ascii="Times New Roman" w:hAnsi="Times New Roman" w:cs="Times New Roman"/>
                <w:bCs/>
                <w:lang w:val="en-US"/>
              </w:rPr>
              <w:t>FO</w:t>
            </w:r>
            <w:r w:rsidRPr="00991F3B">
              <w:rPr>
                <w:rFonts w:ascii="Times New Roman" w:hAnsi="Times New Roman" w:cs="Times New Roman"/>
                <w:bCs/>
              </w:rPr>
              <w:t xml:space="preserve"> 818-44606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11.10.2018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Яковцева Ольга Александровна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Всероссийский конкурс «Школа безопасности». ФГОС тест.</w:t>
            </w:r>
          </w:p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lastRenderedPageBreak/>
              <w:t>«Центр дистанционной сертификации учащихся»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lastRenderedPageBreak/>
              <w:t xml:space="preserve">Благодарственное письмо за подготовку победителей </w:t>
            </w:r>
            <w:r w:rsidRPr="00991F3B">
              <w:rPr>
                <w:rFonts w:ascii="Times New Roman" w:hAnsi="Times New Roman" w:cs="Times New Roman"/>
                <w:bCs/>
              </w:rPr>
              <w:lastRenderedPageBreak/>
              <w:t>(участников)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сентябрь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lastRenderedPageBreak/>
              <w:t>Архипова Елена Георгиевна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  <w:lang w:val="en-US"/>
              </w:rPr>
              <w:lastRenderedPageBreak/>
              <w:t>XV</w:t>
            </w:r>
            <w:r w:rsidRPr="00991F3B">
              <w:rPr>
                <w:rFonts w:ascii="Times New Roman" w:hAnsi="Times New Roman" w:cs="Times New Roman"/>
                <w:b/>
                <w:color w:val="000000"/>
              </w:rPr>
              <w:t xml:space="preserve"> Всероссийская олимпиада по английскому языку для 9-11 классов «Вот задачка»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Благодарность за поддержку за поддержку образовательного проекта и профессиональное мастерство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 xml:space="preserve">Сертификат № </w:t>
            </w:r>
            <w:r w:rsidRPr="00991F3B">
              <w:rPr>
                <w:rFonts w:ascii="Times New Roman" w:hAnsi="Times New Roman" w:cs="Times New Roman"/>
                <w:bCs/>
                <w:lang w:val="en-US"/>
              </w:rPr>
              <w:t>W</w:t>
            </w:r>
            <w:r w:rsidRPr="00991F3B">
              <w:rPr>
                <w:rFonts w:ascii="Times New Roman" w:hAnsi="Times New Roman" w:cs="Times New Roman"/>
                <w:bCs/>
              </w:rPr>
              <w:t>01528-00107343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02.10.2018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Подготовила одного и более победителей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Парунина Валентина Васильевна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991F3B">
              <w:rPr>
                <w:rFonts w:ascii="Times New Roman" w:hAnsi="Times New Roman" w:cs="Times New Roman"/>
                <w:b/>
                <w:color w:val="000000"/>
              </w:rPr>
              <w:t xml:space="preserve"> Всероссийская олимпиада по английскому языку для 5-11 классов</w:t>
            </w:r>
          </w:p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  <w:lang w:val="en-US"/>
              </w:rPr>
              <w:t>«МирОлимпиад»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 за подготовку победителей (участников)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Парунина Валентина Васильевна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Всероссийская олимпиада по дисциплине: «Технологии продукции общественного питания»</w:t>
            </w:r>
          </w:p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Всероссийский портал олимпиад и конкурсов для студентов «СтудПортал» в 2018-2019 учебном году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 за подготовку победителей (участников)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64100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30.10.2018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Кобылкевич Елена Юрьевна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 за подготовку победителей (участников)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28700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Дубовец Людмила Ивановна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Всероссийская олимпиада по дисциплине: «Технологии продукции общественного питания»</w:t>
            </w:r>
          </w:p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Всероссийский портал олимпиад и конкурсов для студентов «СтудПортал» в 2018-2019 уч. году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за подготовку победителей (участников)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42700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24.10.2018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Дубовец Людмила Ивановна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Всероссийская олимпиада «Образовательная деятельность преподавателя спецдисциплин»</w:t>
            </w:r>
          </w:p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  <w:lang w:val="en-US"/>
              </w:rPr>
              <w:t>STUD PORTAL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38000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23.10.2018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Кобылкевич Елена Юрьевна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 xml:space="preserve">Всероссийский конкурс «Внеурочная деятельность в соответствии с ФГОС» всероссийский образовательный портал «Завуч»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5057-152936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30.10.2018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Кобылкевич Елена Юрьевна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Всероссийская олимпиада по кулинарии: «Холодные блюда и закуски»</w:t>
            </w:r>
          </w:p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STUD PORTAL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 за подготовку победителей (участников)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33800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22.10.2018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Дубовец Людмила Ивановна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Всероссийская олимпиада по кулинарии: «Сладкие блюда и напитки»</w:t>
            </w:r>
          </w:p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STUD PORTAL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 за подготовку победителей (участников) от 22.10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Кобылкевич Елена Юрьевна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 за подготовку победителей (участников) № 33800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22.10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Дубовец Людмила Ивановна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 xml:space="preserve">Всероссийское издание СМИ «Альманах педагога»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176863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04.11.2018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Кобылкевич Елена Юрьевна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 xml:space="preserve">Всероссийскийконкурс «Альманах педагога» «Современные методики </w:t>
            </w:r>
            <w:r w:rsidRPr="00991F3B">
              <w:rPr>
                <w:rFonts w:ascii="Times New Roman" w:hAnsi="Times New Roman" w:cs="Times New Roman"/>
                <w:b/>
                <w:color w:val="000000"/>
              </w:rPr>
              <w:lastRenderedPageBreak/>
              <w:t>изучения мотивации обучающихся»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lastRenderedPageBreak/>
              <w:t>Диплом 2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МО № 38655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lastRenderedPageBreak/>
              <w:t>от 11.11.2018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lastRenderedPageBreak/>
              <w:t>Кобылкевич Елена Юрьевна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lastRenderedPageBreak/>
              <w:t>Всероссийская олимпиада по дисциплине «Электротехника и электроника», тема: «Наладка электрооборудования» конкурс «Мир олимпиад» в 2018-2019 учебном году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 за подготовку победителей (участников)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08 декабря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Бутковская Наталья Александровна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Марафон финансовой грамотности Инфоурок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Свидетельство от 29.11.2018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 xml:space="preserve">о подготовке 2 учеников к участию в марафоне по финансовой грамотности от проекта «Инфоурок» в рамках </w:t>
            </w:r>
            <w:r w:rsidRPr="00991F3B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991F3B">
              <w:rPr>
                <w:rFonts w:ascii="Times New Roman" w:hAnsi="Times New Roman" w:cs="Times New Roman"/>
                <w:bCs/>
              </w:rPr>
              <w:t xml:space="preserve"> Всероссийской недели сбережений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Зикеева Ольга Николаевна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Единый урок по безопасности в сети Интернет (тест)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 85%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14.09.2018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Яковцева Ольга Александровна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X Всероссийская олимпиада (физико-математический цикл) по информатике декабрь 2018</w:t>
            </w:r>
          </w:p>
        </w:tc>
        <w:tc>
          <w:tcPr>
            <w:tcW w:w="3780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91F3B">
              <w:rPr>
                <w:rFonts w:ascii="Times New Roman" w:eastAsiaTheme="minorHAnsi" w:hAnsi="Times New Roman" w:cs="Times New Roman"/>
                <w:lang w:eastAsia="en-US"/>
              </w:rPr>
              <w:t xml:space="preserve">Благодарность за организацию и проведение X Всероссийской олимпиады по информатике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Архипова Елена Георгиевна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Краевойконкурс презентаций и видеороликов «Тебе, любимое Приморье», посвященный 80-летию образования края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 за подготовку победителей (участников)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Яковцева Ольга Александровна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 за подготовку победителей (участников)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Антоненкова Татьяна Энгельсовна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 за подготовку победителей (участников)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Кобылкевич Елена Юрьевна,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 за подготовку победителей (участников)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Денисова Ольга Викторовна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 xml:space="preserve">Благодарственное письмо за подготовку победителей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Архипова Елена Георгиевна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 за подготовку участника</w:t>
            </w:r>
          </w:p>
        </w:tc>
        <w:tc>
          <w:tcPr>
            <w:tcW w:w="246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 xml:space="preserve">Пирогова Виктория Васильевна 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 за подготовку участника</w:t>
            </w:r>
          </w:p>
        </w:tc>
        <w:tc>
          <w:tcPr>
            <w:tcW w:w="246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Кораблева Марина Владимировна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Краевой конкурс эссе  «Я – волонтер», «Доброволец – это …», посвященный Году добровольца в России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 за подготовку победителей и участников</w:t>
            </w:r>
          </w:p>
        </w:tc>
        <w:tc>
          <w:tcPr>
            <w:tcW w:w="246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Довгаль Ольга Ивановна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Благодарственное письмо за подготовку победителей  и участников</w:t>
            </w:r>
          </w:p>
        </w:tc>
        <w:tc>
          <w:tcPr>
            <w:tcW w:w="246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Спицына Валентина Ивановна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Краевая заочная викторина</w:t>
            </w:r>
          </w:p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«Край волшебной дикой красоты» для студентов учреждений СПО Приморского края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Благодарность за подготовку участников</w:t>
            </w:r>
          </w:p>
        </w:tc>
        <w:tc>
          <w:tcPr>
            <w:tcW w:w="246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Архипова Елена Георгиевна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Благодарность за подготовку участников</w:t>
            </w:r>
          </w:p>
        </w:tc>
        <w:tc>
          <w:tcPr>
            <w:tcW w:w="246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Довгаль Ольга Ивановна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91F3B">
              <w:rPr>
                <w:rFonts w:ascii="Times New Roman" w:hAnsi="Times New Roman" w:cs="Times New Roman"/>
                <w:b/>
              </w:rPr>
              <w:t xml:space="preserve"> открытый региональный чемпионат «Молодые профессионалы» </w:t>
            </w:r>
            <w:r w:rsidRPr="00991F3B">
              <w:rPr>
                <w:rFonts w:ascii="Times New Roman" w:hAnsi="Times New Roman" w:cs="Times New Roman"/>
                <w:b/>
                <w:lang w:val="en-US"/>
              </w:rPr>
              <w:t>WOLDSKILSRUSSIA</w:t>
            </w:r>
            <w:r w:rsidRPr="00991F3B">
              <w:rPr>
                <w:rFonts w:ascii="Times New Roman" w:hAnsi="Times New Roman" w:cs="Times New Roman"/>
                <w:b/>
              </w:rPr>
              <w:t xml:space="preserve"> Приморского края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</w:rPr>
              <w:t>Сертификат эксперта</w:t>
            </w:r>
          </w:p>
        </w:tc>
        <w:tc>
          <w:tcPr>
            <w:tcW w:w="246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Острошенко Владимир Алексеевич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 эксперта</w:t>
            </w:r>
          </w:p>
        </w:tc>
        <w:tc>
          <w:tcPr>
            <w:tcW w:w="246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Анастасьева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Нина Ивановна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F3B">
              <w:rPr>
                <w:rFonts w:ascii="Times New Roman" w:hAnsi="Times New Roman" w:cs="Times New Roman"/>
                <w:b/>
              </w:rPr>
              <w:t xml:space="preserve">Краевая онлайн-олимпиада по модулю «Устройство, техническое обслуживание и  ремонт автомобильного транспорта» для студентов по профильному </w:t>
            </w:r>
            <w:r w:rsidRPr="00991F3B">
              <w:rPr>
                <w:rFonts w:ascii="Times New Roman" w:hAnsi="Times New Roman" w:cs="Times New Roman"/>
                <w:b/>
              </w:rPr>
              <w:lastRenderedPageBreak/>
              <w:t>направлению укрупненной группы профессий и специальностей</w:t>
            </w:r>
          </w:p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F3B">
              <w:rPr>
                <w:rFonts w:ascii="Times New Roman" w:hAnsi="Times New Roman" w:cs="Times New Roman"/>
                <w:b/>
              </w:rPr>
              <w:t>23.00.00 Техника и технологии наземного транспорта (20 декабря 2018 г.)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lastRenderedPageBreak/>
              <w:t>Благодарность за подготовку участников</w:t>
            </w:r>
          </w:p>
        </w:tc>
        <w:tc>
          <w:tcPr>
            <w:tcW w:w="246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Антоненкова Татьяна Энгельсовна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Благодарность за подготовку участников</w:t>
            </w:r>
          </w:p>
        </w:tc>
        <w:tc>
          <w:tcPr>
            <w:tcW w:w="246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Степаненко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lastRenderedPageBreak/>
              <w:t>Петр Александрович</w:t>
            </w:r>
          </w:p>
        </w:tc>
      </w:tr>
      <w:tr w:rsidR="00991F3B" w:rsidRPr="00991F3B" w:rsidTr="00991F3B">
        <w:trPr>
          <w:trHeight w:val="121"/>
          <w:jc w:val="center"/>
        </w:trPr>
        <w:tc>
          <w:tcPr>
            <w:tcW w:w="4395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F3B">
              <w:rPr>
                <w:rFonts w:ascii="Times New Roman" w:hAnsi="Times New Roman" w:cs="Times New Roman"/>
                <w:b/>
              </w:rPr>
              <w:lastRenderedPageBreak/>
              <w:t xml:space="preserve">Краевой дистанционный конкурс «Юный исследователь» в рамках сетевого </w:t>
            </w:r>
            <w:r>
              <w:rPr>
                <w:rFonts w:ascii="Times New Roman" w:hAnsi="Times New Roman" w:cs="Times New Roman"/>
                <w:b/>
              </w:rPr>
              <w:t xml:space="preserve">проекта </w:t>
            </w:r>
            <w:r w:rsidRPr="00991F3B">
              <w:rPr>
                <w:rFonts w:ascii="Times New Roman" w:hAnsi="Times New Roman" w:cs="Times New Roman"/>
                <w:b/>
                <w:lang w:val="en-US"/>
              </w:rPr>
              <w:t>KavalerovoEnglishProject</w:t>
            </w:r>
            <w:r w:rsidRPr="00991F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за подготовку участников</w:t>
            </w:r>
          </w:p>
        </w:tc>
        <w:tc>
          <w:tcPr>
            <w:tcW w:w="246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Денисова Ольга Викторовна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педагогический конкурс. Номинация: «Лучшая научно-исследовательская работа, статья»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61600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от 29.10.2018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Кобылкевич Елена Юрьевна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Международный конкурс «Лига эрудитов» от проекта 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konkurs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info</w:t>
            </w:r>
          </w:p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и Благодарность за подготовку и активное участие при проведении конкурса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АГ-116536993 (10.01.2019)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Потапочкина Лариса Ивановна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Международная олимпиада проекта 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compedu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ru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«История 2 курс». Весенне-летний фестиваль знаний 2019»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подготовке призёров международных олимпиад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AV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№3113744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05.04.2019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Авцина Светлана Валентиновна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Международная олимпиада проекта 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videouroki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net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«Олимпиада по истории России 10 класс». «Олимпиада по истории России 11»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подготовке призёра международного проекта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№22416323/ 04.04.2019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Авцина Светлана Валентиновна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Международная олимпиада проекта 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intolimp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org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«Весна-лето 2019». «История России 1 курс»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подготовке призёров международных олимпиад проекта 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№4848296/ 05.04.2019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Авцина Светлана Валентиновна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Всероссийская олимпиада по английскому языку для 9-11 классов «Вот задачка» (Центр развития мышления и интеллекта)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за успешное проведение мероприятия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ТО1645-00107343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06.02.2019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Парунина Валентина Васильевна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Всероссийская онлайн-олимпиада по истории для 9-11 классов «Вот задачка» (Центр развития мышления и интеллекта)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за успешное проведение мероприятия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ТО1679-00109944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03.03.2019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Авцина Светлана Валентиновна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олимпиада по дисциплине «Компьютерные сети» на портале «Мир-Олимпиад»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за подготовку победителя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Мартынова Наталья Николаевна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олимпиада для студентов по дисциплине «Экономика предприятия (организации» на портале «Мир-Олимпиад»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за подготовку победителей (участников)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02 июня 2019 года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Мартынова Наталья Николаевна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олимпиада по дисциплине «Экономика» на портале «Мир-Олимпиад»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за подготовку победителей (участников)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03 июня 2019 года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Мартынова Наталья Николаевна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олимпиада по дисциплине «Экономика» на портале ФГОСурок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за подготовку победителей (участников)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 июня 2019 года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Мартынова Наталья Николаевна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Всероссийский конкурс в номинации «Война в истории моей семьи»</w:t>
            </w:r>
          </w:p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«Педагогические инновации»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куратору победителя 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№1569215 выдан 23.04.2019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Деремешко Ольга Дмитриевна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Всероссийский педагогический конкурс в номинации</w:t>
            </w:r>
          </w:p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Исследовательские работы обучающихся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1 место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1581430 от 30.04.2019</w:t>
            </w:r>
          </w:p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Деремешко Ольга Дмитриевна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Олимпиада школьников «Умники России» по предмету обществознание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за помощь в организации и проведении олимпиады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Пирогова Виктория Васильевна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олимпиада по спецдисциплине «Управление персоналом» портал «Мир – Олимпиад» в 2018-2019 учебном году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за подготовку победителей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Мартынова Наталья Николаевна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Краевой заочный конкурс творческих проектов «Осенний марафон» профессии «Повар, кондитер» и специальности «Технология продукции общественного питания»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за высокий уровень подготовки студентов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Дубовец Людмила Ивановна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Краевой конкурс творческих студенческих работ, посвященный 250-летию Ордена Святого Георгия</w:t>
            </w:r>
          </w:p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«Лучший видеоролик»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за подготовку призёра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Денисова Ольга Викторовна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Краевой заочный конкурс эссе о родном крае «Приморье глазами писателей, поэтов, художников»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за подготовку участника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Деремешко Ольга Дмитриевна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за подготовку участника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Спицына Валентина Ивановна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Краевая </w:t>
            </w:r>
            <w:r w:rsidRPr="00A45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очно-заочн</w:t>
            </w: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A45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научно-практическ</w:t>
            </w: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45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студенческ</w:t>
            </w: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A45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конференци</w:t>
            </w: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A45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«Исследовательская деятельность студентов как основа развития их творческого потенциала»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за подготовку призёра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Дубовец Людмила Ивановна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за подготовку призёра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Архипова Елена Георгиевна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за подготовку призёра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Мартынова Наталья Николаевна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за подготовку призёра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Деремешко Ольга Дмитриевна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за подготовку участника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Зикеева Ольга Николаевна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>Краевая физико-математическая онлайн-олимпиада</w:t>
            </w:r>
          </w:p>
        </w:tc>
        <w:tc>
          <w:tcPr>
            <w:tcW w:w="3780" w:type="dxa"/>
            <w:shd w:val="clear" w:color="auto" w:fill="auto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за подготовку победителей и участников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Потапочкина Лариса Ивановна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за подготовку победителей и участников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Яковцева Ольга Александровна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за подготовку победителей и участников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Бутковская Наталья Александровна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за подготовку победителя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Гаврикова Елена Юрьевна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vMerge w:val="restart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 конкурс студенческих исследовательских работ  «Мы идем по дороге знаний»  по специальным </w:t>
            </w: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дисциплинам  для обучающихся по профессии «Повар, кондитер» и специальности «Технология продукции общественного питания»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Благодарность за подготовку призёра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Дубовец Людмила Ивановна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vMerge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за подготовку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Кобылкевич Елена </w:t>
            </w:r>
            <w:r w:rsidRPr="00A4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</w:tr>
      <w:tr w:rsidR="0026189C" w:rsidRPr="00A4557A" w:rsidTr="00C938EF">
        <w:trPr>
          <w:jc w:val="center"/>
        </w:trPr>
        <w:tc>
          <w:tcPr>
            <w:tcW w:w="4395" w:type="dxa"/>
            <w:shd w:val="clear" w:color="auto" w:fill="auto"/>
          </w:tcPr>
          <w:p w:rsidR="0026189C" w:rsidRPr="00A4557A" w:rsidRDefault="0026189C" w:rsidP="002618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Краевой конкурс профессионального мастерства в сфере компьютерных технологий среди студентов средних специальных заведений ПК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за подготовку студентов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6189C" w:rsidRPr="00A4557A" w:rsidRDefault="0026189C" w:rsidP="0026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Мартынова Наталья Николаевна</w:t>
            </w:r>
          </w:p>
        </w:tc>
      </w:tr>
    </w:tbl>
    <w:p w:rsidR="00991F3B" w:rsidRDefault="00991F3B" w:rsidP="002618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6189C" w:rsidRDefault="0026189C" w:rsidP="00991F3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91F3B" w:rsidRPr="00991F3B" w:rsidRDefault="00991F3B" w:rsidP="00991F3B">
      <w:pPr>
        <w:jc w:val="right"/>
        <w:rPr>
          <w:rFonts w:ascii="Times New Roman" w:hAnsi="Times New Roman" w:cs="Times New Roman"/>
          <w:sz w:val="26"/>
          <w:szCs w:val="26"/>
        </w:rPr>
      </w:pPr>
      <w:r w:rsidRPr="00991F3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«Б»</w:t>
      </w:r>
    </w:p>
    <w:p w:rsidR="00991F3B" w:rsidRPr="00991F3B" w:rsidRDefault="00991F3B" w:rsidP="00991F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Наши результаты</w:t>
      </w:r>
      <w:r w:rsidRPr="00991F3B">
        <w:rPr>
          <w:rFonts w:ascii="Times New Roman" w:hAnsi="Times New Roman" w:cs="Times New Roman"/>
          <w:b/>
          <w:sz w:val="26"/>
          <w:szCs w:val="26"/>
        </w:rPr>
        <w:t xml:space="preserve"> 2018</w:t>
      </w:r>
      <w:r>
        <w:rPr>
          <w:rFonts w:ascii="Times New Roman" w:hAnsi="Times New Roman" w:cs="Times New Roman"/>
          <w:b/>
          <w:sz w:val="26"/>
          <w:szCs w:val="26"/>
        </w:rPr>
        <w:t>/2019 учебный</w:t>
      </w:r>
      <w:r w:rsidRPr="00991F3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1F3B">
        <w:rPr>
          <w:rFonts w:ascii="Times New Roman" w:hAnsi="Times New Roman" w:cs="Times New Roman"/>
          <w:b/>
          <w:sz w:val="26"/>
          <w:szCs w:val="26"/>
        </w:rPr>
        <w:t>(студенты)</w:t>
      </w:r>
    </w:p>
    <w:p w:rsidR="00991F3B" w:rsidRDefault="00991F3B" w:rsidP="00991F3B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68"/>
        <w:gridCol w:w="3579"/>
      </w:tblGrid>
      <w:tr w:rsidR="00991F3B" w:rsidRPr="00991F3B" w:rsidTr="00991F3B"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F3B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F3B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1F3B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991F3B" w:rsidRPr="00991F3B" w:rsidTr="00991F3B"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1F3B">
              <w:rPr>
                <w:rFonts w:ascii="Times New Roman" w:hAnsi="Times New Roman" w:cs="Times New Roman"/>
                <w:b/>
              </w:rPr>
              <w:t>Международная олимпиада «Инфоурок» осенний сезон  2018 по английскому языку (10 класс, базовый уровень)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Рогожко Влад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2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ЕФ 79524038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(14 баллов из 15)</w:t>
            </w:r>
          </w:p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  <w:bCs/>
              </w:rPr>
              <w:t>30.11.2018</w:t>
            </w:r>
          </w:p>
        </w:tc>
      </w:tr>
      <w:tr w:rsidR="00991F3B" w:rsidRPr="00991F3B" w:rsidTr="00991F3B"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Юлова Марина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ДШ 51657047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(13 баллов из 15)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30.11.2018</w:t>
            </w:r>
          </w:p>
        </w:tc>
      </w:tr>
      <w:tr w:rsidR="00991F3B" w:rsidRPr="00991F3B" w:rsidTr="00991F3B"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Меринов Максим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СЭ 64717755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(12 баллов из 15)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общее место 4, в колледже - 1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30.11.2018</w:t>
            </w:r>
          </w:p>
        </w:tc>
      </w:tr>
      <w:tr w:rsidR="00991F3B" w:rsidRPr="00991F3B" w:rsidTr="00991F3B"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991F3B">
              <w:rPr>
                <w:rFonts w:ascii="Times New Roman" w:hAnsi="Times New Roman" w:cs="Times New Roman"/>
                <w:b/>
              </w:rPr>
              <w:t>Международная олимпиада «Инфоурок» осенний сезон  2018 по английскому языку (10 класс, углубленный уровень)</w:t>
            </w:r>
            <w:r w:rsidRPr="00991F3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Рогожко Влад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УЛ 82698427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(14 баллов из 20)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общее место 5, в колледже - 1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30.11.2018</w:t>
            </w:r>
          </w:p>
        </w:tc>
      </w:tr>
      <w:tr w:rsidR="00991F3B" w:rsidRPr="00991F3B" w:rsidTr="00991F3B"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Меринов Максим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П 326099779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(14 баллов из 20)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общее место 5, в колледже - 1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30.11.2018</w:t>
            </w:r>
          </w:p>
        </w:tc>
      </w:tr>
      <w:tr w:rsidR="00991F3B" w:rsidRPr="00991F3B" w:rsidTr="00991F3B"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Юлова Марина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ЛТ 17575069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(14 баллов из 20)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общее место 5, в колледже 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30.11.2018</w:t>
            </w:r>
          </w:p>
        </w:tc>
      </w:tr>
      <w:tr w:rsidR="00991F3B" w:rsidRPr="00991F3B" w:rsidTr="00991F3B"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991F3B">
              <w:rPr>
                <w:rFonts w:ascii="Times New Roman" w:hAnsi="Times New Roman" w:cs="Times New Roman"/>
                <w:b/>
              </w:rPr>
              <w:t>Международная олимпиада «Инфоурок» осенний сезон  2018 по русскому языку (10 класс, углубленный уровень)</w:t>
            </w:r>
            <w:r w:rsidRPr="00991F3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Стрекатов Павел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 xml:space="preserve"> (10 баллов из 20)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общее место 9, в колледже 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30.11.2018</w:t>
            </w:r>
          </w:p>
        </w:tc>
      </w:tr>
      <w:tr w:rsidR="00991F3B" w:rsidRPr="00991F3B" w:rsidTr="00991F3B"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991F3B">
              <w:rPr>
                <w:rFonts w:ascii="Times New Roman" w:hAnsi="Times New Roman" w:cs="Times New Roman"/>
                <w:b/>
              </w:rPr>
              <w:t>Международная олимпиада «Инфоурок» осенний сезон  2018 по математике (10 класс, базовый уровень)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Стрекатов Павел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 xml:space="preserve"> (11 баллов из 15)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общее место 5, в колледже 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30.11.2018</w:t>
            </w:r>
          </w:p>
        </w:tc>
      </w:tr>
      <w:tr w:rsidR="00991F3B" w:rsidRPr="00991F3B" w:rsidTr="00991F3B"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991F3B">
              <w:rPr>
                <w:rFonts w:ascii="Times New Roman" w:hAnsi="Times New Roman" w:cs="Times New Roman"/>
                <w:b/>
              </w:rPr>
              <w:lastRenderedPageBreak/>
              <w:t>Международная олимпиада «Инфоурок» осенний сезон  2018 по биологии (10 класс, базовый уровень)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Стрекатов Павел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 xml:space="preserve"> (3 баллов из 15)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общее место 11, в колледже 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30.11.2018</w:t>
            </w:r>
          </w:p>
        </w:tc>
      </w:tr>
      <w:tr w:rsidR="00991F3B" w:rsidRPr="00991F3B" w:rsidTr="00991F3B"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tabs>
                <w:tab w:val="left" w:pos="184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991F3B">
              <w:rPr>
                <w:rFonts w:ascii="Times New Roman" w:hAnsi="Times New Roman" w:cs="Times New Roman"/>
                <w:b/>
              </w:rPr>
              <w:t>Международная олимпиада «Инфоурок» осенний сезон  2018 по английскому языку (10 класс, базовый уровень)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Стрекатов Павел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 xml:space="preserve"> (7 баллов из 15)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общее место 9, в колледже 4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30.11.2018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Всероссийский конкурс «Школа безопасности». ФГОС тест.</w:t>
            </w:r>
          </w:p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«Центр дистанционной сертификации учащихся»</w:t>
            </w:r>
          </w:p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Михайловская Милана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 xml:space="preserve">Диплом </w:t>
            </w:r>
            <w:r w:rsidRPr="00991F3B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991F3B">
              <w:rPr>
                <w:rFonts w:ascii="Times New Roman" w:hAnsi="Times New Roman" w:cs="Times New Roman"/>
                <w:bCs/>
              </w:rPr>
              <w:t xml:space="preserve"> степени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2505-1735090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(85 баллов из 100)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Россия – 4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Регион –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сентябрь 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Меринов Максим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II степени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2505-1735083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(80 баллов из 100)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Россия – 5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Регион – 2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сентябрь 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Стрекатов Павел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2505-1735097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(65 баллов из 100)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Россия – 8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Регион – 3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сентябрь 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Всероссийская олимпиада по дисциплине «Астрономия» и конкурса «Мир Олимпиад» в 2018-2019 учебном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Гуляева Александра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 xml:space="preserve">Диплом </w:t>
            </w:r>
            <w:r w:rsidRPr="00991F3B">
              <w:rPr>
                <w:rFonts w:ascii="Times New Roman" w:hAnsi="Times New Roman" w:cs="Times New Roman"/>
                <w:bCs/>
                <w:lang w:val="en-US"/>
              </w:rPr>
              <w:t xml:space="preserve">I </w:t>
            </w:r>
            <w:r w:rsidRPr="00991F3B">
              <w:rPr>
                <w:rFonts w:ascii="Times New Roman" w:hAnsi="Times New Roman" w:cs="Times New Roman"/>
                <w:bCs/>
              </w:rPr>
              <w:t>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№24761901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17.09.2018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Овчинникова Виктория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I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№24761902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17.09.2018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val="en-US" w:eastAsia="en-US"/>
              </w:rPr>
              <w:t>XI</w:t>
            </w: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Всероссийская олимпиада «Мыслитель» учебный предмет: Математика (Студенты)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Гуляева Александра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Руководитель – Яковцева О.А.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 xml:space="preserve">Диплом </w:t>
            </w:r>
            <w:r w:rsidRPr="00991F3B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991F3B">
              <w:rPr>
                <w:rFonts w:ascii="Times New Roman" w:hAnsi="Times New Roman" w:cs="Times New Roman"/>
                <w:bCs/>
              </w:rPr>
              <w:t>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 xml:space="preserve">№ </w:t>
            </w:r>
            <w:r w:rsidRPr="00991F3B">
              <w:rPr>
                <w:rFonts w:ascii="Times New Roman" w:hAnsi="Times New Roman" w:cs="Times New Roman"/>
                <w:bCs/>
                <w:lang w:val="en-US"/>
              </w:rPr>
              <w:t>OL</w:t>
            </w:r>
            <w:r w:rsidRPr="00991F3B">
              <w:rPr>
                <w:rFonts w:ascii="Times New Roman" w:hAnsi="Times New Roman" w:cs="Times New Roman"/>
                <w:bCs/>
              </w:rPr>
              <w:t xml:space="preserve"> 628-20070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06.10.2018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Всероссийская олимпиада по дисциплине: «Технологии продукции общественного питания»</w:t>
            </w:r>
          </w:p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Всероссийский портал олимпиад и конкурсов для студентов «СтудПортал» в 2018-2019 учебном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Захарова Полина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641.000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30.10.2018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Лисовицкая Екатерина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641.100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30.10.2018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Наумченко Карина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641.200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30.10.2018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Сидоренко Елизавета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641.300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30.10.2018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Тихонова Елизавета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641.400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30.10.2018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Чечерина Анастасия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641.500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30.10.2018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Дегтярев Арсений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425.100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24.10.2018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Кожевникова Валентина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425.200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24.10.2018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427.100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24.10.2018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Хван Марина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425.300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24.10.2018</w:t>
            </w:r>
            <w:r w:rsidRPr="00991F3B">
              <w:rPr>
                <w:rFonts w:ascii="Times New Roman" w:hAnsi="Times New Roman" w:cs="Times New Roman"/>
                <w:bCs/>
              </w:rPr>
              <w:br/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427.200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24.10.2018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Коптева Виктория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425.500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24.10.2018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427.400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24.10.2018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Гуляева Александра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286.000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287.000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Максимова Кристина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287.100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2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286.100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Овчинникова Виктория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286.200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287.200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Пискун Данила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286.400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287.400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Диденко Наталья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286.700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287.700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Куринной Максим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287.800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Ковтун Алина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2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287.600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Коломеец Дарья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2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287.300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Всероссийская олимпиада по дисциплине: «Технологии общественного питания»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Гуляева Александра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286.000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Овчинникова Виктория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286.200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Ковтун Алина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286.600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Диденко Наталья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286.700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Куринной Максим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286.800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Максимова Кристина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2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286.100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Коломеец Дарья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участника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286.300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18.10.2018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Единый урок по безопасности в сети Интернет (тест)</w:t>
            </w:r>
          </w:p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Преподаватель Яковцева Ольга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Акимова Светлана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 90%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12.09.2018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Покрепина Екатерина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 78%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12.09.2018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Савельева Елена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 70%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12.09.2018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Камандига Василина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 65%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12.09.2018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Измерова Инна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 63%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12.09.2018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Семенова Наталья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 50%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12.09.2018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Мельник Сергей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 90%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14.09.2018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Голубенко Максим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 80%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14.09.2018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Алексеев Дмитрий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 95%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20.09.2018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Гирель Борис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 85%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20.09.2018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Горщарук Сергей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 85%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20.09.2018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Журавель Евгений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 84%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20.09.2018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Горюнов Антон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 70%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20.09.2018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Борисов Алексей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 65%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20.09.2018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val="en-US" w:eastAsia="en-US"/>
              </w:rPr>
              <w:t>V</w:t>
            </w: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Всероссийская неделя сбережений. Марафон финансовой грамотности. Инфоурок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Архипов Юрий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Грамота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ЕЭ82941232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СТ30945897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24 балла из 30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04.11.2018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val="en-US" w:eastAsia="en-US"/>
              </w:rPr>
              <w:t>XV</w:t>
            </w: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Всероссийская олимпиада по английскому языку для 9-11 классов «Вот задачка»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Гуляева Александра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 xml:space="preserve">№ </w:t>
            </w:r>
            <w:r w:rsidRPr="00991F3B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991F3B">
              <w:rPr>
                <w:rFonts w:ascii="Times New Roman" w:hAnsi="Times New Roman" w:cs="Times New Roman"/>
                <w:bCs/>
              </w:rPr>
              <w:t>01528-00585828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02.10.2018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val="en-US" w:eastAsia="en-US"/>
              </w:rPr>
              <w:t>I</w:t>
            </w: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Всероссийская олимпиада по английскому языку для 5-11 классов</w:t>
            </w:r>
          </w:p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«Мир Олимпиад»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Гуляева Александра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2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24757601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22.10.2018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Всероссийская олимпиада по кулинарии: «Сладкие блюда и напитки»</w:t>
            </w:r>
          </w:p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val="en-US" w:eastAsia="en-US"/>
              </w:rPr>
              <w:t>STUD PORTAL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Николаев Федор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341.400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22.10.2018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Веселова Татьяна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341.000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22.10.2018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Брагужина Галина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341.100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22.10.2018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Иванов Сергей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341.500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22.10.2018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Всероссийская олимпиада по кулинарии: «Холодные блюда и закуски»</w:t>
            </w:r>
          </w:p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STUD PORTAL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Николаев Федор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338.400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22.10.2018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Веселова Татьяна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338.000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22.10.2018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Брагужина Галина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338.100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22.10.2018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Всероссийская олимпиада по дисциплине «Электротехника и электроника», тема: «Наладка электрооборудования» конкурс «Мир олимпиад» в 2018-2019 учебном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Карнаух Николай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участника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28256801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08.12.21018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val="en-US" w:eastAsia="en-US"/>
              </w:rPr>
              <w:t>II</w:t>
            </w: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Всероссийская олимпиада по Физике конкурс «Мир олимпиад»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Карнаух Николай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педагог: Бутковская Наталья Александровна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28268301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08.12.2018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Всероссийская олимпиада для студентов по дисциплине «Электроника», «Мир олимпиад»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Горщарук Сергей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педагог: Бутковская Наталья Александровна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29028201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17.12.2018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Горщарук Сергей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педагог: Бутковская Наталья Александровна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29028601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17.12.2018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Пологов Александр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 xml:space="preserve">педагог: Бутковская </w:t>
            </w:r>
            <w:r w:rsidRPr="00991F3B">
              <w:rPr>
                <w:rFonts w:ascii="Times New Roman" w:hAnsi="Times New Roman" w:cs="Times New Roman"/>
              </w:rPr>
              <w:lastRenderedPageBreak/>
              <w:t>Наталья Александровна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lastRenderedPageBreak/>
              <w:t>Диплом 2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27554501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lastRenderedPageBreak/>
              <w:t>от 04.12.2018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Горщарук Сергей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педагог: Бутковская Наталья Александровна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2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29028001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17.12.2018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Вальков Кирилл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педагог: Бутковская Наталья Александровна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28970001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16.12.2018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Кобелев Максим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педагог: Бутковская Наталья Александровна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27850301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10.12.2018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Всероссийский образовательный портал «Конкурсита». Олимпиада: Астрономия для очень любознательных: системы отчета, звезды, спутники, галактики… Астрономия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Черненко Юлия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У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11.12.2018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Всероссийский образовательный портал «Конкурсита». Олимпиада: Взгляд в ночное небо: загадки и тайны Солнечной системы (Астрономия)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Черненко Юлия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У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11.12.2018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Всероссийская интернет-олимпиада «Солнечный свет» по математике для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Вальков Кирилл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 xml:space="preserve">педагог: 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Яковцева Ольга Александровна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2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ДО958318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23.12.2018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Всероссийская интернет-олимпиада «Солнечный свет» по информатике для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Вальков Кирилл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 xml:space="preserve">педагог: 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Яковцева Ольга Александровна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ДО958314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23.12.2018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val="en-US" w:eastAsia="en-US"/>
              </w:rPr>
              <w:t>II</w:t>
            </w: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Всероссийская олимпиада по Информатике для студентов </w:t>
            </w:r>
          </w:p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«Мир олимпиад»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Карнаух Николай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 xml:space="preserve">педагог: 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Яковцева Ольга Александровна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29551901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от 23.12.2018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  <w:r w:rsidRPr="00991F3B">
              <w:rPr>
                <w:rFonts w:ascii="Times New Roman" w:hAnsi="Times New Roman" w:cs="Times New Roman"/>
                <w:b/>
                <w:color w:val="000000"/>
              </w:rPr>
              <w:t>Всероссийская олимпиада (физико-математический цикл) по информатике декабрь 2018</w:t>
            </w:r>
          </w:p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Руководитель Архипова Елена Георгиевна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Еремеев Дмитрий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2505-1836133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(100 баллов из 100)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Россия –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Регион –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декабрь 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Керимов Роман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2505-1814696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(100 баллов из 100)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Россия –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Регион –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декабрь 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Рогожко Владислав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2505-1818879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(100 баллов из 100)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Россия –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Регион –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декабрь 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Наумченко Карина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2505-1818226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(92 балла из 100)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Россия – 3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Регион – 2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декабрь 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Бурдина Екатерина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2505-1829381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(86 баллов из 100)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Россия – 5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Регион –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декабрь 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Данилова Светлана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2505-1830361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(86 баллов из 100)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Россия – 5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Регион –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декабрь 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Шевчук Анна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2505-1819720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(86 баллов из 100)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Россия – 5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Регион – 3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декабрь 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Левко Анна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2505-1817138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(82 балла из 100)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Россия – 7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Регион – 4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декабрь 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Литвинов Никита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2505-1814713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(80 баллов из 100)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Россия – 8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Регион – 5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декабрь 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Македонов Илья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2505-1819757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(86 баллов из 100)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Россия – 8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Регион – 5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декабрь 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Меринов Максим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2505-1825155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(78 баллов из 100)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Россия – 9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Регион – 6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декабрь 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Зуева Елена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2505-1822550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(72 балла из 100)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Россия – 12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Регион – 7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декабрь 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Гритченко Антон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2505-1814453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(60 баллов из 100)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Россия – 18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Регион – 8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декабрь 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Всероссийская олимпиада по дисциплине «Астрономия»</w:t>
            </w:r>
          </w:p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</w:rPr>
              <w:t>(преп. Яковцева О.А.)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Гуляева Александра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24761901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17.09.2018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  <w:b/>
                <w:color w:val="000000"/>
              </w:rPr>
              <w:t>Всероссийская предметная олимпиада «Повар – кондитер»</w:t>
            </w:r>
          </w:p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91F3B">
              <w:rPr>
                <w:rFonts w:ascii="Times New Roman" w:hAnsi="Times New Roman" w:cs="Times New Roman"/>
              </w:rPr>
              <w:t>(преп. Дубовец Л.И.)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Гуляева Александра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Диплом 2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№ 24761501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F3B">
              <w:rPr>
                <w:rFonts w:ascii="Times New Roman" w:hAnsi="Times New Roman" w:cs="Times New Roman"/>
                <w:bCs/>
              </w:rPr>
              <w:t>06.10.2018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Краевой конкурс презентаций и видеороликов «Тебе, любимое Приморье», посвященный 80-летию образования края</w:t>
            </w: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Руцкий Константин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Диплом 1 место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Тихонова Елизавета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Диплом 1 место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Руденко Надежда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Диплом 1 место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Солохин Иван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Диплом 2 место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Мельник Сергей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Диплом 2 место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Бурдина Екатерина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Данилова Светлана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Диплом 2 место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Стрекатов Павел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Вальков Кирилл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Веселова Татьяна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Борковский Дмитрий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Краевой конкурс эссе  «Я – волонтер», «Доброволец – это …», посвященный Году добровольца в России</w:t>
            </w: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Росляков Ярослав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Диплом 3 место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Шевчук Анна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Диплом 3 место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Михайловская Милана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Астапенко Мария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Булгаченко Семён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Овчинникова Виктория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Данилов Николай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Гурков Герман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tabs>
                <w:tab w:val="left" w:pos="20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Зуева Елена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Рогожко Владислав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Краевая заочная викторина</w:t>
            </w:r>
          </w:p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«Край волшебной дикой красоты» для студентов учреждений СПО Приморского края</w:t>
            </w: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Лопанова Дарья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Рожко Владислав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Артеменко Денис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Забродин Владимир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Каза Матвей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Харик Данил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Хализова Алина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Юлова Марина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Краевая онлайн-олимпиада по модулю «Устройство, техническое обслуживание и  ремонт автомобильного транспорта» для студентов по профильному направлению укрупненной группы профессий и специальностей</w:t>
            </w:r>
          </w:p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23.00.00 Техника и технологии наземного транспорта</w:t>
            </w:r>
          </w:p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20 декабря 2018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Троцкий Егор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Диплом 2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48 баллов (80%)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Горюнов Антон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Диплом 2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45 баллов (75%)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Рябов Данил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Диплом 3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43 балла (72%)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Нестеров Алексей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Диплом 3 место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37 баллов (62%)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Демкин Даниил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31 балл (52%)</w:t>
            </w:r>
          </w:p>
        </w:tc>
      </w:tr>
      <w:tr w:rsidR="00991F3B" w:rsidRPr="00991F3B" w:rsidTr="00991F3B">
        <w:trPr>
          <w:trHeight w:val="450"/>
        </w:trPr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hAnsi="Times New Roman" w:cs="Times New Roman"/>
                <w:b/>
              </w:rPr>
              <w:lastRenderedPageBreak/>
              <w:t>Краевой дистанционный конкурс «Юный исследователь» в рамках сетевого проекта «</w:t>
            </w:r>
            <w:r w:rsidRPr="00991F3B">
              <w:rPr>
                <w:rFonts w:ascii="Times New Roman" w:hAnsi="Times New Roman" w:cs="Times New Roman"/>
                <w:b/>
                <w:lang w:val="en-US"/>
              </w:rPr>
              <w:t>KavalerovoEnglishProject</w:t>
            </w:r>
            <w:r w:rsidRPr="00991F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Остаченова Ирина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Потапова Полина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375"/>
        </w:trPr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Краевая дистанционная олимпиада по истории, посвященная 100-летию окончания Первой мировой войны</w:t>
            </w: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Рогожко Владислав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Голубенко Максим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Меринов Максим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 w:val="restart"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>IV открытый региональный чемпионат «Молодые профессионалы» WOLDSKILS RUSSIA Приморского края</w:t>
            </w:r>
            <w:r w:rsidRPr="00991F3B"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eastAsia="Calibri" w:hAnsi="Times New Roman" w:cs="Times New Roman"/>
                <w:lang w:eastAsia="en-US"/>
              </w:rPr>
              <w:t>Троцкий Евгений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lang w:eastAsia="en-US"/>
              </w:rPr>
              <w:t>Диплом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F3B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991F3B" w:rsidRPr="00991F3B" w:rsidTr="00991F3B">
        <w:trPr>
          <w:trHeight w:val="121"/>
        </w:trPr>
        <w:tc>
          <w:tcPr>
            <w:tcW w:w="4644" w:type="dxa"/>
            <w:vMerge/>
            <w:shd w:val="clear" w:color="auto" w:fill="auto"/>
          </w:tcPr>
          <w:p w:rsidR="00991F3B" w:rsidRPr="00991F3B" w:rsidRDefault="00991F3B" w:rsidP="00991F3B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lang w:eastAsia="en-US"/>
              </w:rPr>
              <w:t>Мурзин Алексей</w:t>
            </w:r>
          </w:p>
        </w:tc>
        <w:tc>
          <w:tcPr>
            <w:tcW w:w="3579" w:type="dxa"/>
            <w:shd w:val="clear" w:color="auto" w:fill="auto"/>
          </w:tcPr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lang w:eastAsia="en-US"/>
              </w:rPr>
              <w:t>Диплом</w:t>
            </w:r>
          </w:p>
          <w:p w:rsidR="00991F3B" w:rsidRPr="00991F3B" w:rsidRDefault="00991F3B" w:rsidP="00991F3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91F3B"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</w:tbl>
    <w:p w:rsidR="00624D31" w:rsidRDefault="00624D31" w:rsidP="00624D31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3153"/>
      </w:tblGrid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C938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C938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C938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Международная викторина по английскому языку «Английские традиции и обычаи»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Кристина </w:t>
            </w: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(преп. Парунина В.В.)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4762700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24.0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.2019 г.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Международный конкурс «Лига эрудитов» от проекта 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konkurs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info</w:t>
            </w:r>
          </w:p>
          <w:p w:rsidR="00624D31" w:rsidRPr="00A4557A" w:rsidRDefault="00624D31" w:rsidP="00624D3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математика </w:t>
            </w:r>
          </w:p>
          <w:p w:rsidR="00624D31" w:rsidRPr="00A4557A" w:rsidRDefault="00624D31" w:rsidP="00624D31">
            <w:pPr>
              <w:tabs>
                <w:tab w:val="left" w:pos="18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(преп. Потапочкина Л.И.)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Погосян Анна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15 из 15 баллов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АВ-61586/ 30.01.2019 г.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Хализова Алина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15 из 15 баллов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АВ-37981/ 22.01.2019 г.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Татарова Вероника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13 из 15 баллов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АВ-55484/ 28.01.2019 г.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Романова Наталь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11 из 15 баллов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АВ-46931/ 25.01.2019 г.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Еремеев Дмитрий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12 из 15 баллов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АВ-51491/ 27.01.2019 г.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Международная олимпиада по экономике «Финансовая грамотность»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Потапова Полина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Мартынова Н.Н.)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5338-17005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05.03.2019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Международная олимпиада «Инфоурок» зимний сезон 2019 по</w:t>
            </w:r>
          </w:p>
          <w:p w:rsidR="00624D31" w:rsidRPr="00A4557A" w:rsidRDefault="00624D31" w:rsidP="00624D3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математике (10 класс, базовый уровень)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(преп. Яковцева О.А.)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Стрекатов Павел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8Э 63225049 (13 баллов из 15)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общее место –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в регионе –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в школе –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</w:rPr>
              <w:t>28.02 2019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Международная олимпиада «Инфоурок» зимний сезон 2019 по</w:t>
            </w:r>
          </w:p>
          <w:p w:rsidR="00624D31" w:rsidRPr="00A4557A" w:rsidRDefault="00624D31" w:rsidP="00624D3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русскому языку (10 класс, базовый уровень)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Стрекатов Павел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Сертификат ГЯ60089900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(6 баллов из 15)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общее место – 10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в регионе – 8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в школе –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</w:rPr>
              <w:t>28.02 2019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Международная олимпиада «Инфоурок» зимний сезон 2019 по</w:t>
            </w:r>
          </w:p>
          <w:p w:rsidR="00624D31" w:rsidRPr="00A4557A" w:rsidRDefault="00624D31" w:rsidP="00624D3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английскому языку (10 класс, базовый уровень)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Стрекатов Павел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Сертификат ЖЦ 38785699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(8 баллов из 15)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общее место – 8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в регионе – 4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в школе –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</w:rPr>
              <w:t>28.02 2019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Международная олимпиада проекта 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compedu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ru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«История 1 курс». «История 2 курс». Весенне-летний фестиваль знаний 2019»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преп. Авцина С.В.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Ткаченко Кристина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№811100/ 05.04.2019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10 баллов из 10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Власов Максим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2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№811097/ 05.04.2019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9 баллов из 10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Рогожко Владислав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2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№811103/ 05.04.2019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9 баллов из 10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Зуева Елена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№811103/ 05.04.2019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8 баллов из 10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Михайловская Милана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№811104/ 05.04.2019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8 баллов из 10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Стрекатов Павел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№811101/ 05.04.2019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8 баллов из 10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Чудный Денис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№811101/ 05.04.2019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8 баллов из 10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Бобыльских Елизавета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№813699/ 11.04.2019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Беляева Алёна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№813699/ 11.04.2019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Керимов Роман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№811097/ 05.04.2019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Меринов Вадим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№811100/ 05.04.2019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Международная олимпиада проекта 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videouroki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net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«Олимпиада по истории России 10 класс»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«Олимпиада по истории России 11 класс»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преп. Авцина С.В.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Рогожко Владислав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2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№22006030/ 04.04.2019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43 балла из 50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Михайловская Милана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2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№22006030/ 04.04.2019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41 балла из 50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Чудный Денис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2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№22006030/ 04.04.2019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40 балла из 50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Ткаченко Кристина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№22006030/ 04.04.2019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33 балла из 50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Храмцов Даниил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№50811120/ 08.04.2019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33 балла из 49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Зуева Елена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№22006030/ 04.04.2019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31 балл из 50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Стрекатов Павел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№22006030/ 04.04.2019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Мясникова Светлана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№50811120/ 04.04.2019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Международная олимпиада проекта 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intolimp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org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«Весна-лето 2019». «История России 1 курс»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преп. Авцина С.В.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Романов Андрей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№734330/ 05.04.2019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10 баллов из 10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Наумченко Карина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2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№734326/ 05.04.2019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9 баллов из 10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Пирожков Данил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2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№734331/ 05.04.2019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9 баллов из 10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Михайловская Милана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№734327/ 05.04.2019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8 баллов из 10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Рогожко Владислав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№734328/ 05.04.2019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8 баллов из 10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Стрекатов Павел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lastRenderedPageBreak/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№734329/ 05.04.2019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8 баллов из 10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Тихонова Елизавета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№734326/ 05.04.2019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8 баллов из 10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Ткаченко Кристина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№734330/ 05.04.2019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8 баллов из 10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Хализова Алина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№735178/ 08.04.2019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8 баллов из 10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Зуева Елена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№734327/ 05.04.2019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Кадумен Даниил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№734329/ 05.04.2019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Максименко Дарья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№734331/ 08.04.2019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Чудный Денис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4557A">
              <w:rPr>
                <w:rFonts w:ascii="Times New Roman" w:hAnsi="Times New Roman" w:cs="Times New Roman"/>
                <w:bCs/>
              </w:rPr>
              <w:t>№734328/ 05.04.2019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Всероссийская интернет-олимпиада «Солнечный свет» по математике для студентов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Деветьяров Алексей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Яковцева О.А.)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№ДО1010907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21.01.2019</w:t>
            </w:r>
          </w:p>
        </w:tc>
      </w:tr>
      <w:tr w:rsidR="00624D31" w:rsidRPr="00A4557A" w:rsidTr="00624D31">
        <w:trPr>
          <w:trHeight w:val="1121"/>
        </w:trPr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Всероссийская олимпиада по английскому языку для 9-11 классов «Вот задачка» (Центр развития мышления и интеллекта)</w:t>
            </w:r>
          </w:p>
          <w:p w:rsidR="00624D31" w:rsidRPr="00A4557A" w:rsidRDefault="00624D31" w:rsidP="00624D31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(преп. Парунина В.В.)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Гуляева Александра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D01645-00585828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.2019 г.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Тихонова Елизавета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D01645-005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92722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19.0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.2019 г.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Ткаченко Кристина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D01645-005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93094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20.0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.2019 г.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Михайловская Милана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D01645-005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93132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20.0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.2019 г.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Овчинникова Виктория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D01645-005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93093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20.0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.2019 г.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Наумченко Карина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D01645-005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92723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19.0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.2019 г.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Максимова Кристина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D01645-005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92721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06.0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.2019 г.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Чистякова Ульяна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D01645-005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92724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19.0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.2019 г.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Всероссийская олимпиада по математике для 9-11 классов «Вот задачка» 1 Тур (Центр развития мышления и интеллекта)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Максимова Кристина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Яковцева О.А.)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Р01628-00592721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03.03.2019 г.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Гуляева Александра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Яковцева О.А.)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Р01628-00585828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03.03.2019 г.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Всероссийская онлайн-олимпиада по истории для 9-11 классов «Вот задачка» (Центр развития мышления и интеллекта)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Гуляева Александра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Авцина С.В.)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D016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-005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85828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03.03.2019 г.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Всероссийская олимпиада по </w:t>
            </w:r>
            <w:r w:rsidRPr="00A45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дисциплине: «Технология продукции общественного питания» ФГОСурок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Гуляева Александра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(преп. Дубовец Л.И.)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Диплом 1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№4762400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24.02.2019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Максимова Кристина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Дубовец Л.И.)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№4762500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24.02.2019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студенческая олимпиада «Компьютерные сети. Интернет»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Дедюшко Николай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Мартынова Н.Н.)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МО – 314421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26.02.2019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олимпиада по дисциплине «Экономика». ФГОС урок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Козлова Раиса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Мартынова Н.Н.)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МО – 5462900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31.05.2019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олимпиада для студентов по дисциплине: «Экономика предприятия (организации)»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Ким Екатерина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Мартынова Н.Н.)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№4842400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05.03.2019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Замятина Виолета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Мартынова Н.Н.)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№4872000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07.03.2019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Белокур Виолета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Мартынова Н.Н.)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№502400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25.03.2019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Кузюра Ангелина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Мартынова Н.Н.)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№5031600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26.03.2019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Новикова Валерия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Мартынова Н.Н.)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№50305400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27.03.2019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Попова Юлия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Мартынова Н.Н.)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№5031700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26.03.2019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Кофлер Кристина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Мартынова Н.Н.)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№5045300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27.03.2019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Остаченова Ирина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Мартынова Н.Н.)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№5031500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26.03.2019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Жилина Елена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Мартынова Н.Н.)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№5030600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26.03.2019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Ряснова Инна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Мартынова Н.Н.)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№5046300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27.03.2019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олимпиада по учебной дисциплине «Техническое оснащение и организация рабочего места»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Гуляева Александра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Дубовец Л.И.)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4819600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03.03.2019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Максимова Кристина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Дубовец Л.И.)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419400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03.03.2019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контрольная работа по информационной безопасности Единого урока безопасности в сети «Интернет»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Рогожко Владислав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70% правильных ответов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олимпиада по дисциплине «Компьютерные сети» на портале «Мир-Олимпиад»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Мельник Сергей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Мартынова Н.Н.)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МО-330767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15.04.2019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Всероссийский конкурс в номинации «Война в истории моей семьи»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«Педагогические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Коротин Дмитрий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(рук. Деремешко О.Д.)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1569214 выдан 23.04.2019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Всероссийский педагогический конкурс в номинации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Исследовательские работы обучающихся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Коротин Дмитрий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(рук. Деремешко О.Д.)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1581433 от 30.04.2019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557A">
              <w:rPr>
                <w:rFonts w:ascii="Times New Roman" w:hAnsi="Times New Roman" w:cs="Times New Roman"/>
                <w:bCs/>
              </w:rPr>
              <w:t>Свидетельство о публикации № 1581434 от 30.04.2019</w:t>
            </w:r>
          </w:p>
          <w:p w:rsidR="00624D31" w:rsidRPr="00A4557A" w:rsidRDefault="00CE0903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21" w:history="1">
              <w:r w:rsidR="00624D31" w:rsidRPr="00A4557A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</w:rPr>
                <w:t>h</w:t>
              </w:r>
              <w:r w:rsidR="00624D31" w:rsidRPr="00A4557A">
                <w:rPr>
                  <w:rStyle w:val="a4"/>
                  <w:rFonts w:ascii="Times New Roman" w:hAnsi="Times New Roman" w:cs="Times New Roman"/>
                  <w:bCs/>
                </w:rPr>
                <w:t>ttps://pedcom.ru/publications/ 1189135/1574918</w:t>
              </w:r>
            </w:hyperlink>
            <w:r w:rsidR="00624D31" w:rsidRPr="00A4557A">
              <w:rPr>
                <w:rFonts w:ascii="Times New Roman" w:hAnsi="Times New Roman" w:cs="Times New Roman"/>
                <w:bCs/>
              </w:rPr>
              <w:t>/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Олимпиада школьников «Умники России» по предмету обществознание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Пирогова В.В.)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Захарова Полина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О-11370/ 93 балла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10.05.2019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Лопанова Дарья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О-11367/ 80 баллов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10.05.2019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Хализова Алина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О-11367/ 87 баллов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10.05.2019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Наумченко Карина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О-11369/ 73 баллов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10.05.2019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Всероссийская неделя финансовой грамотности для детей и молодежи 2019. Инфоурок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Стрекатов Павел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У362940454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18.04.2019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олимпиада по спецдисциплине «Управление персоналом» портал «Мир – Олимпиад» в 2018-2019 учебном году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Н.Н.)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Бокарев Антонин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МО-340533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18.05.2019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Нестеров Алексей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МО-340190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18.05.2019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Варанкин Виталий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МО-342599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23.05.2019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Харченко Евгений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МО-344846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29.05.2019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олимпиада для студентов по дисциплине «Экономика предприятия (организации)» на портале «Мир-Олимпиад»</w:t>
            </w:r>
          </w:p>
        </w:tc>
        <w:tc>
          <w:tcPr>
            <w:tcW w:w="269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Виноградская Анжелина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Н.Н.)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МО-346140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02.06.2019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олимпиада по дисциплине «Экономика» на портале «Мир-Олимпиад»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Н.Н.)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Елизавета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МО-346377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03.06.2019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Астапенко Марина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МО-346384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03.06.2019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Гульбинова Алина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МО-346380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03.06.2019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олимпиада по дисциплине «Экономика» на портале ФГОСурок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Н.Н.)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Погосян Анна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степени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№ 5475100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03.06.2019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олимпиада по профессии «Электромонтер по ремонту и обслуживанию электрооборудования (по отраслям)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Анастасьева Н.И.)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Булгаченко Семён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Серия: ЭМ   Рег: № 104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04.06.2019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Пилипенко Даниил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Серия: ЭМ   Рег: № 114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11.06.2019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Земсков Роман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Серия: ЭМ   Рег: № 115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11.06.2019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Яшин Дмитрий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Серия: ЭМ   Рег: № 116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11.06.2019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tabs>
                <w:tab w:val="left" w:pos="18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55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Краевой студенческий конкурс отчетов по производственной практике  среди студентов образовательных учреждений СПО Приморского края, номинация «Лучший отчет по практике по специальности СПО»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Ростовский Илья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Мартынова Н.Н.)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14.02.2019 г.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Краевой конкурс творческих студенческих работ, посвященный 250-летию Ордена Святого Георгия</w:t>
            </w:r>
          </w:p>
          <w:p w:rsidR="00624D31" w:rsidRPr="00A4557A" w:rsidRDefault="00624D31" w:rsidP="00624D31">
            <w:pPr>
              <w:tabs>
                <w:tab w:val="left" w:pos="18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«Лучший видеоролик»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Мельник Сергей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(рук. Денисова О.В.)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>Краевая заочная Олимпиада по дисциплине «Физика»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преподаватели: 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Бутковская Н.А.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Гаврикова Е.Ю.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Владислав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25 из 30 баллов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Чуринов Евгений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25 из 30 баллов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 Виктор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22 из 30 баллов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Рогожко Владислав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22 из 30 баллов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Слаута Сергей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22 из 30 баллов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Колячко Данила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21 из 30 баллов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Кулдошев Адхам Рузи Угли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21 из 30 баллов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Каюмова Марина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17 из 30 баллов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Михайловская Милана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16 из 30 баллов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Земсков Роман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15 из 30 баллов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Пилипенко Даниил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13 из 30 баллов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Ефимов Илья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12 из 30 баллов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Стрекатов Павел</w:t>
            </w:r>
          </w:p>
        </w:tc>
        <w:tc>
          <w:tcPr>
            <w:tcW w:w="3153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11 из 30 баллов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Краевой заочный конкурс эссе о родном крае «Приморье глазами писателей, поэтов, художников»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Хализова Алина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(рук. Деремешко О.Д.)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Булгаченко Семён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(рук. Спицына В.И.)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Краевая </w:t>
            </w:r>
            <w:r w:rsidRPr="00A45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очно-заочн</w:t>
            </w: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A45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научно-практическ</w:t>
            </w: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45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студенческ</w:t>
            </w: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A45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конференци</w:t>
            </w: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A45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«Исследовательская деятельность студентов как основа развития их творческого потенциала»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Черненко Юлия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(рук. Дубовец Л.И.)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Ткаченко Кристина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Сидорова Евгения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(рук. Архипова Е.Г.)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Руцкий Константин Ростовский Илья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(рук. Мартынова Н.Н.)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Коротин Дмитрий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(рук. Деремешко О.Д.)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Грязина Ксения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(рук. Зикеева О.Н.)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>Краевая физико-математическая онлайн-олимпиада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преподаватели физики: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Бутковская Н.А.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Гаврикова Е.Ю.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преподаватели математики: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Потапочкина Л.И.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Яковцева О.А.</w:t>
            </w:r>
          </w:p>
        </w:tc>
        <w:tc>
          <w:tcPr>
            <w:tcW w:w="269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Рогожко Владислав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Еремеев Дмитрий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Голубенко Максим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Снагустенко Екатерина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Кулдошев Адхам Рузи Угли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Максимов Владислав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Пилипенко Даниил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Голик Кирилл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Самарцев Владимир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Колячко Данила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 конкурс студенческих исследовательских работ  «Мы идем по дороге знаний»  по специальным дисциплинам  для обучающихся по профессии «Повар, кондитер» и специальности «Технология продукции общественного питания»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Черненко Юлия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Дубовец Л.И.)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4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Грязина Ксения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Кобылкевич Е.Ю.)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Краевой заочный конкурс творческих проектов «Осенний марафон» профессии «Повар, кондитер» и специальности «Технология продукции общественного питания». Номинация: Кулинарный изыск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Коломеец Дарья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Дубовец Л.И.)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Хван Марина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Дубовец Л.И.)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Диденко Наталья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Дубовец Л.И.)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конкурс профессионального мастерства в сфере компьютерных технологий среди студентов средних специальных заведений ПК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>рук. Мартынова Н.Н.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Шевцов Александр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Мартынова Н.Н.)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Номинация: Создание видеоролика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Ростовский Илья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Руцкий Константин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Шевцов Александр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заочный конкурс презентаций  «Наш колледж»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>Рук. Мартынова Н.Н.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Голубенко Максим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624D31" w:rsidRPr="00A4557A" w:rsidTr="00624D31">
        <w:tc>
          <w:tcPr>
            <w:tcW w:w="4644" w:type="dxa"/>
            <w:vMerge w:val="restart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b/>
                <w:sz w:val="24"/>
                <w:szCs w:val="24"/>
              </w:rPr>
              <w:t>Краевая дистанционная  Олимпиада по русскому языку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Миронова Алина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Спицына В.И.)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Татарова Вероника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Спицына В.И.)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Рогожко Владислав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Довгаль О.И.)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Михайловская Милана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Довгаль О.И.)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24D31" w:rsidRPr="00A4557A" w:rsidTr="00624D31">
        <w:tc>
          <w:tcPr>
            <w:tcW w:w="4644" w:type="dxa"/>
            <w:vMerge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Захарова Полина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(преп. Довгаль О.И.)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24D31" w:rsidRPr="00A4557A" w:rsidTr="00624D31">
        <w:tc>
          <w:tcPr>
            <w:tcW w:w="4644" w:type="dxa"/>
            <w:shd w:val="clear" w:color="auto" w:fill="auto"/>
          </w:tcPr>
          <w:p w:rsidR="00624D31" w:rsidRPr="00A4557A" w:rsidRDefault="00624D31" w:rsidP="00624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A4557A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IV Региональный чемпионат профессионального мастерства для людей с инвалидностью в Приморском крае</w:t>
            </w:r>
          </w:p>
          <w:p w:rsidR="00624D31" w:rsidRPr="00A4557A" w:rsidRDefault="00624D31" w:rsidP="00624D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Дроздов Владимир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рук. Острошенко В.А.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624D31" w:rsidRPr="00A4557A" w:rsidRDefault="00624D31" w:rsidP="00624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7A">
              <w:rPr>
                <w:rFonts w:ascii="Times New Roman" w:hAnsi="Times New Roman" w:cs="Times New Roman"/>
                <w:sz w:val="24"/>
                <w:szCs w:val="24"/>
              </w:rPr>
              <w:t>компетенция ремонт и обслуживание автомобилей</w:t>
            </w:r>
          </w:p>
        </w:tc>
      </w:tr>
    </w:tbl>
    <w:p w:rsidR="00991F3B" w:rsidRDefault="00991F3B" w:rsidP="00624D31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91F3B" w:rsidRDefault="00991F3B" w:rsidP="00991F3B">
      <w:pPr>
        <w:tabs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91F3B" w:rsidRDefault="00991F3B" w:rsidP="00991F3B">
      <w:pPr>
        <w:tabs>
          <w:tab w:val="left" w:pos="112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Ответственный:</w:t>
      </w:r>
    </w:p>
    <w:p w:rsidR="00991F3B" w:rsidRPr="003A514D" w:rsidRDefault="00991F3B" w:rsidP="00991F3B">
      <w:pPr>
        <w:tabs>
          <w:tab w:val="left" w:pos="112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Деремешко Ольга Дмитриевна, заведующ</w:t>
      </w:r>
      <w:r w:rsidR="0042678A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научно-методическим отделом</w:t>
      </w:r>
    </w:p>
    <w:sectPr w:rsidR="00991F3B" w:rsidRPr="003A514D" w:rsidSect="0030183E">
      <w:pgSz w:w="11906" w:h="16838"/>
      <w:pgMar w:top="426" w:right="567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2FE4"/>
    <w:multiLevelType w:val="hybridMultilevel"/>
    <w:tmpl w:val="E3DAA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169D4"/>
    <w:multiLevelType w:val="hybridMultilevel"/>
    <w:tmpl w:val="638426FE"/>
    <w:lvl w:ilvl="0" w:tplc="6AD6E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41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20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CF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ED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E2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29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22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0ED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85"/>
    <w:rsid w:val="000635E8"/>
    <w:rsid w:val="001F3B51"/>
    <w:rsid w:val="0026189C"/>
    <w:rsid w:val="0030183E"/>
    <w:rsid w:val="003A514D"/>
    <w:rsid w:val="0042678A"/>
    <w:rsid w:val="00624D31"/>
    <w:rsid w:val="00662531"/>
    <w:rsid w:val="0066698F"/>
    <w:rsid w:val="007E5B94"/>
    <w:rsid w:val="00991F3B"/>
    <w:rsid w:val="009A559B"/>
    <w:rsid w:val="009F7C85"/>
    <w:rsid w:val="00B21173"/>
    <w:rsid w:val="00B436DE"/>
    <w:rsid w:val="00CE0903"/>
    <w:rsid w:val="00D02EEB"/>
    <w:rsid w:val="00E95636"/>
    <w:rsid w:val="00F5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5636"/>
    <w:rPr>
      <w:color w:val="0000FF"/>
      <w:u w:val="single"/>
    </w:rPr>
  </w:style>
  <w:style w:type="table" w:styleId="a5">
    <w:name w:val="Table Grid"/>
    <w:basedOn w:val="a1"/>
    <w:uiPriority w:val="59"/>
    <w:rsid w:val="00E956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3"/>
    <w:locked/>
    <w:rsid w:val="00E95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E95636"/>
    <w:pPr>
      <w:widowControl w:val="0"/>
      <w:shd w:val="clear" w:color="auto" w:fill="FFFFFF"/>
      <w:spacing w:before="3000" w:after="300" w:line="322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Strong"/>
    <w:uiPriority w:val="22"/>
    <w:qFormat/>
    <w:rsid w:val="00991F3B"/>
    <w:rPr>
      <w:b/>
      <w:bCs/>
    </w:rPr>
  </w:style>
  <w:style w:type="character" w:customStyle="1" w:styleId="apple-converted-space">
    <w:name w:val="apple-converted-space"/>
    <w:basedOn w:val="a0"/>
    <w:rsid w:val="00991F3B"/>
  </w:style>
  <w:style w:type="paragraph" w:customStyle="1" w:styleId="2">
    <w:name w:val="Основной текст2"/>
    <w:basedOn w:val="a"/>
    <w:rsid w:val="00991F3B"/>
    <w:pPr>
      <w:widowControl w:val="0"/>
      <w:shd w:val="clear" w:color="auto" w:fill="FFFFFF"/>
      <w:spacing w:after="60" w:line="30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">
    <w:name w:val="Основной текст4"/>
    <w:basedOn w:val="a"/>
    <w:rsid w:val="00991F3B"/>
    <w:pPr>
      <w:widowControl w:val="0"/>
      <w:shd w:val="clear" w:color="auto" w:fill="FFFFFF"/>
      <w:spacing w:before="3420" w:after="0" w:line="274" w:lineRule="exact"/>
      <w:ind w:hanging="440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991F3B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991F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91F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991F3B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Основной текст (10)_"/>
    <w:basedOn w:val="a0"/>
    <w:link w:val="100"/>
    <w:locked/>
    <w:rsid w:val="00991F3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91F3B"/>
    <w:pPr>
      <w:widowControl w:val="0"/>
      <w:shd w:val="clear" w:color="auto" w:fill="FFFFFF"/>
      <w:spacing w:after="660" w:line="374" w:lineRule="exact"/>
      <w:ind w:hanging="36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5636"/>
    <w:rPr>
      <w:color w:val="0000FF"/>
      <w:u w:val="single"/>
    </w:rPr>
  </w:style>
  <w:style w:type="table" w:styleId="a5">
    <w:name w:val="Table Grid"/>
    <w:basedOn w:val="a1"/>
    <w:uiPriority w:val="59"/>
    <w:rsid w:val="00E956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3"/>
    <w:locked/>
    <w:rsid w:val="00E95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E95636"/>
    <w:pPr>
      <w:widowControl w:val="0"/>
      <w:shd w:val="clear" w:color="auto" w:fill="FFFFFF"/>
      <w:spacing w:before="3000" w:after="300" w:line="322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Strong"/>
    <w:uiPriority w:val="22"/>
    <w:qFormat/>
    <w:rsid w:val="00991F3B"/>
    <w:rPr>
      <w:b/>
      <w:bCs/>
    </w:rPr>
  </w:style>
  <w:style w:type="character" w:customStyle="1" w:styleId="apple-converted-space">
    <w:name w:val="apple-converted-space"/>
    <w:basedOn w:val="a0"/>
    <w:rsid w:val="00991F3B"/>
  </w:style>
  <w:style w:type="paragraph" w:customStyle="1" w:styleId="2">
    <w:name w:val="Основной текст2"/>
    <w:basedOn w:val="a"/>
    <w:rsid w:val="00991F3B"/>
    <w:pPr>
      <w:widowControl w:val="0"/>
      <w:shd w:val="clear" w:color="auto" w:fill="FFFFFF"/>
      <w:spacing w:after="60" w:line="30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">
    <w:name w:val="Основной текст4"/>
    <w:basedOn w:val="a"/>
    <w:rsid w:val="00991F3B"/>
    <w:pPr>
      <w:widowControl w:val="0"/>
      <w:shd w:val="clear" w:color="auto" w:fill="FFFFFF"/>
      <w:spacing w:before="3420" w:after="0" w:line="274" w:lineRule="exact"/>
      <w:ind w:hanging="440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991F3B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991F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91F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991F3B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Основной текст (10)_"/>
    <w:basedOn w:val="a0"/>
    <w:link w:val="100"/>
    <w:locked/>
    <w:rsid w:val="00991F3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91F3B"/>
    <w:pPr>
      <w:widowControl w:val="0"/>
      <w:shd w:val="clear" w:color="auto" w:fill="FFFFFF"/>
      <w:spacing w:after="660" w:line="374" w:lineRule="exact"/>
      <w:ind w:hanging="36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studenta.ru/publikatsii/7/" TargetMode="External"/><Relationship Id="rId13" Type="http://schemas.openxmlformats.org/officeDocument/2006/relationships/hyperlink" Target="http://ped-znanie.ru/obobwenie_opyta" TargetMode="External"/><Relationship Id="rId1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21" Type="http://schemas.openxmlformats.org/officeDocument/2006/relationships/hyperlink" Target="https://pedcom.ru/publications/%201189135/1574918" TargetMode="External"/><Relationship Id="rId7" Type="http://schemas.openxmlformats.org/officeDocument/2006/relationships/hyperlink" Target="https://metod-kopilka.ru/rabochaya-programma-po-%20matematikealgebra-i-nachala-matematicheskogo-analiza-%20geometriya-specialnosti-kompyuternie-seti-81561.html" TargetMode="External"/><Relationship Id="rId12" Type="http://schemas.openxmlformats.org/officeDocument/2006/relationships/hyperlink" Target="http://ped-znanie.ru/obobwenie_opyta" TargetMode="External"/><Relationship Id="rId1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hyperlink" Target="https://intolimp.org/publication/ploshchadi-i-obiomy-%20mnoghoghrannikov%20-i-tiel-%20vrashchieniia.html" TargetMode="External"/><Relationship Id="rId11" Type="http://schemas.openxmlformats.org/officeDocument/2006/relationships/hyperlink" Target="http://&#1047;&#1072;&#1074;&#1091;&#1095;.&#1088;&#1091;&#1089;./publication/1593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k-d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lmanahpedagoga.ru/servisy/tvorcheskie%20gruppy/%20doklady%20uchastnikov%20_konferencii/80.docx" TargetMode="Externa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http://nsportal.ru/kobylkevich-elena-yurevna" TargetMode="External"/><Relationship Id="rId14" Type="http://schemas.openxmlformats.org/officeDocument/2006/relationships/hyperlink" Target="https://pedcom.ru/publications/%201189135/1574918/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8BA145-DAC7-458E-BF6C-56D14A70CD6D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259F38-FE90-47FD-8126-1F314636C364}">
      <dgm:prSet phldrT="[Текст]"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Формы организации научно-исследовательской работы студентов (ЕИРС)</a:t>
          </a:r>
        </a:p>
      </dgm:t>
    </dgm:pt>
    <dgm:pt modelId="{610BCC02-F60D-46F4-991E-EE3F09DD2123}" type="parTrans" cxnId="{A6C4680D-25AC-4ACF-8B0B-90A77A28077C}">
      <dgm:prSet/>
      <dgm:spPr/>
      <dgm:t>
        <a:bodyPr/>
        <a:lstStyle/>
        <a:p>
          <a:endParaRPr lang="ru-RU"/>
        </a:p>
      </dgm:t>
    </dgm:pt>
    <dgm:pt modelId="{722AB7F3-1D2D-46B6-863A-F8A31AD860DD}" type="sibTrans" cxnId="{A6C4680D-25AC-4ACF-8B0B-90A77A28077C}">
      <dgm:prSet/>
      <dgm:spPr/>
      <dgm:t>
        <a:bodyPr/>
        <a:lstStyle/>
        <a:p>
          <a:endParaRPr lang="ru-RU"/>
        </a:p>
      </dgm:t>
    </dgm:pt>
    <dgm:pt modelId="{CD55026F-0E09-4A3E-8B2B-4C334D5A2DD5}">
      <dgm:prSet phldrT="[Текст]"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Научно-исследовательская работа, предусмотренная учебным планом</a:t>
          </a:r>
        </a:p>
      </dgm:t>
    </dgm:pt>
    <dgm:pt modelId="{A8C7AD05-0CE3-4E7D-932F-41545D6729BF}" type="parTrans" cxnId="{CBFDC6A3-7047-4175-B621-6CFDC6AA1E9F}">
      <dgm:prSet/>
      <dgm:spPr/>
      <dgm:t>
        <a:bodyPr/>
        <a:lstStyle/>
        <a:p>
          <a:endParaRPr lang="ru-RU"/>
        </a:p>
      </dgm:t>
    </dgm:pt>
    <dgm:pt modelId="{9252AB17-FFDE-4D78-AFB0-E0946F631451}" type="sibTrans" cxnId="{CBFDC6A3-7047-4175-B621-6CFDC6AA1E9F}">
      <dgm:prSet/>
      <dgm:spPr/>
      <dgm:t>
        <a:bodyPr/>
        <a:lstStyle/>
        <a:p>
          <a:endParaRPr lang="ru-RU"/>
        </a:p>
      </dgm:t>
    </dgm:pt>
    <dgm:pt modelId="{EF90082E-494C-4555-AAD8-A29B8F817E74}">
      <dgm:prSet phldrT="[Текст]"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Научно-исследовательская работа, выполняемая во внеурочное время</a:t>
          </a:r>
        </a:p>
      </dgm:t>
    </dgm:pt>
    <dgm:pt modelId="{C12F957F-D1BA-42FD-81CF-73F0A91DE7B8}" type="parTrans" cxnId="{571D7158-99E0-4F55-A816-5637B0384014}">
      <dgm:prSet/>
      <dgm:spPr/>
      <dgm:t>
        <a:bodyPr/>
        <a:lstStyle/>
        <a:p>
          <a:endParaRPr lang="ru-RU"/>
        </a:p>
      </dgm:t>
    </dgm:pt>
    <dgm:pt modelId="{7BA563C0-9D8F-4CDC-AB68-05532BA83643}" type="sibTrans" cxnId="{571D7158-99E0-4F55-A816-5637B0384014}">
      <dgm:prSet/>
      <dgm:spPr/>
      <dgm:t>
        <a:bodyPr/>
        <a:lstStyle/>
        <a:p>
          <a:endParaRPr lang="ru-RU"/>
        </a:p>
      </dgm:t>
    </dgm:pt>
    <dgm:pt modelId="{2DE75DEF-8BDF-4823-AA89-B238491DD711}">
      <dgm:prSet phldrT="[Текст]"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Участие в массовых мероприятиях по </a:t>
          </a:r>
        </a:p>
        <a:p>
          <a:r>
            <a:rPr lang="ru-RU" sz="1200">
              <a:latin typeface="Arial" pitchFamily="34" charset="0"/>
              <a:cs typeface="Arial" pitchFamily="34" charset="0"/>
            </a:rPr>
            <a:t>итогам НИРС</a:t>
          </a:r>
        </a:p>
      </dgm:t>
    </dgm:pt>
    <dgm:pt modelId="{36B3D369-2B6C-4794-B108-9BE3A0CC3DAA}" type="parTrans" cxnId="{D57BCF7F-072F-4B29-BFCE-34A5C65E07AA}">
      <dgm:prSet/>
      <dgm:spPr/>
      <dgm:t>
        <a:bodyPr/>
        <a:lstStyle/>
        <a:p>
          <a:endParaRPr lang="ru-RU"/>
        </a:p>
      </dgm:t>
    </dgm:pt>
    <dgm:pt modelId="{138B3C97-A7C7-421C-A332-6CE9850E65E4}" type="sibTrans" cxnId="{D57BCF7F-072F-4B29-BFCE-34A5C65E07AA}">
      <dgm:prSet/>
      <dgm:spPr/>
      <dgm:t>
        <a:bodyPr/>
        <a:lstStyle/>
        <a:p>
          <a:endParaRPr lang="ru-RU"/>
        </a:p>
      </dgm:t>
    </dgm:pt>
    <dgm:pt modelId="{A83A6E1A-BA01-4CE7-AE66-303D30D74CB2}">
      <dgm:prSet/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Выполнение лабораторных работ с элементами научных исследований</a:t>
          </a:r>
        </a:p>
      </dgm:t>
    </dgm:pt>
    <dgm:pt modelId="{7D8DB104-DDD6-4B42-960C-73B8239F01A1}" type="parTrans" cxnId="{C9EB40C4-A2DD-4953-9111-0D0E31230049}">
      <dgm:prSet/>
      <dgm:spPr/>
      <dgm:t>
        <a:bodyPr/>
        <a:lstStyle/>
        <a:p>
          <a:endParaRPr lang="ru-RU"/>
        </a:p>
      </dgm:t>
    </dgm:pt>
    <dgm:pt modelId="{D221D3B8-F73E-4A01-94AE-F21C34DCC06F}" type="sibTrans" cxnId="{C9EB40C4-A2DD-4953-9111-0D0E31230049}">
      <dgm:prSet/>
      <dgm:spPr/>
      <dgm:t>
        <a:bodyPr/>
        <a:lstStyle/>
        <a:p>
          <a:endParaRPr lang="ru-RU"/>
        </a:p>
      </dgm:t>
    </dgm:pt>
    <dgm:pt modelId="{9F2A5BD7-1ADB-44FC-96E7-31409A808448}">
      <dgm:prSet/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Реферативные исследования по спецкурсам</a:t>
          </a:r>
        </a:p>
      </dgm:t>
    </dgm:pt>
    <dgm:pt modelId="{26C5B8FF-6EA7-4250-BE4D-BB17FE82605F}" type="parTrans" cxnId="{97D22C70-AE1D-485A-B1D8-6CAD20B84F7C}">
      <dgm:prSet/>
      <dgm:spPr/>
      <dgm:t>
        <a:bodyPr/>
        <a:lstStyle/>
        <a:p>
          <a:endParaRPr lang="ru-RU"/>
        </a:p>
      </dgm:t>
    </dgm:pt>
    <dgm:pt modelId="{42945B83-1E7E-4366-AAEE-96EB9DA679F2}" type="sibTrans" cxnId="{97D22C70-AE1D-485A-B1D8-6CAD20B84F7C}">
      <dgm:prSet/>
      <dgm:spPr/>
      <dgm:t>
        <a:bodyPr/>
        <a:lstStyle/>
        <a:p>
          <a:endParaRPr lang="ru-RU"/>
        </a:p>
      </dgm:t>
    </dgm:pt>
    <dgm:pt modelId="{04725C49-5BC1-4531-8C4C-E2551134D810}">
      <dgm:prSet/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Участие в научных </a:t>
          </a:r>
        </a:p>
        <a:p>
          <a:r>
            <a:rPr lang="ru-RU">
              <a:latin typeface="Arial" pitchFamily="34" charset="0"/>
              <a:cs typeface="Arial" pitchFamily="34" charset="0"/>
            </a:rPr>
            <a:t>семинарах</a:t>
          </a:r>
        </a:p>
      </dgm:t>
    </dgm:pt>
    <dgm:pt modelId="{7AECEA02-CDA7-4727-B6A3-5A42FB7E0F99}" type="parTrans" cxnId="{EF38A66D-7A17-4081-91A8-1C1DD8020210}">
      <dgm:prSet/>
      <dgm:spPr/>
      <dgm:t>
        <a:bodyPr/>
        <a:lstStyle/>
        <a:p>
          <a:endParaRPr lang="ru-RU"/>
        </a:p>
      </dgm:t>
    </dgm:pt>
    <dgm:pt modelId="{2347C3A0-CD47-4008-95EC-8A85D3635185}" type="sibTrans" cxnId="{EF38A66D-7A17-4081-91A8-1C1DD8020210}">
      <dgm:prSet/>
      <dgm:spPr/>
      <dgm:t>
        <a:bodyPr/>
        <a:lstStyle/>
        <a:p>
          <a:endParaRPr lang="ru-RU"/>
        </a:p>
      </dgm:t>
    </dgm:pt>
    <dgm:pt modelId="{8E14C0F8-4C2D-4730-BD14-F384BE8939AB}">
      <dgm:prSet/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Участие в  студенческом научном сообществе</a:t>
          </a:r>
        </a:p>
        <a:p>
          <a:r>
            <a:rPr lang="ru-RU">
              <a:latin typeface="Arial" pitchFamily="34" charset="0"/>
              <a:cs typeface="Arial" pitchFamily="34" charset="0"/>
            </a:rPr>
            <a:t>(СНИПС)</a:t>
          </a:r>
        </a:p>
      </dgm:t>
    </dgm:pt>
    <dgm:pt modelId="{FBB3ACDE-ECAA-4836-AA07-648A2F79B5E0}" type="parTrans" cxnId="{AA46D2ED-237C-4B65-B236-2664CF63CD96}">
      <dgm:prSet/>
      <dgm:spPr/>
      <dgm:t>
        <a:bodyPr/>
        <a:lstStyle/>
        <a:p>
          <a:endParaRPr lang="ru-RU"/>
        </a:p>
      </dgm:t>
    </dgm:pt>
    <dgm:pt modelId="{88B5D5DF-AFE2-45EC-9700-3E6A8C37FB5D}" type="sibTrans" cxnId="{AA46D2ED-237C-4B65-B236-2664CF63CD96}">
      <dgm:prSet/>
      <dgm:spPr/>
      <dgm:t>
        <a:bodyPr/>
        <a:lstStyle/>
        <a:p>
          <a:endParaRPr lang="ru-RU"/>
        </a:p>
      </dgm:t>
    </dgm:pt>
    <dgm:pt modelId="{78EA4083-1831-4977-8F4C-6F101DB1CF3D}">
      <dgm:prSet/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Работа в различных</a:t>
          </a:r>
        </a:p>
        <a:p>
          <a:r>
            <a:rPr lang="ru-RU">
              <a:latin typeface="Arial" pitchFamily="34" charset="0"/>
              <a:cs typeface="Arial" pitchFamily="34" charset="0"/>
            </a:rPr>
            <a:t>творческих </a:t>
          </a:r>
        </a:p>
        <a:p>
          <a:r>
            <a:rPr lang="ru-RU">
              <a:latin typeface="Arial" pitchFamily="34" charset="0"/>
              <a:cs typeface="Arial" pitchFamily="34" charset="0"/>
            </a:rPr>
            <a:t>объединениях</a:t>
          </a:r>
        </a:p>
      </dgm:t>
    </dgm:pt>
    <dgm:pt modelId="{7BF40F23-1E47-44D7-BFFB-8D813EC07E4A}" type="parTrans" cxnId="{8D5AA6AF-E34B-4E86-A78E-59ABE6933D91}">
      <dgm:prSet/>
      <dgm:spPr/>
      <dgm:t>
        <a:bodyPr/>
        <a:lstStyle/>
        <a:p>
          <a:endParaRPr lang="ru-RU"/>
        </a:p>
      </dgm:t>
    </dgm:pt>
    <dgm:pt modelId="{4082EAB1-031C-405A-8884-1AA3AD3F02DC}" type="sibTrans" cxnId="{8D5AA6AF-E34B-4E86-A78E-59ABE6933D91}">
      <dgm:prSet/>
      <dgm:spPr/>
      <dgm:t>
        <a:bodyPr/>
        <a:lstStyle/>
        <a:p>
          <a:endParaRPr lang="ru-RU"/>
        </a:p>
      </dgm:t>
    </dgm:pt>
    <dgm:pt modelId="{C4F429D0-1DC2-49E7-9863-149D76A74B9D}">
      <dgm:prSet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Студенческие </a:t>
          </a:r>
        </a:p>
        <a:p>
          <a:r>
            <a:rPr lang="ru-RU" sz="1200">
              <a:latin typeface="Arial" pitchFamily="34" charset="0"/>
              <a:cs typeface="Arial" pitchFamily="34" charset="0"/>
            </a:rPr>
            <a:t>научные конференции</a:t>
          </a:r>
        </a:p>
      </dgm:t>
    </dgm:pt>
    <dgm:pt modelId="{8BB88E82-6A6D-4DA4-B69B-4C62798A75CC}" type="parTrans" cxnId="{EFBB065A-3A41-49EC-AA17-883FD301D538}">
      <dgm:prSet/>
      <dgm:spPr/>
      <dgm:t>
        <a:bodyPr/>
        <a:lstStyle/>
        <a:p>
          <a:endParaRPr lang="ru-RU"/>
        </a:p>
      </dgm:t>
    </dgm:pt>
    <dgm:pt modelId="{96E5D3B4-6379-474C-B2D9-027EDD99F98F}" type="sibTrans" cxnId="{EFBB065A-3A41-49EC-AA17-883FD301D538}">
      <dgm:prSet/>
      <dgm:spPr/>
      <dgm:t>
        <a:bodyPr/>
        <a:lstStyle/>
        <a:p>
          <a:endParaRPr lang="ru-RU"/>
        </a:p>
      </dgm:t>
    </dgm:pt>
    <dgm:pt modelId="{857C35FA-EFC2-49C6-A6A3-41CFF1E1D1D9}">
      <dgm:prSet/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Предметные олимпиады</a:t>
          </a:r>
        </a:p>
      </dgm:t>
    </dgm:pt>
    <dgm:pt modelId="{33CAE58D-6350-4BAD-9503-432FD97072D7}" type="parTrans" cxnId="{B9FA6192-C47A-4571-88F8-F944C7B87EFD}">
      <dgm:prSet/>
      <dgm:spPr/>
      <dgm:t>
        <a:bodyPr/>
        <a:lstStyle/>
        <a:p>
          <a:endParaRPr lang="ru-RU"/>
        </a:p>
      </dgm:t>
    </dgm:pt>
    <dgm:pt modelId="{1D3587EC-D53E-4DD8-9224-A7FB7FCBF125}" type="sibTrans" cxnId="{B9FA6192-C47A-4571-88F8-F944C7B87EFD}">
      <dgm:prSet/>
      <dgm:spPr/>
      <dgm:t>
        <a:bodyPr/>
        <a:lstStyle/>
        <a:p>
          <a:endParaRPr lang="ru-RU"/>
        </a:p>
      </dgm:t>
    </dgm:pt>
    <dgm:pt modelId="{923A41C9-573E-4E1E-B4A4-56C6008EDE07}">
      <dgm:prSet/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Конкурс на лучшую научную работу (индивидуальный проект</a:t>
          </a:r>
          <a:r>
            <a:rPr lang="ru-RU"/>
            <a:t>)</a:t>
          </a:r>
        </a:p>
      </dgm:t>
    </dgm:pt>
    <dgm:pt modelId="{FEE89511-646D-4F10-B93F-BF87D18AB955}" type="parTrans" cxnId="{3DAC171F-990A-4F56-B5EB-9CF62CC30D19}">
      <dgm:prSet/>
      <dgm:spPr/>
      <dgm:t>
        <a:bodyPr/>
        <a:lstStyle/>
        <a:p>
          <a:endParaRPr lang="ru-RU"/>
        </a:p>
      </dgm:t>
    </dgm:pt>
    <dgm:pt modelId="{E8A69CE9-57BB-4039-8B6B-5862977A8F7A}" type="sibTrans" cxnId="{3DAC171F-990A-4F56-B5EB-9CF62CC30D19}">
      <dgm:prSet/>
      <dgm:spPr/>
      <dgm:t>
        <a:bodyPr/>
        <a:lstStyle/>
        <a:p>
          <a:endParaRPr lang="ru-RU"/>
        </a:p>
      </dgm:t>
    </dgm:pt>
    <dgm:pt modelId="{4FC55C40-A6D9-4256-A136-D172F7E2D0C1}" type="pres">
      <dgm:prSet presAssocID="{8C8BA145-DAC7-458E-BF6C-56D14A70CD6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EAA3DB1-8360-4260-A5B7-434B697D461C}" type="pres">
      <dgm:prSet presAssocID="{74259F38-FE90-47FD-8126-1F314636C364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9E559B6-6265-4ACD-905C-63F08272F97B}" type="pres">
      <dgm:prSet presAssocID="{74259F38-FE90-47FD-8126-1F314636C364}" presName="rootComposite1" presStyleCnt="0"/>
      <dgm:spPr/>
      <dgm:t>
        <a:bodyPr/>
        <a:lstStyle/>
        <a:p>
          <a:endParaRPr lang="ru-RU"/>
        </a:p>
      </dgm:t>
    </dgm:pt>
    <dgm:pt modelId="{C09B8600-C068-47D2-85D1-662BFFB8B752}" type="pres">
      <dgm:prSet presAssocID="{74259F38-FE90-47FD-8126-1F314636C364}" presName="rootText1" presStyleLbl="node0" presStyleIdx="0" presStyleCnt="1" custScaleX="2347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045123-EFE9-4079-92B2-1C636DFCFE0E}" type="pres">
      <dgm:prSet presAssocID="{74259F38-FE90-47FD-8126-1F314636C36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51CAAC3-E452-4167-8493-F5E06EBC3719}" type="pres">
      <dgm:prSet presAssocID="{74259F38-FE90-47FD-8126-1F314636C364}" presName="hierChild2" presStyleCnt="0"/>
      <dgm:spPr/>
      <dgm:t>
        <a:bodyPr/>
        <a:lstStyle/>
        <a:p>
          <a:endParaRPr lang="ru-RU"/>
        </a:p>
      </dgm:t>
    </dgm:pt>
    <dgm:pt modelId="{8A598BD9-6C62-4808-8DAE-41BAB9072586}" type="pres">
      <dgm:prSet presAssocID="{A8C7AD05-0CE3-4E7D-932F-41545D6729BF}" presName="Name37" presStyleLbl="parChTrans1D2" presStyleIdx="0" presStyleCnt="3"/>
      <dgm:spPr/>
      <dgm:t>
        <a:bodyPr/>
        <a:lstStyle/>
        <a:p>
          <a:endParaRPr lang="ru-RU"/>
        </a:p>
      </dgm:t>
    </dgm:pt>
    <dgm:pt modelId="{1A2F1922-54F0-45C6-8471-2A0728ECAF85}" type="pres">
      <dgm:prSet presAssocID="{CD55026F-0E09-4A3E-8B2B-4C334D5A2DD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8C025F7-84B6-461C-8269-AAB2DFB86A58}" type="pres">
      <dgm:prSet presAssocID="{CD55026F-0E09-4A3E-8B2B-4C334D5A2DD5}" presName="rootComposite" presStyleCnt="0"/>
      <dgm:spPr/>
      <dgm:t>
        <a:bodyPr/>
        <a:lstStyle/>
        <a:p>
          <a:endParaRPr lang="ru-RU"/>
        </a:p>
      </dgm:t>
    </dgm:pt>
    <dgm:pt modelId="{D09EF928-AB6E-4187-8F36-7FCA6F3D10A7}" type="pres">
      <dgm:prSet presAssocID="{CD55026F-0E09-4A3E-8B2B-4C334D5A2DD5}" presName="rootText" presStyleLbl="node2" presStyleIdx="0" presStyleCnt="3" custScaleX="207208" custScaleY="1626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0AF215-D429-4518-8ED8-C0DCE66DE7B7}" type="pres">
      <dgm:prSet presAssocID="{CD55026F-0E09-4A3E-8B2B-4C334D5A2DD5}" presName="rootConnector" presStyleLbl="node2" presStyleIdx="0" presStyleCnt="3"/>
      <dgm:spPr/>
      <dgm:t>
        <a:bodyPr/>
        <a:lstStyle/>
        <a:p>
          <a:endParaRPr lang="ru-RU"/>
        </a:p>
      </dgm:t>
    </dgm:pt>
    <dgm:pt modelId="{FFBD1B96-6481-4E8D-ADD6-E1327A3014C6}" type="pres">
      <dgm:prSet presAssocID="{CD55026F-0E09-4A3E-8B2B-4C334D5A2DD5}" presName="hierChild4" presStyleCnt="0"/>
      <dgm:spPr/>
      <dgm:t>
        <a:bodyPr/>
        <a:lstStyle/>
        <a:p>
          <a:endParaRPr lang="ru-RU"/>
        </a:p>
      </dgm:t>
    </dgm:pt>
    <dgm:pt modelId="{6F1A6675-F39B-46B8-9243-3F4B3B9B9311}" type="pres">
      <dgm:prSet presAssocID="{7D8DB104-DDD6-4B42-960C-73B8239F01A1}" presName="Name37" presStyleLbl="parChTrans1D3" presStyleIdx="0" presStyleCnt="3"/>
      <dgm:spPr/>
      <dgm:t>
        <a:bodyPr/>
        <a:lstStyle/>
        <a:p>
          <a:endParaRPr lang="ru-RU"/>
        </a:p>
      </dgm:t>
    </dgm:pt>
    <dgm:pt modelId="{30ABBC47-3562-4BF7-A907-50D2DAB35E94}" type="pres">
      <dgm:prSet presAssocID="{A83A6E1A-BA01-4CE7-AE66-303D30D74CB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F1C7832-CBCD-4B64-8771-07E0863FC138}" type="pres">
      <dgm:prSet presAssocID="{A83A6E1A-BA01-4CE7-AE66-303D30D74CB2}" presName="rootComposite" presStyleCnt="0"/>
      <dgm:spPr/>
      <dgm:t>
        <a:bodyPr/>
        <a:lstStyle/>
        <a:p>
          <a:endParaRPr lang="ru-RU"/>
        </a:p>
      </dgm:t>
    </dgm:pt>
    <dgm:pt modelId="{4A5A2E9E-A536-4E15-8B3A-F074645A77C9}" type="pres">
      <dgm:prSet presAssocID="{A83A6E1A-BA01-4CE7-AE66-303D30D74CB2}" presName="rootText" presStyleLbl="node3" presStyleIdx="0" presStyleCnt="3" custScaleX="174471" custScaleY="1509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5B886A-1DB2-423B-B740-3F2FA4AF4CB3}" type="pres">
      <dgm:prSet presAssocID="{A83A6E1A-BA01-4CE7-AE66-303D30D74CB2}" presName="rootConnector" presStyleLbl="node3" presStyleIdx="0" presStyleCnt="3"/>
      <dgm:spPr/>
      <dgm:t>
        <a:bodyPr/>
        <a:lstStyle/>
        <a:p>
          <a:endParaRPr lang="ru-RU"/>
        </a:p>
      </dgm:t>
    </dgm:pt>
    <dgm:pt modelId="{5FC3FE4E-6E8E-4131-BF85-39CADFE371EE}" type="pres">
      <dgm:prSet presAssocID="{A83A6E1A-BA01-4CE7-AE66-303D30D74CB2}" presName="hierChild4" presStyleCnt="0"/>
      <dgm:spPr/>
      <dgm:t>
        <a:bodyPr/>
        <a:lstStyle/>
        <a:p>
          <a:endParaRPr lang="ru-RU"/>
        </a:p>
      </dgm:t>
    </dgm:pt>
    <dgm:pt modelId="{65D8991E-00AE-4459-ACDD-66A947885F30}" type="pres">
      <dgm:prSet presAssocID="{26C5B8FF-6EA7-4250-BE4D-BB17FE82605F}" presName="Name37" presStyleLbl="parChTrans1D4" presStyleIdx="0" presStyleCnt="5"/>
      <dgm:spPr/>
      <dgm:t>
        <a:bodyPr/>
        <a:lstStyle/>
        <a:p>
          <a:endParaRPr lang="ru-RU"/>
        </a:p>
      </dgm:t>
    </dgm:pt>
    <dgm:pt modelId="{413542CD-5F73-4A7B-9CBA-125C5185EBA7}" type="pres">
      <dgm:prSet presAssocID="{9F2A5BD7-1ADB-44FC-96E7-31409A80844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AA920EF-27DD-45B2-8FAE-391885348482}" type="pres">
      <dgm:prSet presAssocID="{9F2A5BD7-1ADB-44FC-96E7-31409A808448}" presName="rootComposite" presStyleCnt="0"/>
      <dgm:spPr/>
      <dgm:t>
        <a:bodyPr/>
        <a:lstStyle/>
        <a:p>
          <a:endParaRPr lang="ru-RU"/>
        </a:p>
      </dgm:t>
    </dgm:pt>
    <dgm:pt modelId="{46E6877D-896C-491C-830E-E1E3B62F8A98}" type="pres">
      <dgm:prSet presAssocID="{9F2A5BD7-1ADB-44FC-96E7-31409A808448}" presName="rootText" presStyleLbl="node4" presStyleIdx="0" presStyleCnt="5" custScaleX="143627" custScaleY="1379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EBA6DE-7454-49FA-BB1C-7FA218895405}" type="pres">
      <dgm:prSet presAssocID="{9F2A5BD7-1ADB-44FC-96E7-31409A808448}" presName="rootConnector" presStyleLbl="node4" presStyleIdx="0" presStyleCnt="5"/>
      <dgm:spPr/>
      <dgm:t>
        <a:bodyPr/>
        <a:lstStyle/>
        <a:p>
          <a:endParaRPr lang="ru-RU"/>
        </a:p>
      </dgm:t>
    </dgm:pt>
    <dgm:pt modelId="{11FE50A2-3F6E-4DCE-84F6-F771D2D64DD4}" type="pres">
      <dgm:prSet presAssocID="{9F2A5BD7-1ADB-44FC-96E7-31409A808448}" presName="hierChild4" presStyleCnt="0"/>
      <dgm:spPr/>
      <dgm:t>
        <a:bodyPr/>
        <a:lstStyle/>
        <a:p>
          <a:endParaRPr lang="ru-RU"/>
        </a:p>
      </dgm:t>
    </dgm:pt>
    <dgm:pt modelId="{AA6FE2DB-C4C1-4321-8C91-4FACE8B835E8}" type="pres">
      <dgm:prSet presAssocID="{7AECEA02-CDA7-4727-B6A3-5A42FB7E0F99}" presName="Name37" presStyleLbl="parChTrans1D4" presStyleIdx="1" presStyleCnt="5"/>
      <dgm:spPr/>
      <dgm:t>
        <a:bodyPr/>
        <a:lstStyle/>
        <a:p>
          <a:endParaRPr lang="ru-RU"/>
        </a:p>
      </dgm:t>
    </dgm:pt>
    <dgm:pt modelId="{DA07E240-5C3B-4D39-9541-EC855B062990}" type="pres">
      <dgm:prSet presAssocID="{04725C49-5BC1-4531-8C4C-E2551134D81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17F9C91-BA5C-4F8C-844B-F4884AFC236D}" type="pres">
      <dgm:prSet presAssocID="{04725C49-5BC1-4531-8C4C-E2551134D810}" presName="rootComposite" presStyleCnt="0"/>
      <dgm:spPr/>
      <dgm:t>
        <a:bodyPr/>
        <a:lstStyle/>
        <a:p>
          <a:endParaRPr lang="ru-RU"/>
        </a:p>
      </dgm:t>
    </dgm:pt>
    <dgm:pt modelId="{95EE7773-68B9-4E6D-9F47-1823EAFAA7E6}" type="pres">
      <dgm:prSet presAssocID="{04725C49-5BC1-4531-8C4C-E2551134D810}" presName="rootText" presStyleLbl="node4" presStyleIdx="1" presStyleCnt="5" custScaleX="157420" custScaleY="1199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E5047D-82B7-40A6-B57B-0E3214988CFF}" type="pres">
      <dgm:prSet presAssocID="{04725C49-5BC1-4531-8C4C-E2551134D810}" presName="rootConnector" presStyleLbl="node4" presStyleIdx="1" presStyleCnt="5"/>
      <dgm:spPr/>
      <dgm:t>
        <a:bodyPr/>
        <a:lstStyle/>
        <a:p>
          <a:endParaRPr lang="ru-RU"/>
        </a:p>
      </dgm:t>
    </dgm:pt>
    <dgm:pt modelId="{4E17D711-8F8E-4B4A-BC0B-29A3603E58EF}" type="pres">
      <dgm:prSet presAssocID="{04725C49-5BC1-4531-8C4C-E2551134D810}" presName="hierChild4" presStyleCnt="0"/>
      <dgm:spPr/>
      <dgm:t>
        <a:bodyPr/>
        <a:lstStyle/>
        <a:p>
          <a:endParaRPr lang="ru-RU"/>
        </a:p>
      </dgm:t>
    </dgm:pt>
    <dgm:pt modelId="{47F1FD92-83F8-4C68-A9FE-82DE47537F26}" type="pres">
      <dgm:prSet presAssocID="{04725C49-5BC1-4531-8C4C-E2551134D810}" presName="hierChild5" presStyleCnt="0"/>
      <dgm:spPr/>
      <dgm:t>
        <a:bodyPr/>
        <a:lstStyle/>
        <a:p>
          <a:endParaRPr lang="ru-RU"/>
        </a:p>
      </dgm:t>
    </dgm:pt>
    <dgm:pt modelId="{AE9E3463-FFDC-4C3E-A761-4D9629302529}" type="pres">
      <dgm:prSet presAssocID="{9F2A5BD7-1ADB-44FC-96E7-31409A808448}" presName="hierChild5" presStyleCnt="0"/>
      <dgm:spPr/>
      <dgm:t>
        <a:bodyPr/>
        <a:lstStyle/>
        <a:p>
          <a:endParaRPr lang="ru-RU"/>
        </a:p>
      </dgm:t>
    </dgm:pt>
    <dgm:pt modelId="{CFFCD406-D782-45BF-8BFF-3DEB5B1A2159}" type="pres">
      <dgm:prSet presAssocID="{A83A6E1A-BA01-4CE7-AE66-303D30D74CB2}" presName="hierChild5" presStyleCnt="0"/>
      <dgm:spPr/>
      <dgm:t>
        <a:bodyPr/>
        <a:lstStyle/>
        <a:p>
          <a:endParaRPr lang="ru-RU"/>
        </a:p>
      </dgm:t>
    </dgm:pt>
    <dgm:pt modelId="{480030E6-AE37-481C-9AD7-6F306463624C}" type="pres">
      <dgm:prSet presAssocID="{CD55026F-0E09-4A3E-8B2B-4C334D5A2DD5}" presName="hierChild5" presStyleCnt="0"/>
      <dgm:spPr/>
      <dgm:t>
        <a:bodyPr/>
        <a:lstStyle/>
        <a:p>
          <a:endParaRPr lang="ru-RU"/>
        </a:p>
      </dgm:t>
    </dgm:pt>
    <dgm:pt modelId="{FE1291E7-9DA3-4EFE-A7E1-56E891A35EC5}" type="pres">
      <dgm:prSet presAssocID="{C12F957F-D1BA-42FD-81CF-73F0A91DE7B8}" presName="Name37" presStyleLbl="parChTrans1D2" presStyleIdx="1" presStyleCnt="3"/>
      <dgm:spPr/>
      <dgm:t>
        <a:bodyPr/>
        <a:lstStyle/>
        <a:p>
          <a:endParaRPr lang="ru-RU"/>
        </a:p>
      </dgm:t>
    </dgm:pt>
    <dgm:pt modelId="{75B5A8D6-ABFA-4487-933C-332364152A8E}" type="pres">
      <dgm:prSet presAssocID="{EF90082E-494C-4555-AAD8-A29B8F817E7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B5567D9-E0A1-42B9-B1AC-F3962B8A1536}" type="pres">
      <dgm:prSet presAssocID="{EF90082E-494C-4555-AAD8-A29B8F817E74}" presName="rootComposite" presStyleCnt="0"/>
      <dgm:spPr/>
      <dgm:t>
        <a:bodyPr/>
        <a:lstStyle/>
        <a:p>
          <a:endParaRPr lang="ru-RU"/>
        </a:p>
      </dgm:t>
    </dgm:pt>
    <dgm:pt modelId="{318C106F-6BDB-483D-809E-CC2063BCC481}" type="pres">
      <dgm:prSet presAssocID="{EF90082E-494C-4555-AAD8-A29B8F817E74}" presName="rootText" presStyleLbl="node2" presStyleIdx="1" presStyleCnt="3" custScaleX="193230" custScaleY="160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7FBAF4-1FCF-4527-A230-96F5F45C5780}" type="pres">
      <dgm:prSet presAssocID="{EF90082E-494C-4555-AAD8-A29B8F817E74}" presName="rootConnector" presStyleLbl="node2" presStyleIdx="1" presStyleCnt="3"/>
      <dgm:spPr/>
      <dgm:t>
        <a:bodyPr/>
        <a:lstStyle/>
        <a:p>
          <a:endParaRPr lang="ru-RU"/>
        </a:p>
      </dgm:t>
    </dgm:pt>
    <dgm:pt modelId="{7DA484C0-F8FB-4E4D-9C19-9C1818850513}" type="pres">
      <dgm:prSet presAssocID="{EF90082E-494C-4555-AAD8-A29B8F817E74}" presName="hierChild4" presStyleCnt="0"/>
      <dgm:spPr/>
      <dgm:t>
        <a:bodyPr/>
        <a:lstStyle/>
        <a:p>
          <a:endParaRPr lang="ru-RU"/>
        </a:p>
      </dgm:t>
    </dgm:pt>
    <dgm:pt modelId="{18706BFF-EB91-401E-B3EA-379ED1C52DBE}" type="pres">
      <dgm:prSet presAssocID="{FBB3ACDE-ECAA-4836-AA07-648A2F79B5E0}" presName="Name37" presStyleLbl="parChTrans1D3" presStyleIdx="1" presStyleCnt="3"/>
      <dgm:spPr/>
      <dgm:t>
        <a:bodyPr/>
        <a:lstStyle/>
        <a:p>
          <a:endParaRPr lang="ru-RU"/>
        </a:p>
      </dgm:t>
    </dgm:pt>
    <dgm:pt modelId="{CDEBC5EF-CCDB-44A1-9B49-47A36F897512}" type="pres">
      <dgm:prSet presAssocID="{8E14C0F8-4C2D-4730-BD14-F384BE8939A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0AAD4D1-A213-44C9-90DF-F4C0FF588B8D}" type="pres">
      <dgm:prSet presAssocID="{8E14C0F8-4C2D-4730-BD14-F384BE8939AB}" presName="rootComposite" presStyleCnt="0"/>
      <dgm:spPr/>
      <dgm:t>
        <a:bodyPr/>
        <a:lstStyle/>
        <a:p>
          <a:endParaRPr lang="ru-RU"/>
        </a:p>
      </dgm:t>
    </dgm:pt>
    <dgm:pt modelId="{33CBC84C-0882-41F8-980F-E460680FF5B2}" type="pres">
      <dgm:prSet presAssocID="{8E14C0F8-4C2D-4730-BD14-F384BE8939AB}" presName="rootText" presStyleLbl="node3" presStyleIdx="1" presStyleCnt="3" custScaleX="166091" custScaleY="1392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EC5C91-1A2E-4528-88B8-010E87E51DBB}" type="pres">
      <dgm:prSet presAssocID="{8E14C0F8-4C2D-4730-BD14-F384BE8939AB}" presName="rootConnector" presStyleLbl="node3" presStyleIdx="1" presStyleCnt="3"/>
      <dgm:spPr/>
      <dgm:t>
        <a:bodyPr/>
        <a:lstStyle/>
        <a:p>
          <a:endParaRPr lang="ru-RU"/>
        </a:p>
      </dgm:t>
    </dgm:pt>
    <dgm:pt modelId="{A92E7950-0776-4095-857D-A5DAEF544A06}" type="pres">
      <dgm:prSet presAssocID="{8E14C0F8-4C2D-4730-BD14-F384BE8939AB}" presName="hierChild4" presStyleCnt="0"/>
      <dgm:spPr/>
      <dgm:t>
        <a:bodyPr/>
        <a:lstStyle/>
        <a:p>
          <a:endParaRPr lang="ru-RU"/>
        </a:p>
      </dgm:t>
    </dgm:pt>
    <dgm:pt modelId="{BB7B073D-429C-4EB1-A6BD-61B9D6FBF03E}" type="pres">
      <dgm:prSet presAssocID="{7BF40F23-1E47-44D7-BFFB-8D813EC07E4A}" presName="Name37" presStyleLbl="parChTrans1D4" presStyleIdx="2" presStyleCnt="5"/>
      <dgm:spPr/>
      <dgm:t>
        <a:bodyPr/>
        <a:lstStyle/>
        <a:p>
          <a:endParaRPr lang="ru-RU"/>
        </a:p>
      </dgm:t>
    </dgm:pt>
    <dgm:pt modelId="{649C55EF-B6A0-41AD-9E3C-54F5CB9A265C}" type="pres">
      <dgm:prSet presAssocID="{78EA4083-1831-4977-8F4C-6F101DB1CF3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5722B34-4F69-4263-A1F3-12C6839C908F}" type="pres">
      <dgm:prSet presAssocID="{78EA4083-1831-4977-8F4C-6F101DB1CF3D}" presName="rootComposite" presStyleCnt="0"/>
      <dgm:spPr/>
      <dgm:t>
        <a:bodyPr/>
        <a:lstStyle/>
        <a:p>
          <a:endParaRPr lang="ru-RU"/>
        </a:p>
      </dgm:t>
    </dgm:pt>
    <dgm:pt modelId="{26F891C5-1686-4CFC-A6DF-066BF53DCF01}" type="pres">
      <dgm:prSet presAssocID="{78EA4083-1831-4977-8F4C-6F101DB1CF3D}" presName="rootText" presStyleLbl="node4" presStyleIdx="2" presStyleCnt="5" custScaleX="138856" custScaleY="1433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6955FA-7D27-4BB4-A364-9B56D133FCD9}" type="pres">
      <dgm:prSet presAssocID="{78EA4083-1831-4977-8F4C-6F101DB1CF3D}" presName="rootConnector" presStyleLbl="node4" presStyleIdx="2" presStyleCnt="5"/>
      <dgm:spPr/>
      <dgm:t>
        <a:bodyPr/>
        <a:lstStyle/>
        <a:p>
          <a:endParaRPr lang="ru-RU"/>
        </a:p>
      </dgm:t>
    </dgm:pt>
    <dgm:pt modelId="{EF70058E-971F-4E10-9197-46610774D491}" type="pres">
      <dgm:prSet presAssocID="{78EA4083-1831-4977-8F4C-6F101DB1CF3D}" presName="hierChild4" presStyleCnt="0"/>
      <dgm:spPr/>
      <dgm:t>
        <a:bodyPr/>
        <a:lstStyle/>
        <a:p>
          <a:endParaRPr lang="ru-RU"/>
        </a:p>
      </dgm:t>
    </dgm:pt>
    <dgm:pt modelId="{E600B4D1-7EFC-49C2-9825-58DDDF380866}" type="pres">
      <dgm:prSet presAssocID="{78EA4083-1831-4977-8F4C-6F101DB1CF3D}" presName="hierChild5" presStyleCnt="0"/>
      <dgm:spPr/>
      <dgm:t>
        <a:bodyPr/>
        <a:lstStyle/>
        <a:p>
          <a:endParaRPr lang="ru-RU"/>
        </a:p>
      </dgm:t>
    </dgm:pt>
    <dgm:pt modelId="{DF7A2685-49F6-4049-B856-095DD6819A34}" type="pres">
      <dgm:prSet presAssocID="{8E14C0F8-4C2D-4730-BD14-F384BE8939AB}" presName="hierChild5" presStyleCnt="0"/>
      <dgm:spPr/>
      <dgm:t>
        <a:bodyPr/>
        <a:lstStyle/>
        <a:p>
          <a:endParaRPr lang="ru-RU"/>
        </a:p>
      </dgm:t>
    </dgm:pt>
    <dgm:pt modelId="{990B0316-14BC-42CE-A9A9-DB7706B95BFC}" type="pres">
      <dgm:prSet presAssocID="{EF90082E-494C-4555-AAD8-A29B8F817E74}" presName="hierChild5" presStyleCnt="0"/>
      <dgm:spPr/>
      <dgm:t>
        <a:bodyPr/>
        <a:lstStyle/>
        <a:p>
          <a:endParaRPr lang="ru-RU"/>
        </a:p>
      </dgm:t>
    </dgm:pt>
    <dgm:pt modelId="{C3E342A0-1E7A-4173-9B4B-2218BDE26E6F}" type="pres">
      <dgm:prSet presAssocID="{36B3D369-2B6C-4794-B108-9BE3A0CC3DAA}" presName="Name37" presStyleLbl="parChTrans1D2" presStyleIdx="2" presStyleCnt="3"/>
      <dgm:spPr/>
      <dgm:t>
        <a:bodyPr/>
        <a:lstStyle/>
        <a:p>
          <a:endParaRPr lang="ru-RU"/>
        </a:p>
      </dgm:t>
    </dgm:pt>
    <dgm:pt modelId="{AD526570-D268-4086-8BAE-70E288E45BFC}" type="pres">
      <dgm:prSet presAssocID="{2DE75DEF-8BDF-4823-AA89-B238491DD71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022012D-8340-4907-868E-D98CF9929F44}" type="pres">
      <dgm:prSet presAssocID="{2DE75DEF-8BDF-4823-AA89-B238491DD711}" presName="rootComposite" presStyleCnt="0"/>
      <dgm:spPr/>
      <dgm:t>
        <a:bodyPr/>
        <a:lstStyle/>
        <a:p>
          <a:endParaRPr lang="ru-RU"/>
        </a:p>
      </dgm:t>
    </dgm:pt>
    <dgm:pt modelId="{DC5FCBDF-0551-476C-9F23-C60404261F64}" type="pres">
      <dgm:prSet presAssocID="{2DE75DEF-8BDF-4823-AA89-B238491DD711}" presName="rootText" presStyleLbl="node2" presStyleIdx="2" presStyleCnt="3" custScaleX="199025" custScaleY="1555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1BC6DA-F1B1-4794-89A0-D55E63DF2BF4}" type="pres">
      <dgm:prSet presAssocID="{2DE75DEF-8BDF-4823-AA89-B238491DD711}" presName="rootConnector" presStyleLbl="node2" presStyleIdx="2" presStyleCnt="3"/>
      <dgm:spPr/>
      <dgm:t>
        <a:bodyPr/>
        <a:lstStyle/>
        <a:p>
          <a:endParaRPr lang="ru-RU"/>
        </a:p>
      </dgm:t>
    </dgm:pt>
    <dgm:pt modelId="{E6231AA9-20FF-493A-9696-6C177BCAA7CF}" type="pres">
      <dgm:prSet presAssocID="{2DE75DEF-8BDF-4823-AA89-B238491DD711}" presName="hierChild4" presStyleCnt="0"/>
      <dgm:spPr/>
      <dgm:t>
        <a:bodyPr/>
        <a:lstStyle/>
        <a:p>
          <a:endParaRPr lang="ru-RU"/>
        </a:p>
      </dgm:t>
    </dgm:pt>
    <dgm:pt modelId="{C887567A-F5D2-4983-8A31-C168AA86F611}" type="pres">
      <dgm:prSet presAssocID="{8BB88E82-6A6D-4DA4-B69B-4C62798A75CC}" presName="Name37" presStyleLbl="parChTrans1D3" presStyleIdx="2" presStyleCnt="3"/>
      <dgm:spPr/>
      <dgm:t>
        <a:bodyPr/>
        <a:lstStyle/>
        <a:p>
          <a:endParaRPr lang="ru-RU"/>
        </a:p>
      </dgm:t>
    </dgm:pt>
    <dgm:pt modelId="{0F252800-0374-4928-87A3-4376814A72E6}" type="pres">
      <dgm:prSet presAssocID="{C4F429D0-1DC2-49E7-9863-149D76A74B9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BBAC831-3FF1-40CA-BF5C-1CF506BA79E1}" type="pres">
      <dgm:prSet presAssocID="{C4F429D0-1DC2-49E7-9863-149D76A74B9D}" presName="rootComposite" presStyleCnt="0"/>
      <dgm:spPr/>
      <dgm:t>
        <a:bodyPr/>
        <a:lstStyle/>
        <a:p>
          <a:endParaRPr lang="ru-RU"/>
        </a:p>
      </dgm:t>
    </dgm:pt>
    <dgm:pt modelId="{054C8444-D90A-46C9-8F8A-37365BA76929}" type="pres">
      <dgm:prSet presAssocID="{C4F429D0-1DC2-49E7-9863-149D76A74B9D}" presName="rootText" presStyleLbl="node3" presStyleIdx="2" presStyleCnt="3" custScaleX="184289" custScaleY="1396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F7D373-CD04-4D25-8147-FDFC8DBB5DCD}" type="pres">
      <dgm:prSet presAssocID="{C4F429D0-1DC2-49E7-9863-149D76A74B9D}" presName="rootConnector" presStyleLbl="node3" presStyleIdx="2" presStyleCnt="3"/>
      <dgm:spPr/>
      <dgm:t>
        <a:bodyPr/>
        <a:lstStyle/>
        <a:p>
          <a:endParaRPr lang="ru-RU"/>
        </a:p>
      </dgm:t>
    </dgm:pt>
    <dgm:pt modelId="{6985D869-4415-4B73-8E9E-B831F1A137F0}" type="pres">
      <dgm:prSet presAssocID="{C4F429D0-1DC2-49E7-9863-149D76A74B9D}" presName="hierChild4" presStyleCnt="0"/>
      <dgm:spPr/>
      <dgm:t>
        <a:bodyPr/>
        <a:lstStyle/>
        <a:p>
          <a:endParaRPr lang="ru-RU"/>
        </a:p>
      </dgm:t>
    </dgm:pt>
    <dgm:pt modelId="{D1939B91-A971-40D7-A04E-F2BBF694D234}" type="pres">
      <dgm:prSet presAssocID="{33CAE58D-6350-4BAD-9503-432FD97072D7}" presName="Name37" presStyleLbl="parChTrans1D4" presStyleIdx="3" presStyleCnt="5"/>
      <dgm:spPr/>
      <dgm:t>
        <a:bodyPr/>
        <a:lstStyle/>
        <a:p>
          <a:endParaRPr lang="ru-RU"/>
        </a:p>
      </dgm:t>
    </dgm:pt>
    <dgm:pt modelId="{1AAEA12F-E8C6-4803-9B9C-DDE45A655F99}" type="pres">
      <dgm:prSet presAssocID="{857C35FA-EFC2-49C6-A6A3-41CFF1E1D1D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2F12894-7E56-478B-8827-401EE259DEC7}" type="pres">
      <dgm:prSet presAssocID="{857C35FA-EFC2-49C6-A6A3-41CFF1E1D1D9}" presName="rootComposite" presStyleCnt="0"/>
      <dgm:spPr/>
      <dgm:t>
        <a:bodyPr/>
        <a:lstStyle/>
        <a:p>
          <a:endParaRPr lang="ru-RU"/>
        </a:p>
      </dgm:t>
    </dgm:pt>
    <dgm:pt modelId="{D91935D2-5345-48AB-A27E-8B00A0E3E29E}" type="pres">
      <dgm:prSet presAssocID="{857C35FA-EFC2-49C6-A6A3-41CFF1E1D1D9}" presName="rootText" presStyleLbl="node4" presStyleIdx="3" presStyleCnt="5" custScaleX="154896" custScaleY="1468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DA99AB-1005-4A5C-A5F6-8792B15191DA}" type="pres">
      <dgm:prSet presAssocID="{857C35FA-EFC2-49C6-A6A3-41CFF1E1D1D9}" presName="rootConnector" presStyleLbl="node4" presStyleIdx="3" presStyleCnt="5"/>
      <dgm:spPr/>
      <dgm:t>
        <a:bodyPr/>
        <a:lstStyle/>
        <a:p>
          <a:endParaRPr lang="ru-RU"/>
        </a:p>
      </dgm:t>
    </dgm:pt>
    <dgm:pt modelId="{7AC04B35-CAD5-4642-874F-BA83596F87ED}" type="pres">
      <dgm:prSet presAssocID="{857C35FA-EFC2-49C6-A6A3-41CFF1E1D1D9}" presName="hierChild4" presStyleCnt="0"/>
      <dgm:spPr/>
      <dgm:t>
        <a:bodyPr/>
        <a:lstStyle/>
        <a:p>
          <a:endParaRPr lang="ru-RU"/>
        </a:p>
      </dgm:t>
    </dgm:pt>
    <dgm:pt modelId="{640E9701-450F-4114-8C88-EC0137E22A2E}" type="pres">
      <dgm:prSet presAssocID="{FEE89511-646D-4F10-B93F-BF87D18AB955}" presName="Name37" presStyleLbl="parChTrans1D4" presStyleIdx="4" presStyleCnt="5"/>
      <dgm:spPr/>
      <dgm:t>
        <a:bodyPr/>
        <a:lstStyle/>
        <a:p>
          <a:endParaRPr lang="ru-RU"/>
        </a:p>
      </dgm:t>
    </dgm:pt>
    <dgm:pt modelId="{D0675F16-8712-4142-867E-6AC55EDA4A40}" type="pres">
      <dgm:prSet presAssocID="{923A41C9-573E-4E1E-B4A4-56C6008EDE0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0C33A81-0560-471F-BB64-DE8B24E007FE}" type="pres">
      <dgm:prSet presAssocID="{923A41C9-573E-4E1E-B4A4-56C6008EDE07}" presName="rootComposite" presStyleCnt="0"/>
      <dgm:spPr/>
      <dgm:t>
        <a:bodyPr/>
        <a:lstStyle/>
        <a:p>
          <a:endParaRPr lang="ru-RU"/>
        </a:p>
      </dgm:t>
    </dgm:pt>
    <dgm:pt modelId="{593DAD6B-33A2-4C5B-AE96-DC0809CAF845}" type="pres">
      <dgm:prSet presAssocID="{923A41C9-573E-4E1E-B4A4-56C6008EDE07}" presName="rootText" presStyleLbl="node4" presStyleIdx="4" presStyleCnt="5" custScaleX="145539" custScaleY="1339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7754CC-D1A0-4818-8150-7F64383F0140}" type="pres">
      <dgm:prSet presAssocID="{923A41C9-573E-4E1E-B4A4-56C6008EDE07}" presName="rootConnector" presStyleLbl="node4" presStyleIdx="4" presStyleCnt="5"/>
      <dgm:spPr/>
      <dgm:t>
        <a:bodyPr/>
        <a:lstStyle/>
        <a:p>
          <a:endParaRPr lang="ru-RU"/>
        </a:p>
      </dgm:t>
    </dgm:pt>
    <dgm:pt modelId="{06DE65B9-CFF7-456A-A4A7-04089E9F4B3D}" type="pres">
      <dgm:prSet presAssocID="{923A41C9-573E-4E1E-B4A4-56C6008EDE07}" presName="hierChild4" presStyleCnt="0"/>
      <dgm:spPr/>
      <dgm:t>
        <a:bodyPr/>
        <a:lstStyle/>
        <a:p>
          <a:endParaRPr lang="ru-RU"/>
        </a:p>
      </dgm:t>
    </dgm:pt>
    <dgm:pt modelId="{4E2681D4-442E-4EB6-BCC8-5DE2323832B8}" type="pres">
      <dgm:prSet presAssocID="{923A41C9-573E-4E1E-B4A4-56C6008EDE07}" presName="hierChild5" presStyleCnt="0"/>
      <dgm:spPr/>
      <dgm:t>
        <a:bodyPr/>
        <a:lstStyle/>
        <a:p>
          <a:endParaRPr lang="ru-RU"/>
        </a:p>
      </dgm:t>
    </dgm:pt>
    <dgm:pt modelId="{5C901641-9200-4D01-A4FE-2726368CACA1}" type="pres">
      <dgm:prSet presAssocID="{857C35FA-EFC2-49C6-A6A3-41CFF1E1D1D9}" presName="hierChild5" presStyleCnt="0"/>
      <dgm:spPr/>
      <dgm:t>
        <a:bodyPr/>
        <a:lstStyle/>
        <a:p>
          <a:endParaRPr lang="ru-RU"/>
        </a:p>
      </dgm:t>
    </dgm:pt>
    <dgm:pt modelId="{9F180571-1693-4EDC-B51B-A5E64600A3DE}" type="pres">
      <dgm:prSet presAssocID="{C4F429D0-1DC2-49E7-9863-149D76A74B9D}" presName="hierChild5" presStyleCnt="0"/>
      <dgm:spPr/>
      <dgm:t>
        <a:bodyPr/>
        <a:lstStyle/>
        <a:p>
          <a:endParaRPr lang="ru-RU"/>
        </a:p>
      </dgm:t>
    </dgm:pt>
    <dgm:pt modelId="{2CE9469C-D62C-498F-B15F-C995C1B04A15}" type="pres">
      <dgm:prSet presAssocID="{2DE75DEF-8BDF-4823-AA89-B238491DD711}" presName="hierChild5" presStyleCnt="0"/>
      <dgm:spPr/>
      <dgm:t>
        <a:bodyPr/>
        <a:lstStyle/>
        <a:p>
          <a:endParaRPr lang="ru-RU"/>
        </a:p>
      </dgm:t>
    </dgm:pt>
    <dgm:pt modelId="{16800187-4132-44DC-ADA7-8ADB6B42A0FD}" type="pres">
      <dgm:prSet presAssocID="{74259F38-FE90-47FD-8126-1F314636C364}" presName="hierChild3" presStyleCnt="0"/>
      <dgm:spPr/>
      <dgm:t>
        <a:bodyPr/>
        <a:lstStyle/>
        <a:p>
          <a:endParaRPr lang="ru-RU"/>
        </a:p>
      </dgm:t>
    </dgm:pt>
  </dgm:ptLst>
  <dgm:cxnLst>
    <dgm:cxn modelId="{B9FA6192-C47A-4571-88F8-F944C7B87EFD}" srcId="{C4F429D0-1DC2-49E7-9863-149D76A74B9D}" destId="{857C35FA-EFC2-49C6-A6A3-41CFF1E1D1D9}" srcOrd="0" destOrd="0" parTransId="{33CAE58D-6350-4BAD-9503-432FD97072D7}" sibTransId="{1D3587EC-D53E-4DD8-9224-A7FB7FCBF125}"/>
    <dgm:cxn modelId="{C7AD2529-A072-4706-9A05-6D7B0096817E}" type="presOf" srcId="{CD55026F-0E09-4A3E-8B2B-4C334D5A2DD5}" destId="{9F0AF215-D429-4518-8ED8-C0DCE66DE7B7}" srcOrd="1" destOrd="0" presId="urn:microsoft.com/office/officeart/2005/8/layout/orgChart1"/>
    <dgm:cxn modelId="{EA74B1A0-5B02-4A06-A203-3F9AC3FE8500}" type="presOf" srcId="{FBB3ACDE-ECAA-4836-AA07-648A2F79B5E0}" destId="{18706BFF-EB91-401E-B3EA-379ED1C52DBE}" srcOrd="0" destOrd="0" presId="urn:microsoft.com/office/officeart/2005/8/layout/orgChart1"/>
    <dgm:cxn modelId="{3172AF74-F2CC-4AE9-939C-2EFC972E47F2}" type="presOf" srcId="{2DE75DEF-8BDF-4823-AA89-B238491DD711}" destId="{DC5FCBDF-0551-476C-9F23-C60404261F64}" srcOrd="0" destOrd="0" presId="urn:microsoft.com/office/officeart/2005/8/layout/orgChart1"/>
    <dgm:cxn modelId="{6F78B239-B293-428B-BBB6-B376B87CDEAF}" type="presOf" srcId="{923A41C9-573E-4E1E-B4A4-56C6008EDE07}" destId="{593DAD6B-33A2-4C5B-AE96-DC0809CAF845}" srcOrd="0" destOrd="0" presId="urn:microsoft.com/office/officeart/2005/8/layout/orgChart1"/>
    <dgm:cxn modelId="{97D22C70-AE1D-485A-B1D8-6CAD20B84F7C}" srcId="{A83A6E1A-BA01-4CE7-AE66-303D30D74CB2}" destId="{9F2A5BD7-1ADB-44FC-96E7-31409A808448}" srcOrd="0" destOrd="0" parTransId="{26C5B8FF-6EA7-4250-BE4D-BB17FE82605F}" sibTransId="{42945B83-1E7E-4366-AAEE-96EB9DA679F2}"/>
    <dgm:cxn modelId="{AB29A764-B621-4591-AEA9-40DB0356A86E}" type="presOf" srcId="{8C8BA145-DAC7-458E-BF6C-56D14A70CD6D}" destId="{4FC55C40-A6D9-4256-A136-D172F7E2D0C1}" srcOrd="0" destOrd="0" presId="urn:microsoft.com/office/officeart/2005/8/layout/orgChart1"/>
    <dgm:cxn modelId="{0D2B7CC1-B524-4D17-A6B4-CA94E7FD6022}" type="presOf" srcId="{33CAE58D-6350-4BAD-9503-432FD97072D7}" destId="{D1939B91-A971-40D7-A04E-F2BBF694D234}" srcOrd="0" destOrd="0" presId="urn:microsoft.com/office/officeart/2005/8/layout/orgChart1"/>
    <dgm:cxn modelId="{B57B6A0E-9898-412C-A8E0-B230D57C7245}" type="presOf" srcId="{CD55026F-0E09-4A3E-8B2B-4C334D5A2DD5}" destId="{D09EF928-AB6E-4187-8F36-7FCA6F3D10A7}" srcOrd="0" destOrd="0" presId="urn:microsoft.com/office/officeart/2005/8/layout/orgChart1"/>
    <dgm:cxn modelId="{28EAD953-4DA5-4943-B704-1ED058E85BDC}" type="presOf" srcId="{8E14C0F8-4C2D-4730-BD14-F384BE8939AB}" destId="{CCEC5C91-1A2E-4528-88B8-010E87E51DBB}" srcOrd="1" destOrd="0" presId="urn:microsoft.com/office/officeart/2005/8/layout/orgChart1"/>
    <dgm:cxn modelId="{77768A18-CB20-4570-9DF2-5DDC3B4F27F3}" type="presOf" srcId="{9F2A5BD7-1ADB-44FC-96E7-31409A808448}" destId="{65EBA6DE-7454-49FA-BB1C-7FA218895405}" srcOrd="1" destOrd="0" presId="urn:microsoft.com/office/officeart/2005/8/layout/orgChart1"/>
    <dgm:cxn modelId="{9902F632-A693-4BF4-9D6C-5E42B701178C}" type="presOf" srcId="{04725C49-5BC1-4531-8C4C-E2551134D810}" destId="{74E5047D-82B7-40A6-B57B-0E3214988CFF}" srcOrd="1" destOrd="0" presId="urn:microsoft.com/office/officeart/2005/8/layout/orgChart1"/>
    <dgm:cxn modelId="{842A2669-6702-4FDA-99E8-6E789E4EF0D9}" type="presOf" srcId="{9F2A5BD7-1ADB-44FC-96E7-31409A808448}" destId="{46E6877D-896C-491C-830E-E1E3B62F8A98}" srcOrd="0" destOrd="0" presId="urn:microsoft.com/office/officeart/2005/8/layout/orgChart1"/>
    <dgm:cxn modelId="{EF38A66D-7A17-4081-91A8-1C1DD8020210}" srcId="{9F2A5BD7-1ADB-44FC-96E7-31409A808448}" destId="{04725C49-5BC1-4531-8C4C-E2551134D810}" srcOrd="0" destOrd="0" parTransId="{7AECEA02-CDA7-4727-B6A3-5A42FB7E0F99}" sibTransId="{2347C3A0-CD47-4008-95EC-8A85D3635185}"/>
    <dgm:cxn modelId="{DC778F2F-7755-45B3-8D14-89AD091D7F4C}" type="presOf" srcId="{74259F38-FE90-47FD-8126-1F314636C364}" destId="{C09B8600-C068-47D2-85D1-662BFFB8B752}" srcOrd="0" destOrd="0" presId="urn:microsoft.com/office/officeart/2005/8/layout/orgChart1"/>
    <dgm:cxn modelId="{3DAC171F-990A-4F56-B5EB-9CF62CC30D19}" srcId="{857C35FA-EFC2-49C6-A6A3-41CFF1E1D1D9}" destId="{923A41C9-573E-4E1E-B4A4-56C6008EDE07}" srcOrd="0" destOrd="0" parTransId="{FEE89511-646D-4F10-B93F-BF87D18AB955}" sibTransId="{E8A69CE9-57BB-4039-8B6B-5862977A8F7A}"/>
    <dgm:cxn modelId="{29AC924F-0B6C-45B0-AD71-7EE98FFAEB75}" type="presOf" srcId="{C4F429D0-1DC2-49E7-9863-149D76A74B9D}" destId="{054C8444-D90A-46C9-8F8A-37365BA76929}" srcOrd="0" destOrd="0" presId="urn:microsoft.com/office/officeart/2005/8/layout/orgChart1"/>
    <dgm:cxn modelId="{A4235B50-13A9-440E-AF62-BD693B8D8129}" type="presOf" srcId="{7BF40F23-1E47-44D7-BFFB-8D813EC07E4A}" destId="{BB7B073D-429C-4EB1-A6BD-61B9D6FBF03E}" srcOrd="0" destOrd="0" presId="urn:microsoft.com/office/officeart/2005/8/layout/orgChart1"/>
    <dgm:cxn modelId="{CBFDC6A3-7047-4175-B621-6CFDC6AA1E9F}" srcId="{74259F38-FE90-47FD-8126-1F314636C364}" destId="{CD55026F-0E09-4A3E-8B2B-4C334D5A2DD5}" srcOrd="0" destOrd="0" parTransId="{A8C7AD05-0CE3-4E7D-932F-41545D6729BF}" sibTransId="{9252AB17-FFDE-4D78-AFB0-E0946F631451}"/>
    <dgm:cxn modelId="{C9EB40C4-A2DD-4953-9111-0D0E31230049}" srcId="{CD55026F-0E09-4A3E-8B2B-4C334D5A2DD5}" destId="{A83A6E1A-BA01-4CE7-AE66-303D30D74CB2}" srcOrd="0" destOrd="0" parTransId="{7D8DB104-DDD6-4B42-960C-73B8239F01A1}" sibTransId="{D221D3B8-F73E-4A01-94AE-F21C34DCC06F}"/>
    <dgm:cxn modelId="{1AEAA96E-9F62-4B78-A201-683AB8307FE2}" type="presOf" srcId="{78EA4083-1831-4977-8F4C-6F101DB1CF3D}" destId="{26F891C5-1686-4CFC-A6DF-066BF53DCF01}" srcOrd="0" destOrd="0" presId="urn:microsoft.com/office/officeart/2005/8/layout/orgChart1"/>
    <dgm:cxn modelId="{3014820D-FE08-4640-9384-532128C7F316}" type="presOf" srcId="{857C35FA-EFC2-49C6-A6A3-41CFF1E1D1D9}" destId="{45DA99AB-1005-4A5C-A5F6-8792B15191DA}" srcOrd="1" destOrd="0" presId="urn:microsoft.com/office/officeart/2005/8/layout/orgChart1"/>
    <dgm:cxn modelId="{15917635-1230-4864-95B9-3A517AA5ADF5}" type="presOf" srcId="{FEE89511-646D-4F10-B93F-BF87D18AB955}" destId="{640E9701-450F-4114-8C88-EC0137E22A2E}" srcOrd="0" destOrd="0" presId="urn:microsoft.com/office/officeart/2005/8/layout/orgChart1"/>
    <dgm:cxn modelId="{571D7158-99E0-4F55-A816-5637B0384014}" srcId="{74259F38-FE90-47FD-8126-1F314636C364}" destId="{EF90082E-494C-4555-AAD8-A29B8F817E74}" srcOrd="1" destOrd="0" parTransId="{C12F957F-D1BA-42FD-81CF-73F0A91DE7B8}" sibTransId="{7BA563C0-9D8F-4CDC-AB68-05532BA83643}"/>
    <dgm:cxn modelId="{EBFDDFC4-471A-4D02-8047-25DDE1A670C7}" type="presOf" srcId="{EF90082E-494C-4555-AAD8-A29B8F817E74}" destId="{318C106F-6BDB-483D-809E-CC2063BCC481}" srcOrd="0" destOrd="0" presId="urn:microsoft.com/office/officeart/2005/8/layout/orgChart1"/>
    <dgm:cxn modelId="{D18DC63E-53BF-482C-8228-8903E445642F}" type="presOf" srcId="{04725C49-5BC1-4531-8C4C-E2551134D810}" destId="{95EE7773-68B9-4E6D-9F47-1823EAFAA7E6}" srcOrd="0" destOrd="0" presId="urn:microsoft.com/office/officeart/2005/8/layout/orgChart1"/>
    <dgm:cxn modelId="{EFBB065A-3A41-49EC-AA17-883FD301D538}" srcId="{2DE75DEF-8BDF-4823-AA89-B238491DD711}" destId="{C4F429D0-1DC2-49E7-9863-149D76A74B9D}" srcOrd="0" destOrd="0" parTransId="{8BB88E82-6A6D-4DA4-B69B-4C62798A75CC}" sibTransId="{96E5D3B4-6379-474C-B2D9-027EDD99F98F}"/>
    <dgm:cxn modelId="{D57BCF7F-072F-4B29-BFCE-34A5C65E07AA}" srcId="{74259F38-FE90-47FD-8126-1F314636C364}" destId="{2DE75DEF-8BDF-4823-AA89-B238491DD711}" srcOrd="2" destOrd="0" parTransId="{36B3D369-2B6C-4794-B108-9BE3A0CC3DAA}" sibTransId="{138B3C97-A7C7-421C-A332-6CE9850E65E4}"/>
    <dgm:cxn modelId="{69BC575F-46D0-4370-A4EC-E270F405FE26}" type="presOf" srcId="{C12F957F-D1BA-42FD-81CF-73F0A91DE7B8}" destId="{FE1291E7-9DA3-4EFE-A7E1-56E891A35EC5}" srcOrd="0" destOrd="0" presId="urn:microsoft.com/office/officeart/2005/8/layout/orgChart1"/>
    <dgm:cxn modelId="{121A9145-2F7D-4BF3-995B-3989AC031D62}" type="presOf" srcId="{A83A6E1A-BA01-4CE7-AE66-303D30D74CB2}" destId="{645B886A-1DB2-423B-B740-3F2FA4AF4CB3}" srcOrd="1" destOrd="0" presId="urn:microsoft.com/office/officeart/2005/8/layout/orgChart1"/>
    <dgm:cxn modelId="{81CE4D00-49F8-48B7-8078-EB70C751BBC4}" type="presOf" srcId="{78EA4083-1831-4977-8F4C-6F101DB1CF3D}" destId="{516955FA-7D27-4BB4-A364-9B56D133FCD9}" srcOrd="1" destOrd="0" presId="urn:microsoft.com/office/officeart/2005/8/layout/orgChart1"/>
    <dgm:cxn modelId="{4C2F2012-BA59-45E1-A48E-C58A10713692}" type="presOf" srcId="{A8C7AD05-0CE3-4E7D-932F-41545D6729BF}" destId="{8A598BD9-6C62-4808-8DAE-41BAB9072586}" srcOrd="0" destOrd="0" presId="urn:microsoft.com/office/officeart/2005/8/layout/orgChart1"/>
    <dgm:cxn modelId="{B4B88A92-4964-4668-8EB8-EB9C9AFEB61F}" type="presOf" srcId="{26C5B8FF-6EA7-4250-BE4D-BB17FE82605F}" destId="{65D8991E-00AE-4459-ACDD-66A947885F30}" srcOrd="0" destOrd="0" presId="urn:microsoft.com/office/officeart/2005/8/layout/orgChart1"/>
    <dgm:cxn modelId="{7D187193-9688-4FB7-A408-07A8746E7C30}" type="presOf" srcId="{36B3D369-2B6C-4794-B108-9BE3A0CC3DAA}" destId="{C3E342A0-1E7A-4173-9B4B-2218BDE26E6F}" srcOrd="0" destOrd="0" presId="urn:microsoft.com/office/officeart/2005/8/layout/orgChart1"/>
    <dgm:cxn modelId="{A5747BB7-BAF6-403A-88BB-C7327B05FFC5}" type="presOf" srcId="{C4F429D0-1DC2-49E7-9863-149D76A74B9D}" destId="{4CF7D373-CD04-4D25-8147-FDFC8DBB5DCD}" srcOrd="1" destOrd="0" presId="urn:microsoft.com/office/officeart/2005/8/layout/orgChart1"/>
    <dgm:cxn modelId="{86B0ABAF-682A-42B5-9699-DD43F2303A42}" type="presOf" srcId="{7AECEA02-CDA7-4727-B6A3-5A42FB7E0F99}" destId="{AA6FE2DB-C4C1-4321-8C91-4FACE8B835E8}" srcOrd="0" destOrd="0" presId="urn:microsoft.com/office/officeart/2005/8/layout/orgChart1"/>
    <dgm:cxn modelId="{BD6A96B8-8D55-43B5-8AFD-79945B6543B9}" type="presOf" srcId="{8BB88E82-6A6D-4DA4-B69B-4C62798A75CC}" destId="{C887567A-F5D2-4983-8A31-C168AA86F611}" srcOrd="0" destOrd="0" presId="urn:microsoft.com/office/officeart/2005/8/layout/orgChart1"/>
    <dgm:cxn modelId="{EFEC9565-BEBB-4E75-AABE-0DBD7FD482AC}" type="presOf" srcId="{2DE75DEF-8BDF-4823-AA89-B238491DD711}" destId="{141BC6DA-F1B1-4794-89A0-D55E63DF2BF4}" srcOrd="1" destOrd="0" presId="urn:microsoft.com/office/officeart/2005/8/layout/orgChart1"/>
    <dgm:cxn modelId="{C3874EEF-C5CE-43D8-83CA-C9A81504C382}" type="presOf" srcId="{A83A6E1A-BA01-4CE7-AE66-303D30D74CB2}" destId="{4A5A2E9E-A536-4E15-8B3A-F074645A77C9}" srcOrd="0" destOrd="0" presId="urn:microsoft.com/office/officeart/2005/8/layout/orgChart1"/>
    <dgm:cxn modelId="{3EC30E28-CE97-4EE8-9336-B0A9CDC05A29}" type="presOf" srcId="{EF90082E-494C-4555-AAD8-A29B8F817E74}" destId="{3D7FBAF4-1FCF-4527-A230-96F5F45C5780}" srcOrd="1" destOrd="0" presId="urn:microsoft.com/office/officeart/2005/8/layout/orgChart1"/>
    <dgm:cxn modelId="{3DB300F3-E95C-49DB-A401-9CBF4C17BBC7}" type="presOf" srcId="{857C35FA-EFC2-49C6-A6A3-41CFF1E1D1D9}" destId="{D91935D2-5345-48AB-A27E-8B00A0E3E29E}" srcOrd="0" destOrd="0" presId="urn:microsoft.com/office/officeart/2005/8/layout/orgChart1"/>
    <dgm:cxn modelId="{B18D2FAB-9855-4B84-84B4-422A104C020A}" type="presOf" srcId="{7D8DB104-DDD6-4B42-960C-73B8239F01A1}" destId="{6F1A6675-F39B-46B8-9243-3F4B3B9B9311}" srcOrd="0" destOrd="0" presId="urn:microsoft.com/office/officeart/2005/8/layout/orgChart1"/>
    <dgm:cxn modelId="{A6C4680D-25AC-4ACF-8B0B-90A77A28077C}" srcId="{8C8BA145-DAC7-458E-BF6C-56D14A70CD6D}" destId="{74259F38-FE90-47FD-8126-1F314636C364}" srcOrd="0" destOrd="0" parTransId="{610BCC02-F60D-46F4-991E-EE3F09DD2123}" sibTransId="{722AB7F3-1D2D-46B6-863A-F8A31AD860DD}"/>
    <dgm:cxn modelId="{8D5AA6AF-E34B-4E86-A78E-59ABE6933D91}" srcId="{8E14C0F8-4C2D-4730-BD14-F384BE8939AB}" destId="{78EA4083-1831-4977-8F4C-6F101DB1CF3D}" srcOrd="0" destOrd="0" parTransId="{7BF40F23-1E47-44D7-BFFB-8D813EC07E4A}" sibTransId="{4082EAB1-031C-405A-8884-1AA3AD3F02DC}"/>
    <dgm:cxn modelId="{866EAC4D-5285-410D-9F3E-8912EF186CBE}" type="presOf" srcId="{923A41C9-573E-4E1E-B4A4-56C6008EDE07}" destId="{627754CC-D1A0-4818-8150-7F64383F0140}" srcOrd="1" destOrd="0" presId="urn:microsoft.com/office/officeart/2005/8/layout/orgChart1"/>
    <dgm:cxn modelId="{AA46D2ED-237C-4B65-B236-2664CF63CD96}" srcId="{EF90082E-494C-4555-AAD8-A29B8F817E74}" destId="{8E14C0F8-4C2D-4730-BD14-F384BE8939AB}" srcOrd="0" destOrd="0" parTransId="{FBB3ACDE-ECAA-4836-AA07-648A2F79B5E0}" sibTransId="{88B5D5DF-AFE2-45EC-9700-3E6A8C37FB5D}"/>
    <dgm:cxn modelId="{85D2B2DA-9865-4054-ADE7-873A26005094}" type="presOf" srcId="{74259F38-FE90-47FD-8126-1F314636C364}" destId="{D5045123-EFE9-4079-92B2-1C636DFCFE0E}" srcOrd="1" destOrd="0" presId="urn:microsoft.com/office/officeart/2005/8/layout/orgChart1"/>
    <dgm:cxn modelId="{C9FCB8AF-CC2C-43D5-8272-926F7081F701}" type="presOf" srcId="{8E14C0F8-4C2D-4730-BD14-F384BE8939AB}" destId="{33CBC84C-0882-41F8-980F-E460680FF5B2}" srcOrd="0" destOrd="0" presId="urn:microsoft.com/office/officeart/2005/8/layout/orgChart1"/>
    <dgm:cxn modelId="{D918B87B-D15E-48D8-A4F2-345F4030B880}" type="presParOf" srcId="{4FC55C40-A6D9-4256-A136-D172F7E2D0C1}" destId="{5EAA3DB1-8360-4260-A5B7-434B697D461C}" srcOrd="0" destOrd="0" presId="urn:microsoft.com/office/officeart/2005/8/layout/orgChart1"/>
    <dgm:cxn modelId="{36C9C7B9-97C6-44CC-A7C2-433FB59570AC}" type="presParOf" srcId="{5EAA3DB1-8360-4260-A5B7-434B697D461C}" destId="{F9E559B6-6265-4ACD-905C-63F08272F97B}" srcOrd="0" destOrd="0" presId="urn:microsoft.com/office/officeart/2005/8/layout/orgChart1"/>
    <dgm:cxn modelId="{BFE844A7-42E4-49C5-9C90-CF09BDDFD2D7}" type="presParOf" srcId="{F9E559B6-6265-4ACD-905C-63F08272F97B}" destId="{C09B8600-C068-47D2-85D1-662BFFB8B752}" srcOrd="0" destOrd="0" presId="urn:microsoft.com/office/officeart/2005/8/layout/orgChart1"/>
    <dgm:cxn modelId="{8FD3DAAC-0D03-4C6C-AA7E-7B86B62C4DC3}" type="presParOf" srcId="{F9E559B6-6265-4ACD-905C-63F08272F97B}" destId="{D5045123-EFE9-4079-92B2-1C636DFCFE0E}" srcOrd="1" destOrd="0" presId="urn:microsoft.com/office/officeart/2005/8/layout/orgChart1"/>
    <dgm:cxn modelId="{BF66A9A9-9EAC-48B7-8BC2-07DC3BED48B5}" type="presParOf" srcId="{5EAA3DB1-8360-4260-A5B7-434B697D461C}" destId="{A51CAAC3-E452-4167-8493-F5E06EBC3719}" srcOrd="1" destOrd="0" presId="urn:microsoft.com/office/officeart/2005/8/layout/orgChart1"/>
    <dgm:cxn modelId="{52C5E365-DDC2-4579-AD0B-20C921699C30}" type="presParOf" srcId="{A51CAAC3-E452-4167-8493-F5E06EBC3719}" destId="{8A598BD9-6C62-4808-8DAE-41BAB9072586}" srcOrd="0" destOrd="0" presId="urn:microsoft.com/office/officeart/2005/8/layout/orgChart1"/>
    <dgm:cxn modelId="{627AE50F-6AA4-49E0-89CF-F99708E5A8E1}" type="presParOf" srcId="{A51CAAC3-E452-4167-8493-F5E06EBC3719}" destId="{1A2F1922-54F0-45C6-8471-2A0728ECAF85}" srcOrd="1" destOrd="0" presId="urn:microsoft.com/office/officeart/2005/8/layout/orgChart1"/>
    <dgm:cxn modelId="{5FBF188A-0D41-424D-99C2-3F95B3EBD167}" type="presParOf" srcId="{1A2F1922-54F0-45C6-8471-2A0728ECAF85}" destId="{E8C025F7-84B6-461C-8269-AAB2DFB86A58}" srcOrd="0" destOrd="0" presId="urn:microsoft.com/office/officeart/2005/8/layout/orgChart1"/>
    <dgm:cxn modelId="{CE91A892-A794-452F-871D-AD0A95211F66}" type="presParOf" srcId="{E8C025F7-84B6-461C-8269-AAB2DFB86A58}" destId="{D09EF928-AB6E-4187-8F36-7FCA6F3D10A7}" srcOrd="0" destOrd="0" presId="urn:microsoft.com/office/officeart/2005/8/layout/orgChart1"/>
    <dgm:cxn modelId="{13BBB072-4828-4EE7-978E-4CEE96856D40}" type="presParOf" srcId="{E8C025F7-84B6-461C-8269-AAB2DFB86A58}" destId="{9F0AF215-D429-4518-8ED8-C0DCE66DE7B7}" srcOrd="1" destOrd="0" presId="urn:microsoft.com/office/officeart/2005/8/layout/orgChart1"/>
    <dgm:cxn modelId="{F44EFF64-80BB-45E1-BC0D-B97B6515B5AC}" type="presParOf" srcId="{1A2F1922-54F0-45C6-8471-2A0728ECAF85}" destId="{FFBD1B96-6481-4E8D-ADD6-E1327A3014C6}" srcOrd="1" destOrd="0" presId="urn:microsoft.com/office/officeart/2005/8/layout/orgChart1"/>
    <dgm:cxn modelId="{B300E649-5FF0-4D04-B994-5F6C8DA039BE}" type="presParOf" srcId="{FFBD1B96-6481-4E8D-ADD6-E1327A3014C6}" destId="{6F1A6675-F39B-46B8-9243-3F4B3B9B9311}" srcOrd="0" destOrd="0" presId="urn:microsoft.com/office/officeart/2005/8/layout/orgChart1"/>
    <dgm:cxn modelId="{5AD3141A-96B0-427E-89EC-82FE65214F9F}" type="presParOf" srcId="{FFBD1B96-6481-4E8D-ADD6-E1327A3014C6}" destId="{30ABBC47-3562-4BF7-A907-50D2DAB35E94}" srcOrd="1" destOrd="0" presId="urn:microsoft.com/office/officeart/2005/8/layout/orgChart1"/>
    <dgm:cxn modelId="{5D132042-CC20-40F1-A4BA-708148FFB9A6}" type="presParOf" srcId="{30ABBC47-3562-4BF7-A907-50D2DAB35E94}" destId="{1F1C7832-CBCD-4B64-8771-07E0863FC138}" srcOrd="0" destOrd="0" presId="urn:microsoft.com/office/officeart/2005/8/layout/orgChart1"/>
    <dgm:cxn modelId="{EC4DFC49-09E5-4EA1-B373-2D104635091C}" type="presParOf" srcId="{1F1C7832-CBCD-4B64-8771-07E0863FC138}" destId="{4A5A2E9E-A536-4E15-8B3A-F074645A77C9}" srcOrd="0" destOrd="0" presId="urn:microsoft.com/office/officeart/2005/8/layout/orgChart1"/>
    <dgm:cxn modelId="{D1A12AAB-BD8E-4808-85A1-2445C7C9E496}" type="presParOf" srcId="{1F1C7832-CBCD-4B64-8771-07E0863FC138}" destId="{645B886A-1DB2-423B-B740-3F2FA4AF4CB3}" srcOrd="1" destOrd="0" presId="urn:microsoft.com/office/officeart/2005/8/layout/orgChart1"/>
    <dgm:cxn modelId="{5229F00D-E97A-4B84-ADC2-550C4E9B6478}" type="presParOf" srcId="{30ABBC47-3562-4BF7-A907-50D2DAB35E94}" destId="{5FC3FE4E-6E8E-4131-BF85-39CADFE371EE}" srcOrd="1" destOrd="0" presId="urn:microsoft.com/office/officeart/2005/8/layout/orgChart1"/>
    <dgm:cxn modelId="{5401282D-8141-4C52-A1C8-948F1F3001A1}" type="presParOf" srcId="{5FC3FE4E-6E8E-4131-BF85-39CADFE371EE}" destId="{65D8991E-00AE-4459-ACDD-66A947885F30}" srcOrd="0" destOrd="0" presId="urn:microsoft.com/office/officeart/2005/8/layout/orgChart1"/>
    <dgm:cxn modelId="{E7DBD4A8-F557-48C2-984A-F8DAE07EB493}" type="presParOf" srcId="{5FC3FE4E-6E8E-4131-BF85-39CADFE371EE}" destId="{413542CD-5F73-4A7B-9CBA-125C5185EBA7}" srcOrd="1" destOrd="0" presId="urn:microsoft.com/office/officeart/2005/8/layout/orgChart1"/>
    <dgm:cxn modelId="{F692CE2E-94EF-4677-A817-03176A2AE459}" type="presParOf" srcId="{413542CD-5F73-4A7B-9CBA-125C5185EBA7}" destId="{EAA920EF-27DD-45B2-8FAE-391885348482}" srcOrd="0" destOrd="0" presId="urn:microsoft.com/office/officeart/2005/8/layout/orgChart1"/>
    <dgm:cxn modelId="{C8EAEA9A-788C-44BA-894E-D61DCD33644F}" type="presParOf" srcId="{EAA920EF-27DD-45B2-8FAE-391885348482}" destId="{46E6877D-896C-491C-830E-E1E3B62F8A98}" srcOrd="0" destOrd="0" presId="urn:microsoft.com/office/officeart/2005/8/layout/orgChart1"/>
    <dgm:cxn modelId="{1BA0E603-9FB5-4B48-94B7-65151952C9CD}" type="presParOf" srcId="{EAA920EF-27DD-45B2-8FAE-391885348482}" destId="{65EBA6DE-7454-49FA-BB1C-7FA218895405}" srcOrd="1" destOrd="0" presId="urn:microsoft.com/office/officeart/2005/8/layout/orgChart1"/>
    <dgm:cxn modelId="{C350B548-CE04-46A1-970D-73B050E44413}" type="presParOf" srcId="{413542CD-5F73-4A7B-9CBA-125C5185EBA7}" destId="{11FE50A2-3F6E-4DCE-84F6-F771D2D64DD4}" srcOrd="1" destOrd="0" presId="urn:microsoft.com/office/officeart/2005/8/layout/orgChart1"/>
    <dgm:cxn modelId="{B5349747-D215-45C6-ACAC-2C8A7A7D864F}" type="presParOf" srcId="{11FE50A2-3F6E-4DCE-84F6-F771D2D64DD4}" destId="{AA6FE2DB-C4C1-4321-8C91-4FACE8B835E8}" srcOrd="0" destOrd="0" presId="urn:microsoft.com/office/officeart/2005/8/layout/orgChart1"/>
    <dgm:cxn modelId="{F49C44B0-0D45-45A8-8B0A-5D1B0640DA39}" type="presParOf" srcId="{11FE50A2-3F6E-4DCE-84F6-F771D2D64DD4}" destId="{DA07E240-5C3B-4D39-9541-EC855B062990}" srcOrd="1" destOrd="0" presId="urn:microsoft.com/office/officeart/2005/8/layout/orgChart1"/>
    <dgm:cxn modelId="{18445EDD-2613-4C4E-92DA-BFBABEC0A5AD}" type="presParOf" srcId="{DA07E240-5C3B-4D39-9541-EC855B062990}" destId="{A17F9C91-BA5C-4F8C-844B-F4884AFC236D}" srcOrd="0" destOrd="0" presId="urn:microsoft.com/office/officeart/2005/8/layout/orgChart1"/>
    <dgm:cxn modelId="{E7269C78-F973-4585-A7EF-2AEDD4518DC9}" type="presParOf" srcId="{A17F9C91-BA5C-4F8C-844B-F4884AFC236D}" destId="{95EE7773-68B9-4E6D-9F47-1823EAFAA7E6}" srcOrd="0" destOrd="0" presId="urn:microsoft.com/office/officeart/2005/8/layout/orgChart1"/>
    <dgm:cxn modelId="{44225D70-5EA1-4B86-B638-55D615A94798}" type="presParOf" srcId="{A17F9C91-BA5C-4F8C-844B-F4884AFC236D}" destId="{74E5047D-82B7-40A6-B57B-0E3214988CFF}" srcOrd="1" destOrd="0" presId="urn:microsoft.com/office/officeart/2005/8/layout/orgChart1"/>
    <dgm:cxn modelId="{B1BDF10A-CB2D-4267-99D6-6721A669E25C}" type="presParOf" srcId="{DA07E240-5C3B-4D39-9541-EC855B062990}" destId="{4E17D711-8F8E-4B4A-BC0B-29A3603E58EF}" srcOrd="1" destOrd="0" presId="urn:microsoft.com/office/officeart/2005/8/layout/orgChart1"/>
    <dgm:cxn modelId="{DFB7E0F8-C471-450F-BFEF-4D7E18A1CB14}" type="presParOf" srcId="{DA07E240-5C3B-4D39-9541-EC855B062990}" destId="{47F1FD92-83F8-4C68-A9FE-82DE47537F26}" srcOrd="2" destOrd="0" presId="urn:microsoft.com/office/officeart/2005/8/layout/orgChart1"/>
    <dgm:cxn modelId="{9B3EE0F1-8F33-4489-9FAA-5B8AC9CC9408}" type="presParOf" srcId="{413542CD-5F73-4A7B-9CBA-125C5185EBA7}" destId="{AE9E3463-FFDC-4C3E-A761-4D9629302529}" srcOrd="2" destOrd="0" presId="urn:microsoft.com/office/officeart/2005/8/layout/orgChart1"/>
    <dgm:cxn modelId="{3D062C00-6F94-45BA-BA4E-DB7B5C76E7A6}" type="presParOf" srcId="{30ABBC47-3562-4BF7-A907-50D2DAB35E94}" destId="{CFFCD406-D782-45BF-8BFF-3DEB5B1A2159}" srcOrd="2" destOrd="0" presId="urn:microsoft.com/office/officeart/2005/8/layout/orgChart1"/>
    <dgm:cxn modelId="{4E6F2F1D-49C5-48CD-96F0-C2E2DA19E291}" type="presParOf" srcId="{1A2F1922-54F0-45C6-8471-2A0728ECAF85}" destId="{480030E6-AE37-481C-9AD7-6F306463624C}" srcOrd="2" destOrd="0" presId="urn:microsoft.com/office/officeart/2005/8/layout/orgChart1"/>
    <dgm:cxn modelId="{D1FFDB34-8CDA-42A1-A513-B7884645BFA7}" type="presParOf" srcId="{A51CAAC3-E452-4167-8493-F5E06EBC3719}" destId="{FE1291E7-9DA3-4EFE-A7E1-56E891A35EC5}" srcOrd="2" destOrd="0" presId="urn:microsoft.com/office/officeart/2005/8/layout/orgChart1"/>
    <dgm:cxn modelId="{42D6AC98-A646-4B62-B870-46D054EC17BD}" type="presParOf" srcId="{A51CAAC3-E452-4167-8493-F5E06EBC3719}" destId="{75B5A8D6-ABFA-4487-933C-332364152A8E}" srcOrd="3" destOrd="0" presId="urn:microsoft.com/office/officeart/2005/8/layout/orgChart1"/>
    <dgm:cxn modelId="{798E1FAD-B2E0-48E0-8AE7-9ECBE7E01493}" type="presParOf" srcId="{75B5A8D6-ABFA-4487-933C-332364152A8E}" destId="{BB5567D9-E0A1-42B9-B1AC-F3962B8A1536}" srcOrd="0" destOrd="0" presId="urn:microsoft.com/office/officeart/2005/8/layout/orgChart1"/>
    <dgm:cxn modelId="{8DF86270-8BAC-4C40-9D2C-577006E1808D}" type="presParOf" srcId="{BB5567D9-E0A1-42B9-B1AC-F3962B8A1536}" destId="{318C106F-6BDB-483D-809E-CC2063BCC481}" srcOrd="0" destOrd="0" presId="urn:microsoft.com/office/officeart/2005/8/layout/orgChart1"/>
    <dgm:cxn modelId="{B6090591-4EA6-4270-BF97-59095AB535DE}" type="presParOf" srcId="{BB5567D9-E0A1-42B9-B1AC-F3962B8A1536}" destId="{3D7FBAF4-1FCF-4527-A230-96F5F45C5780}" srcOrd="1" destOrd="0" presId="urn:microsoft.com/office/officeart/2005/8/layout/orgChart1"/>
    <dgm:cxn modelId="{D9A516E9-AB6F-4ED3-9622-2758686B47A4}" type="presParOf" srcId="{75B5A8D6-ABFA-4487-933C-332364152A8E}" destId="{7DA484C0-F8FB-4E4D-9C19-9C1818850513}" srcOrd="1" destOrd="0" presId="urn:microsoft.com/office/officeart/2005/8/layout/orgChart1"/>
    <dgm:cxn modelId="{52C80AA1-01B1-40DB-8921-4BA87A751D70}" type="presParOf" srcId="{7DA484C0-F8FB-4E4D-9C19-9C1818850513}" destId="{18706BFF-EB91-401E-B3EA-379ED1C52DBE}" srcOrd="0" destOrd="0" presId="urn:microsoft.com/office/officeart/2005/8/layout/orgChart1"/>
    <dgm:cxn modelId="{48471EFE-646D-4065-8C3D-E4810BCD2FB8}" type="presParOf" srcId="{7DA484C0-F8FB-4E4D-9C19-9C1818850513}" destId="{CDEBC5EF-CCDB-44A1-9B49-47A36F897512}" srcOrd="1" destOrd="0" presId="urn:microsoft.com/office/officeart/2005/8/layout/orgChart1"/>
    <dgm:cxn modelId="{572F1777-A0E0-477F-A5E2-609714B57684}" type="presParOf" srcId="{CDEBC5EF-CCDB-44A1-9B49-47A36F897512}" destId="{40AAD4D1-A213-44C9-90DF-F4C0FF588B8D}" srcOrd="0" destOrd="0" presId="urn:microsoft.com/office/officeart/2005/8/layout/orgChart1"/>
    <dgm:cxn modelId="{67FF228C-32C5-46F1-A31B-21D502B6E2C4}" type="presParOf" srcId="{40AAD4D1-A213-44C9-90DF-F4C0FF588B8D}" destId="{33CBC84C-0882-41F8-980F-E460680FF5B2}" srcOrd="0" destOrd="0" presId="urn:microsoft.com/office/officeart/2005/8/layout/orgChart1"/>
    <dgm:cxn modelId="{734048A2-6D62-45E6-9481-2F2C3018F270}" type="presParOf" srcId="{40AAD4D1-A213-44C9-90DF-F4C0FF588B8D}" destId="{CCEC5C91-1A2E-4528-88B8-010E87E51DBB}" srcOrd="1" destOrd="0" presId="urn:microsoft.com/office/officeart/2005/8/layout/orgChart1"/>
    <dgm:cxn modelId="{5F1CB69F-E47D-4EAF-A887-900265AFAAF1}" type="presParOf" srcId="{CDEBC5EF-CCDB-44A1-9B49-47A36F897512}" destId="{A92E7950-0776-4095-857D-A5DAEF544A06}" srcOrd="1" destOrd="0" presId="urn:microsoft.com/office/officeart/2005/8/layout/orgChart1"/>
    <dgm:cxn modelId="{2B0130A7-4B99-4DD8-89BD-CD537213FF8C}" type="presParOf" srcId="{A92E7950-0776-4095-857D-A5DAEF544A06}" destId="{BB7B073D-429C-4EB1-A6BD-61B9D6FBF03E}" srcOrd="0" destOrd="0" presId="urn:microsoft.com/office/officeart/2005/8/layout/orgChart1"/>
    <dgm:cxn modelId="{BE9DB2EB-A002-4A33-87D3-C8C156B01EF2}" type="presParOf" srcId="{A92E7950-0776-4095-857D-A5DAEF544A06}" destId="{649C55EF-B6A0-41AD-9E3C-54F5CB9A265C}" srcOrd="1" destOrd="0" presId="urn:microsoft.com/office/officeart/2005/8/layout/orgChart1"/>
    <dgm:cxn modelId="{A7D9B5BB-F685-436A-9A43-5B47D91976D5}" type="presParOf" srcId="{649C55EF-B6A0-41AD-9E3C-54F5CB9A265C}" destId="{35722B34-4F69-4263-A1F3-12C6839C908F}" srcOrd="0" destOrd="0" presId="urn:microsoft.com/office/officeart/2005/8/layout/orgChart1"/>
    <dgm:cxn modelId="{43C02396-2E10-4DE1-9AA2-2C0CD6541CF3}" type="presParOf" srcId="{35722B34-4F69-4263-A1F3-12C6839C908F}" destId="{26F891C5-1686-4CFC-A6DF-066BF53DCF01}" srcOrd="0" destOrd="0" presId="urn:microsoft.com/office/officeart/2005/8/layout/orgChart1"/>
    <dgm:cxn modelId="{404AB8AC-7D37-4CDB-9CF3-3E5AA5393080}" type="presParOf" srcId="{35722B34-4F69-4263-A1F3-12C6839C908F}" destId="{516955FA-7D27-4BB4-A364-9B56D133FCD9}" srcOrd="1" destOrd="0" presId="urn:microsoft.com/office/officeart/2005/8/layout/orgChart1"/>
    <dgm:cxn modelId="{F6B67D62-ED47-4BF8-9A84-BD702D27CB47}" type="presParOf" srcId="{649C55EF-B6A0-41AD-9E3C-54F5CB9A265C}" destId="{EF70058E-971F-4E10-9197-46610774D491}" srcOrd="1" destOrd="0" presId="urn:microsoft.com/office/officeart/2005/8/layout/orgChart1"/>
    <dgm:cxn modelId="{5B648A2A-9D93-42DF-9F6A-43024734D860}" type="presParOf" srcId="{649C55EF-B6A0-41AD-9E3C-54F5CB9A265C}" destId="{E600B4D1-7EFC-49C2-9825-58DDDF380866}" srcOrd="2" destOrd="0" presId="urn:microsoft.com/office/officeart/2005/8/layout/orgChart1"/>
    <dgm:cxn modelId="{C863E561-1304-40F4-A8DE-4E3A701D7B6B}" type="presParOf" srcId="{CDEBC5EF-CCDB-44A1-9B49-47A36F897512}" destId="{DF7A2685-49F6-4049-B856-095DD6819A34}" srcOrd="2" destOrd="0" presId="urn:microsoft.com/office/officeart/2005/8/layout/orgChart1"/>
    <dgm:cxn modelId="{D4C8E222-3E64-4963-B41C-8414009A0DFB}" type="presParOf" srcId="{75B5A8D6-ABFA-4487-933C-332364152A8E}" destId="{990B0316-14BC-42CE-A9A9-DB7706B95BFC}" srcOrd="2" destOrd="0" presId="urn:microsoft.com/office/officeart/2005/8/layout/orgChart1"/>
    <dgm:cxn modelId="{E6C99563-CF99-4A5C-8E80-DC89A4687DA2}" type="presParOf" srcId="{A51CAAC3-E452-4167-8493-F5E06EBC3719}" destId="{C3E342A0-1E7A-4173-9B4B-2218BDE26E6F}" srcOrd="4" destOrd="0" presId="urn:microsoft.com/office/officeart/2005/8/layout/orgChart1"/>
    <dgm:cxn modelId="{4558276E-03C6-4CDE-8401-AD2953F3172F}" type="presParOf" srcId="{A51CAAC3-E452-4167-8493-F5E06EBC3719}" destId="{AD526570-D268-4086-8BAE-70E288E45BFC}" srcOrd="5" destOrd="0" presId="urn:microsoft.com/office/officeart/2005/8/layout/orgChart1"/>
    <dgm:cxn modelId="{92952EA8-F80D-4B9E-80B9-0036DC9FB79E}" type="presParOf" srcId="{AD526570-D268-4086-8BAE-70E288E45BFC}" destId="{E022012D-8340-4907-868E-D98CF9929F44}" srcOrd="0" destOrd="0" presId="urn:microsoft.com/office/officeart/2005/8/layout/orgChart1"/>
    <dgm:cxn modelId="{951D350B-9423-4696-8C59-03E2B432A799}" type="presParOf" srcId="{E022012D-8340-4907-868E-D98CF9929F44}" destId="{DC5FCBDF-0551-476C-9F23-C60404261F64}" srcOrd="0" destOrd="0" presId="urn:microsoft.com/office/officeart/2005/8/layout/orgChart1"/>
    <dgm:cxn modelId="{14FFCB3E-EE28-48E1-B693-A99B621F551B}" type="presParOf" srcId="{E022012D-8340-4907-868E-D98CF9929F44}" destId="{141BC6DA-F1B1-4794-89A0-D55E63DF2BF4}" srcOrd="1" destOrd="0" presId="urn:microsoft.com/office/officeart/2005/8/layout/orgChart1"/>
    <dgm:cxn modelId="{35C586C7-DF0C-4594-AAF7-49862448D654}" type="presParOf" srcId="{AD526570-D268-4086-8BAE-70E288E45BFC}" destId="{E6231AA9-20FF-493A-9696-6C177BCAA7CF}" srcOrd="1" destOrd="0" presId="urn:microsoft.com/office/officeart/2005/8/layout/orgChart1"/>
    <dgm:cxn modelId="{E19788F2-7EC4-443A-9941-F5718935E37F}" type="presParOf" srcId="{E6231AA9-20FF-493A-9696-6C177BCAA7CF}" destId="{C887567A-F5D2-4983-8A31-C168AA86F611}" srcOrd="0" destOrd="0" presId="urn:microsoft.com/office/officeart/2005/8/layout/orgChart1"/>
    <dgm:cxn modelId="{D748787F-AC0E-4AAE-B2F1-3298AE9D0A35}" type="presParOf" srcId="{E6231AA9-20FF-493A-9696-6C177BCAA7CF}" destId="{0F252800-0374-4928-87A3-4376814A72E6}" srcOrd="1" destOrd="0" presId="urn:microsoft.com/office/officeart/2005/8/layout/orgChart1"/>
    <dgm:cxn modelId="{50D9E869-B900-4EC4-BFD6-94A384CC174A}" type="presParOf" srcId="{0F252800-0374-4928-87A3-4376814A72E6}" destId="{CBBAC831-3FF1-40CA-BF5C-1CF506BA79E1}" srcOrd="0" destOrd="0" presId="urn:microsoft.com/office/officeart/2005/8/layout/orgChart1"/>
    <dgm:cxn modelId="{03B2FF52-8E2C-4D42-A47C-4683B0B94952}" type="presParOf" srcId="{CBBAC831-3FF1-40CA-BF5C-1CF506BA79E1}" destId="{054C8444-D90A-46C9-8F8A-37365BA76929}" srcOrd="0" destOrd="0" presId="urn:microsoft.com/office/officeart/2005/8/layout/orgChart1"/>
    <dgm:cxn modelId="{AB6C72B0-125E-4CA0-A858-36C8AF3EAE8F}" type="presParOf" srcId="{CBBAC831-3FF1-40CA-BF5C-1CF506BA79E1}" destId="{4CF7D373-CD04-4D25-8147-FDFC8DBB5DCD}" srcOrd="1" destOrd="0" presId="urn:microsoft.com/office/officeart/2005/8/layout/orgChart1"/>
    <dgm:cxn modelId="{FA60DAF3-3CA2-4DCC-9256-AFAEABB8B528}" type="presParOf" srcId="{0F252800-0374-4928-87A3-4376814A72E6}" destId="{6985D869-4415-4B73-8E9E-B831F1A137F0}" srcOrd="1" destOrd="0" presId="urn:microsoft.com/office/officeart/2005/8/layout/orgChart1"/>
    <dgm:cxn modelId="{9F60AC3D-869F-4399-8CC2-023EE2723F37}" type="presParOf" srcId="{6985D869-4415-4B73-8E9E-B831F1A137F0}" destId="{D1939B91-A971-40D7-A04E-F2BBF694D234}" srcOrd="0" destOrd="0" presId="urn:microsoft.com/office/officeart/2005/8/layout/orgChart1"/>
    <dgm:cxn modelId="{C8001894-EB59-4AC4-9FFB-3BEB1FE16D28}" type="presParOf" srcId="{6985D869-4415-4B73-8E9E-B831F1A137F0}" destId="{1AAEA12F-E8C6-4803-9B9C-DDE45A655F99}" srcOrd="1" destOrd="0" presId="urn:microsoft.com/office/officeart/2005/8/layout/orgChart1"/>
    <dgm:cxn modelId="{CD26274F-8853-4A41-A506-B064EAEC8489}" type="presParOf" srcId="{1AAEA12F-E8C6-4803-9B9C-DDE45A655F99}" destId="{C2F12894-7E56-478B-8827-401EE259DEC7}" srcOrd="0" destOrd="0" presId="urn:microsoft.com/office/officeart/2005/8/layout/orgChart1"/>
    <dgm:cxn modelId="{FEA7CE62-37A7-4DAB-A9CA-84C398B03785}" type="presParOf" srcId="{C2F12894-7E56-478B-8827-401EE259DEC7}" destId="{D91935D2-5345-48AB-A27E-8B00A0E3E29E}" srcOrd="0" destOrd="0" presId="urn:microsoft.com/office/officeart/2005/8/layout/orgChart1"/>
    <dgm:cxn modelId="{FA3F3A05-9319-4620-B860-DACEDDADF93F}" type="presParOf" srcId="{C2F12894-7E56-478B-8827-401EE259DEC7}" destId="{45DA99AB-1005-4A5C-A5F6-8792B15191DA}" srcOrd="1" destOrd="0" presId="urn:microsoft.com/office/officeart/2005/8/layout/orgChart1"/>
    <dgm:cxn modelId="{244A10D3-7623-458C-AA28-0DB0502A5E66}" type="presParOf" srcId="{1AAEA12F-E8C6-4803-9B9C-DDE45A655F99}" destId="{7AC04B35-CAD5-4642-874F-BA83596F87ED}" srcOrd="1" destOrd="0" presId="urn:microsoft.com/office/officeart/2005/8/layout/orgChart1"/>
    <dgm:cxn modelId="{057FF55A-E79B-4CFC-B766-FAB80382FEA3}" type="presParOf" srcId="{7AC04B35-CAD5-4642-874F-BA83596F87ED}" destId="{640E9701-450F-4114-8C88-EC0137E22A2E}" srcOrd="0" destOrd="0" presId="urn:microsoft.com/office/officeart/2005/8/layout/orgChart1"/>
    <dgm:cxn modelId="{CEA2F0C4-E3A1-435E-B851-DCAB5D78CC3E}" type="presParOf" srcId="{7AC04B35-CAD5-4642-874F-BA83596F87ED}" destId="{D0675F16-8712-4142-867E-6AC55EDA4A40}" srcOrd="1" destOrd="0" presId="urn:microsoft.com/office/officeart/2005/8/layout/orgChart1"/>
    <dgm:cxn modelId="{6091532C-A673-4FF7-9254-2361BCB80AB3}" type="presParOf" srcId="{D0675F16-8712-4142-867E-6AC55EDA4A40}" destId="{70C33A81-0560-471F-BB64-DE8B24E007FE}" srcOrd="0" destOrd="0" presId="urn:microsoft.com/office/officeart/2005/8/layout/orgChart1"/>
    <dgm:cxn modelId="{E758072E-76EF-45CC-9C98-23020EFC5890}" type="presParOf" srcId="{70C33A81-0560-471F-BB64-DE8B24E007FE}" destId="{593DAD6B-33A2-4C5B-AE96-DC0809CAF845}" srcOrd="0" destOrd="0" presId="urn:microsoft.com/office/officeart/2005/8/layout/orgChart1"/>
    <dgm:cxn modelId="{C9D6494B-BD85-4564-97E7-3E6D3DFD51BB}" type="presParOf" srcId="{70C33A81-0560-471F-BB64-DE8B24E007FE}" destId="{627754CC-D1A0-4818-8150-7F64383F0140}" srcOrd="1" destOrd="0" presId="urn:microsoft.com/office/officeart/2005/8/layout/orgChart1"/>
    <dgm:cxn modelId="{97BA6B14-2A19-433C-A7C8-87817DD8AFCC}" type="presParOf" srcId="{D0675F16-8712-4142-867E-6AC55EDA4A40}" destId="{06DE65B9-CFF7-456A-A4A7-04089E9F4B3D}" srcOrd="1" destOrd="0" presId="urn:microsoft.com/office/officeart/2005/8/layout/orgChart1"/>
    <dgm:cxn modelId="{AB7FC046-8BB6-4880-8549-E0CACC4BA51D}" type="presParOf" srcId="{D0675F16-8712-4142-867E-6AC55EDA4A40}" destId="{4E2681D4-442E-4EB6-BCC8-5DE2323832B8}" srcOrd="2" destOrd="0" presId="urn:microsoft.com/office/officeart/2005/8/layout/orgChart1"/>
    <dgm:cxn modelId="{A341C041-F1A3-42D7-B0D3-3D36DACEE19A}" type="presParOf" srcId="{1AAEA12F-E8C6-4803-9B9C-DDE45A655F99}" destId="{5C901641-9200-4D01-A4FE-2726368CACA1}" srcOrd="2" destOrd="0" presId="urn:microsoft.com/office/officeart/2005/8/layout/orgChart1"/>
    <dgm:cxn modelId="{CBCF98FA-D59B-4BA7-90D2-F4D2CBFD3DE6}" type="presParOf" srcId="{0F252800-0374-4928-87A3-4376814A72E6}" destId="{9F180571-1693-4EDC-B51B-A5E64600A3DE}" srcOrd="2" destOrd="0" presId="urn:microsoft.com/office/officeart/2005/8/layout/orgChart1"/>
    <dgm:cxn modelId="{F8EEFC84-E9E3-44B9-8CE7-DBA62194598F}" type="presParOf" srcId="{AD526570-D268-4086-8BAE-70E288E45BFC}" destId="{2CE9469C-D62C-498F-B15F-C995C1B04A15}" srcOrd="2" destOrd="0" presId="urn:microsoft.com/office/officeart/2005/8/layout/orgChart1"/>
    <dgm:cxn modelId="{9E3C46F2-BF33-485A-90FB-E2C6FC4A01A1}" type="presParOf" srcId="{5EAA3DB1-8360-4260-A5B7-434B697D461C}" destId="{16800187-4132-44DC-ADA7-8ADB6B42A0F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0E9701-450F-4114-8C88-EC0137E22A2E}">
      <dsp:nvSpPr>
        <dsp:cNvPr id="0" name=""/>
        <dsp:cNvSpPr/>
      </dsp:nvSpPr>
      <dsp:spPr>
        <a:xfrm>
          <a:off x="5223045" y="3834246"/>
          <a:ext cx="252797" cy="592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779"/>
              </a:lnTo>
              <a:lnTo>
                <a:pt x="252797" y="5927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39B91-A971-40D7-A04E-F2BBF694D234}">
      <dsp:nvSpPr>
        <dsp:cNvPr id="0" name=""/>
        <dsp:cNvSpPr/>
      </dsp:nvSpPr>
      <dsp:spPr>
        <a:xfrm>
          <a:off x="5851452" y="2807116"/>
          <a:ext cx="91440" cy="2284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4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7567A-F5D2-4983-8A31-C168AA86F611}">
      <dsp:nvSpPr>
        <dsp:cNvPr id="0" name=""/>
        <dsp:cNvSpPr/>
      </dsp:nvSpPr>
      <dsp:spPr>
        <a:xfrm>
          <a:off x="5851452" y="1818671"/>
          <a:ext cx="91440" cy="2284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4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342A0-1E7A-4173-9B4B-2218BDE26E6F}">
      <dsp:nvSpPr>
        <dsp:cNvPr id="0" name=""/>
        <dsp:cNvSpPr/>
      </dsp:nvSpPr>
      <dsp:spPr>
        <a:xfrm>
          <a:off x="3490238" y="743798"/>
          <a:ext cx="2406934" cy="228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243"/>
              </a:lnTo>
              <a:lnTo>
                <a:pt x="2406934" y="114243"/>
              </a:lnTo>
              <a:lnTo>
                <a:pt x="2406934" y="2284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7B073D-429C-4EB1-A6BD-61B9D6FBF03E}">
      <dsp:nvSpPr>
        <dsp:cNvPr id="0" name=""/>
        <dsp:cNvSpPr/>
      </dsp:nvSpPr>
      <dsp:spPr>
        <a:xfrm>
          <a:off x="2811905" y="2829268"/>
          <a:ext cx="271068" cy="618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448"/>
              </a:lnTo>
              <a:lnTo>
                <a:pt x="271068" y="6184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06BFF-EB91-401E-B3EA-379ED1C52DBE}">
      <dsp:nvSpPr>
        <dsp:cNvPr id="0" name=""/>
        <dsp:cNvSpPr/>
      </dsp:nvSpPr>
      <dsp:spPr>
        <a:xfrm>
          <a:off x="3489035" y="1843484"/>
          <a:ext cx="91440" cy="2284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4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291E7-9DA3-4EFE-A7E1-56E891A35EC5}">
      <dsp:nvSpPr>
        <dsp:cNvPr id="0" name=""/>
        <dsp:cNvSpPr/>
      </dsp:nvSpPr>
      <dsp:spPr>
        <a:xfrm>
          <a:off x="3444518" y="743798"/>
          <a:ext cx="91440" cy="2284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43"/>
              </a:lnTo>
              <a:lnTo>
                <a:pt x="90236" y="114243"/>
              </a:lnTo>
              <a:lnTo>
                <a:pt x="90236" y="2284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FE2DB-C4C1-4321-8C91-4FACE8B835E8}">
      <dsp:nvSpPr>
        <dsp:cNvPr id="0" name=""/>
        <dsp:cNvSpPr/>
      </dsp:nvSpPr>
      <dsp:spPr>
        <a:xfrm>
          <a:off x="502737" y="3885737"/>
          <a:ext cx="234406" cy="554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4665"/>
              </a:lnTo>
              <a:lnTo>
                <a:pt x="234406" y="5546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D8991E-00AE-4459-ACDD-66A947885F30}">
      <dsp:nvSpPr>
        <dsp:cNvPr id="0" name=""/>
        <dsp:cNvSpPr/>
      </dsp:nvSpPr>
      <dsp:spPr>
        <a:xfrm>
          <a:off x="1082100" y="2906731"/>
          <a:ext cx="91440" cy="2284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4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1A6675-F39B-46B8-9243-3F4B3B9B9311}">
      <dsp:nvSpPr>
        <dsp:cNvPr id="0" name=""/>
        <dsp:cNvSpPr/>
      </dsp:nvSpPr>
      <dsp:spPr>
        <a:xfrm>
          <a:off x="1082100" y="1857307"/>
          <a:ext cx="91440" cy="2284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4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598BD9-6C62-4808-8DAE-41BAB9072586}">
      <dsp:nvSpPr>
        <dsp:cNvPr id="0" name=""/>
        <dsp:cNvSpPr/>
      </dsp:nvSpPr>
      <dsp:spPr>
        <a:xfrm>
          <a:off x="1127820" y="743798"/>
          <a:ext cx="2362417" cy="228486"/>
        </a:xfrm>
        <a:custGeom>
          <a:avLst/>
          <a:gdLst/>
          <a:ahLst/>
          <a:cxnLst/>
          <a:rect l="0" t="0" r="0" b="0"/>
          <a:pathLst>
            <a:path>
              <a:moveTo>
                <a:pt x="2362417" y="0"/>
              </a:moveTo>
              <a:lnTo>
                <a:pt x="2362417" y="114243"/>
              </a:lnTo>
              <a:lnTo>
                <a:pt x="0" y="114243"/>
              </a:lnTo>
              <a:lnTo>
                <a:pt x="0" y="2284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9B8600-C068-47D2-85D1-662BFFB8B752}">
      <dsp:nvSpPr>
        <dsp:cNvPr id="0" name=""/>
        <dsp:cNvSpPr/>
      </dsp:nvSpPr>
      <dsp:spPr>
        <a:xfrm>
          <a:off x="2213241" y="199782"/>
          <a:ext cx="2553992" cy="5440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Формы организации научно-исследовательской работы студентов (ЕИРС)</a:t>
          </a:r>
        </a:p>
      </dsp:txBody>
      <dsp:txXfrm>
        <a:off x="2213241" y="199782"/>
        <a:ext cx="2553992" cy="544016"/>
      </dsp:txXfrm>
    </dsp:sp>
    <dsp:sp modelId="{D09EF928-AB6E-4187-8F36-7FCA6F3D10A7}">
      <dsp:nvSpPr>
        <dsp:cNvPr id="0" name=""/>
        <dsp:cNvSpPr/>
      </dsp:nvSpPr>
      <dsp:spPr>
        <a:xfrm>
          <a:off x="575" y="972285"/>
          <a:ext cx="2254490" cy="8850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Научно-исследовательская работа, предусмотренная учебным планом</a:t>
          </a:r>
        </a:p>
      </dsp:txBody>
      <dsp:txXfrm>
        <a:off x="575" y="972285"/>
        <a:ext cx="2254490" cy="885021"/>
      </dsp:txXfrm>
    </dsp:sp>
    <dsp:sp modelId="{4A5A2E9E-A536-4E15-8B3A-F074645A77C9}">
      <dsp:nvSpPr>
        <dsp:cNvPr id="0" name=""/>
        <dsp:cNvSpPr/>
      </dsp:nvSpPr>
      <dsp:spPr>
        <a:xfrm>
          <a:off x="178670" y="2085794"/>
          <a:ext cx="1898301" cy="8209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Выполнение лабораторных работ с элементами научных исследований</a:t>
          </a:r>
        </a:p>
      </dsp:txBody>
      <dsp:txXfrm>
        <a:off x="178670" y="2085794"/>
        <a:ext cx="1898301" cy="820936"/>
      </dsp:txXfrm>
    </dsp:sp>
    <dsp:sp modelId="{46E6877D-896C-491C-830E-E1E3B62F8A98}">
      <dsp:nvSpPr>
        <dsp:cNvPr id="0" name=""/>
        <dsp:cNvSpPr/>
      </dsp:nvSpPr>
      <dsp:spPr>
        <a:xfrm>
          <a:off x="346466" y="3135217"/>
          <a:ext cx="1562708" cy="750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Реферативные исследования по спецкурсам</a:t>
          </a:r>
        </a:p>
      </dsp:txBody>
      <dsp:txXfrm>
        <a:off x="346466" y="3135217"/>
        <a:ext cx="1562708" cy="750519"/>
      </dsp:txXfrm>
    </dsp:sp>
    <dsp:sp modelId="{95EE7773-68B9-4E6D-9F47-1823EAFAA7E6}">
      <dsp:nvSpPr>
        <dsp:cNvPr id="0" name=""/>
        <dsp:cNvSpPr/>
      </dsp:nvSpPr>
      <dsp:spPr>
        <a:xfrm>
          <a:off x="737143" y="4114223"/>
          <a:ext cx="1712780" cy="65235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Участие в научных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семинарах</a:t>
          </a:r>
        </a:p>
      </dsp:txBody>
      <dsp:txXfrm>
        <a:off x="737143" y="4114223"/>
        <a:ext cx="1712780" cy="652357"/>
      </dsp:txXfrm>
    </dsp:sp>
    <dsp:sp modelId="{318C106F-6BDB-483D-809E-CC2063BCC481}">
      <dsp:nvSpPr>
        <dsp:cNvPr id="0" name=""/>
        <dsp:cNvSpPr/>
      </dsp:nvSpPr>
      <dsp:spPr>
        <a:xfrm>
          <a:off x="2483552" y="972285"/>
          <a:ext cx="2102405" cy="8711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Научно-исследовательская работа, выполняемая во внеурочное время</a:t>
          </a:r>
        </a:p>
      </dsp:txBody>
      <dsp:txXfrm>
        <a:off x="2483552" y="972285"/>
        <a:ext cx="2102405" cy="871198"/>
      </dsp:txXfrm>
    </dsp:sp>
    <dsp:sp modelId="{33CBC84C-0882-41F8-980F-E460680FF5B2}">
      <dsp:nvSpPr>
        <dsp:cNvPr id="0" name=""/>
        <dsp:cNvSpPr/>
      </dsp:nvSpPr>
      <dsp:spPr>
        <a:xfrm>
          <a:off x="2631193" y="2071970"/>
          <a:ext cx="1807123" cy="7572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Участие в  студенческом научном сообществе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(СНИПС)</a:t>
          </a:r>
        </a:p>
      </dsp:txBody>
      <dsp:txXfrm>
        <a:off x="2631193" y="2071970"/>
        <a:ext cx="1807123" cy="757297"/>
      </dsp:txXfrm>
    </dsp:sp>
    <dsp:sp modelId="{26F891C5-1686-4CFC-A6DF-066BF53DCF01}">
      <dsp:nvSpPr>
        <dsp:cNvPr id="0" name=""/>
        <dsp:cNvSpPr/>
      </dsp:nvSpPr>
      <dsp:spPr>
        <a:xfrm>
          <a:off x="3082974" y="3057755"/>
          <a:ext cx="1510798" cy="7799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Работа в различных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творческих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объединениях</a:t>
          </a:r>
        </a:p>
      </dsp:txBody>
      <dsp:txXfrm>
        <a:off x="3082974" y="3057755"/>
        <a:ext cx="1510798" cy="779923"/>
      </dsp:txXfrm>
    </dsp:sp>
    <dsp:sp modelId="{DC5FCBDF-0551-476C-9F23-C60404261F64}">
      <dsp:nvSpPr>
        <dsp:cNvPr id="0" name=""/>
        <dsp:cNvSpPr/>
      </dsp:nvSpPr>
      <dsp:spPr>
        <a:xfrm>
          <a:off x="4814444" y="972285"/>
          <a:ext cx="2165456" cy="8463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Участие в массовых мероприятиях по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итогам НИРС</a:t>
          </a:r>
        </a:p>
      </dsp:txBody>
      <dsp:txXfrm>
        <a:off x="4814444" y="972285"/>
        <a:ext cx="2165456" cy="846385"/>
      </dsp:txXfrm>
    </dsp:sp>
    <dsp:sp modelId="{054C8444-D90A-46C9-8F8A-37365BA76929}">
      <dsp:nvSpPr>
        <dsp:cNvPr id="0" name=""/>
        <dsp:cNvSpPr/>
      </dsp:nvSpPr>
      <dsp:spPr>
        <a:xfrm>
          <a:off x="4894610" y="2047158"/>
          <a:ext cx="2005124" cy="759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Студенческие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научные конференции</a:t>
          </a:r>
        </a:p>
      </dsp:txBody>
      <dsp:txXfrm>
        <a:off x="4894610" y="2047158"/>
        <a:ext cx="2005124" cy="759958"/>
      </dsp:txXfrm>
    </dsp:sp>
    <dsp:sp modelId="{D91935D2-5345-48AB-A27E-8B00A0E3E29E}">
      <dsp:nvSpPr>
        <dsp:cNvPr id="0" name=""/>
        <dsp:cNvSpPr/>
      </dsp:nvSpPr>
      <dsp:spPr>
        <a:xfrm>
          <a:off x="5054513" y="3035603"/>
          <a:ext cx="1685318" cy="7986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Предметные олимпиады</a:t>
          </a:r>
        </a:p>
      </dsp:txBody>
      <dsp:txXfrm>
        <a:off x="5054513" y="3035603"/>
        <a:ext cx="1685318" cy="798643"/>
      </dsp:txXfrm>
    </dsp:sp>
    <dsp:sp modelId="{593DAD6B-33A2-4C5B-AE96-DC0809CAF845}">
      <dsp:nvSpPr>
        <dsp:cNvPr id="0" name=""/>
        <dsp:cNvSpPr/>
      </dsp:nvSpPr>
      <dsp:spPr>
        <a:xfrm>
          <a:off x="5475842" y="4062732"/>
          <a:ext cx="1583511" cy="7285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Конкурс на лучшую научную работу (индивидуальный проект</a:t>
          </a:r>
          <a:r>
            <a:rPr lang="ru-RU" sz="1200" kern="1200"/>
            <a:t>)</a:t>
          </a:r>
        </a:p>
      </dsp:txBody>
      <dsp:txXfrm>
        <a:off x="5475842" y="4062732"/>
        <a:ext cx="1583511" cy="728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7747</Words>
  <Characters>44163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Deremeshko</dc:creator>
  <cp:lastModifiedBy>Microsoft</cp:lastModifiedBy>
  <cp:revision>2</cp:revision>
  <dcterms:created xsi:type="dcterms:W3CDTF">2019-09-02T09:02:00Z</dcterms:created>
  <dcterms:modified xsi:type="dcterms:W3CDTF">2019-09-02T09:02:00Z</dcterms:modified>
</cp:coreProperties>
</file>