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A7900">
        <w:rPr>
          <w:rFonts w:ascii="Times New Roman" w:eastAsia="Calibri" w:hAnsi="Times New Roman" w:cs="Times New Roman"/>
          <w:sz w:val="28"/>
        </w:rPr>
        <w:t>МИНИСТЕРСТВО ПРОФЕССИОНАЛЬНОГО ОБРАЗОВАНИЯ</w:t>
      </w:r>
    </w:p>
    <w:p w:rsidR="001A7900" w:rsidRPr="001A7900" w:rsidRDefault="001A7900" w:rsidP="001A790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1A7900">
        <w:rPr>
          <w:rFonts w:ascii="Times New Roman" w:eastAsia="Calibri" w:hAnsi="Times New Roman" w:cs="Times New Roman"/>
          <w:sz w:val="28"/>
        </w:rPr>
        <w:t>И ЗАНЯТОСТИ НАСЕЛЕНИЯ  ПРИМОРСКОГО КРАЯ</w:t>
      </w: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00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автономное</w:t>
      </w: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00">
        <w:rPr>
          <w:rFonts w:ascii="Times New Roman" w:eastAsia="Calibri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90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A7900">
        <w:rPr>
          <w:rFonts w:ascii="Times New Roman" w:eastAsia="Calibri" w:hAnsi="Times New Roman" w:cs="Times New Roman"/>
          <w:b/>
          <w:sz w:val="28"/>
          <w:szCs w:val="28"/>
        </w:rPr>
        <w:t>Дальнегорский</w:t>
      </w:r>
      <w:proofErr w:type="spellEnd"/>
      <w:r w:rsidRPr="001A7900"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индустриально-технологический колледж»</w:t>
      </w: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240" w:lineRule="auto"/>
        <w:ind w:left="714" w:hanging="357"/>
        <w:rPr>
          <w:rFonts w:ascii="Calibri" w:eastAsia="Calibri" w:hAnsi="Calibri" w:cs="Times New Roman"/>
        </w:rPr>
      </w:pP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A7900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7900">
        <w:rPr>
          <w:rFonts w:ascii="Times New Roman" w:eastAsia="Calibri" w:hAnsi="Times New Roman" w:cs="Times New Roman"/>
          <w:b/>
          <w:sz w:val="32"/>
          <w:szCs w:val="32"/>
        </w:rPr>
        <w:t xml:space="preserve">по разработке и оформлению рабочей программы </w:t>
      </w: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7900">
        <w:rPr>
          <w:rFonts w:ascii="Times New Roman" w:eastAsia="Calibri" w:hAnsi="Times New Roman" w:cs="Times New Roman"/>
          <w:b/>
          <w:sz w:val="32"/>
          <w:szCs w:val="32"/>
        </w:rPr>
        <w:t>преддипломной практики</w:t>
      </w: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00" w:rsidRPr="001A7900" w:rsidRDefault="001A7900" w:rsidP="001A7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900">
        <w:rPr>
          <w:rFonts w:ascii="Times New Roman" w:eastAsia="Calibri" w:hAnsi="Times New Roman" w:cs="Times New Roman"/>
          <w:sz w:val="24"/>
          <w:szCs w:val="24"/>
        </w:rPr>
        <w:t xml:space="preserve">Рекомендовано </w:t>
      </w: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900">
        <w:rPr>
          <w:rFonts w:ascii="Times New Roman" w:eastAsia="Calibri" w:hAnsi="Times New Roman" w:cs="Times New Roman"/>
          <w:sz w:val="24"/>
          <w:szCs w:val="24"/>
        </w:rPr>
        <w:t>к использованию в образовательном процессе</w:t>
      </w: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900">
        <w:rPr>
          <w:rFonts w:ascii="Times New Roman" w:eastAsia="Calibri" w:hAnsi="Times New Roman" w:cs="Times New Roman"/>
          <w:sz w:val="24"/>
          <w:szCs w:val="24"/>
        </w:rPr>
        <w:t>на заседании методического Совета</w:t>
      </w: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7900">
        <w:rPr>
          <w:rFonts w:ascii="Times New Roman" w:eastAsia="Calibri" w:hAnsi="Times New Roman" w:cs="Times New Roman"/>
          <w:sz w:val="24"/>
          <w:szCs w:val="24"/>
        </w:rPr>
        <w:t>Протокол № 1 от «30» августа 2021 г.</w:t>
      </w: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1A7900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900" w:rsidRPr="00AA01F6" w:rsidRDefault="001A7900" w:rsidP="001A79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F6">
        <w:rPr>
          <w:rFonts w:ascii="Times New Roman" w:eastAsia="Calibri" w:hAnsi="Times New Roman" w:cs="Times New Roman"/>
          <w:sz w:val="28"/>
          <w:szCs w:val="28"/>
        </w:rPr>
        <w:t>г. Дальнегорск</w:t>
      </w:r>
    </w:p>
    <w:p w:rsidR="003533F2" w:rsidRPr="003533F2" w:rsidRDefault="003533F2" w:rsidP="00D55EE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Методические рекомендации по разработке рабочей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дипломной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>Авторы-составители: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Ульянова В.В. – зам. директора по 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учебно-производственной работе</w:t>
      </w:r>
    </w:p>
    <w:p w:rsidR="00ED33C5" w:rsidRDefault="00CF6730" w:rsidP="00ED33C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33C5">
        <w:rPr>
          <w:rFonts w:ascii="Times New Roman" w:eastAsia="Calibri" w:hAnsi="Times New Roman" w:cs="Times New Roman"/>
          <w:bCs/>
          <w:sz w:val="28"/>
          <w:szCs w:val="28"/>
        </w:rPr>
        <w:t xml:space="preserve">Осокина О.И. </w:t>
      </w:r>
      <w:r w:rsidR="00ED33C5" w:rsidRPr="003533F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3C5">
        <w:rPr>
          <w:rFonts w:ascii="Times New Roman" w:eastAsia="Calibri" w:hAnsi="Times New Roman" w:cs="Times New Roman"/>
          <w:bCs/>
          <w:sz w:val="28"/>
          <w:szCs w:val="28"/>
        </w:rPr>
        <w:t>зам. директора по учебной работе</w:t>
      </w:r>
      <w:r w:rsidR="00ED33C5"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Деремешко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О.Д. – зав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едующий научно-методическим отделом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Дубовец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Л.И. - заведующий </w:t>
      </w:r>
      <w:r w:rsidR="00CF6730">
        <w:rPr>
          <w:rFonts w:ascii="Times New Roman" w:eastAsia="Calibri" w:hAnsi="Times New Roman" w:cs="Times New Roman"/>
          <w:bCs/>
          <w:sz w:val="28"/>
          <w:szCs w:val="28"/>
        </w:rPr>
        <w:t>отделом практической подготовки и тр</w:t>
      </w:r>
      <w:r w:rsidR="00CF673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F6730">
        <w:rPr>
          <w:rFonts w:ascii="Times New Roman" w:eastAsia="Calibri" w:hAnsi="Times New Roman" w:cs="Times New Roman"/>
          <w:bCs/>
          <w:sz w:val="28"/>
          <w:szCs w:val="28"/>
        </w:rPr>
        <w:t>доустройства выпускников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В методических рекомендациях рассмотрены основные подходы к ра</w:t>
      </w:r>
      <w:r w:rsidRPr="003533F2">
        <w:rPr>
          <w:rFonts w:ascii="Times New Roman" w:eastAsia="Calibri" w:hAnsi="Times New Roman" w:cs="Times New Roman"/>
          <w:sz w:val="28"/>
          <w:szCs w:val="28"/>
        </w:rPr>
        <w:t>з</w:t>
      </w:r>
      <w:r w:rsidRPr="003533F2">
        <w:rPr>
          <w:rFonts w:ascii="Times New Roman" w:eastAsia="Calibri" w:hAnsi="Times New Roman" w:cs="Times New Roman"/>
          <w:sz w:val="28"/>
          <w:szCs w:val="28"/>
        </w:rPr>
        <w:t>работке рабоч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E2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 подготовки 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специалистов среднего звена</w:t>
      </w:r>
      <w:r w:rsidR="00C62938" w:rsidRPr="002A2390">
        <w:rPr>
          <w:rFonts w:ascii="Times New Roman" w:eastAsia="Calibri" w:hAnsi="Times New Roman" w:cs="Times New Roman"/>
          <w:sz w:val="28"/>
          <w:szCs w:val="28"/>
        </w:rPr>
        <w:t xml:space="preserve"> (ППССЗ</w:t>
      </w:r>
      <w:r w:rsidR="002A2390" w:rsidRPr="002A23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A2390">
        <w:rPr>
          <w:rFonts w:ascii="Times New Roman" w:eastAsia="Calibri" w:hAnsi="Times New Roman" w:cs="Times New Roman"/>
          <w:sz w:val="28"/>
          <w:szCs w:val="28"/>
        </w:rPr>
        <w:t>по специальностям среднего профе</w:t>
      </w:r>
      <w:r w:rsidRPr="002A2390">
        <w:rPr>
          <w:rFonts w:ascii="Times New Roman" w:eastAsia="Calibri" w:hAnsi="Times New Roman" w:cs="Times New Roman"/>
          <w:sz w:val="28"/>
          <w:szCs w:val="28"/>
        </w:rPr>
        <w:t>с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сионального образования.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В них раскрыта структура, содержание и методика проектирования программ.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Методические рекомендации адресованы мастерам производственного обучения, преподавателям профессионального цикла.</w:t>
      </w:r>
    </w:p>
    <w:p w:rsidR="00F85264" w:rsidRPr="00F85264" w:rsidRDefault="003533F2" w:rsidP="00AA01F6">
      <w:pPr>
        <w:autoSpaceDE w:val="0"/>
        <w:autoSpaceDN w:val="0"/>
        <w:adjustRightInd w:val="0"/>
        <w:spacing w:after="8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="00F85264" w:rsidRPr="00F85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F85264" w:rsidRPr="00F85264" w:rsidTr="00F84B4C">
        <w:trPr>
          <w:trHeight w:val="77"/>
        </w:trPr>
        <w:tc>
          <w:tcPr>
            <w:tcW w:w="8613" w:type="dxa"/>
          </w:tcPr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Введение..................................................................................................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Общие положения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…..</w:t>
            </w:r>
          </w:p>
          <w:p w:rsidR="00ED662E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2.Алгоритм действий пр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разработке рабочей программы 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>омной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практики……….................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..............................</w:t>
            </w:r>
          </w:p>
          <w:p w:rsidR="001429A1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 Структура и содержание рабочей программы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………………….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 Приложения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D1529" w:rsidRPr="00F85264" w:rsidRDefault="004D1529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4D1529" w:rsidRDefault="004D1529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4D1529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  <w:p w:rsidR="00F85264" w:rsidRPr="00F85264" w:rsidRDefault="00F85264" w:rsidP="00AA01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5264" w:rsidRDefault="00F85264" w:rsidP="003533F2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F85264" w:rsidRPr="00F85264" w:rsidRDefault="00F85264" w:rsidP="00640108">
      <w:pPr>
        <w:autoSpaceDE w:val="0"/>
        <w:autoSpaceDN w:val="0"/>
        <w:adjustRightInd w:val="0"/>
        <w:spacing w:after="80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526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85264" w:rsidRP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64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тся составной частью </w:t>
      </w:r>
      <w:r>
        <w:rPr>
          <w:rFonts w:ascii="Times New Roman" w:eastAsia="Calibri" w:hAnsi="Times New Roman" w:cs="Times New Roman"/>
          <w:sz w:val="28"/>
          <w:szCs w:val="28"/>
        </w:rPr>
        <w:t>ОПОП</w:t>
      </w:r>
      <w:r w:rsidR="0014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sz w:val="28"/>
          <w:szCs w:val="28"/>
        </w:rPr>
        <w:t>ППССЗ, обеспечивающей реализацию федеральных государственных образовательных стандартов среднего профессионального образования (ФГОС СПО).</w:t>
      </w:r>
    </w:p>
    <w:p w:rsid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Представленные методические рекомендации призваны помочь в р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шении проблем, связанных с разработкой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пра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тик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как структурн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ППССЗ по конкретн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сре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него профессионального образования.</w:t>
      </w: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F85264" w:rsidRDefault="006811C6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7EB7" w:rsidRDefault="00A67EB7" w:rsidP="00F85264">
      <w:pPr>
        <w:spacing w:after="80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A67EB7" w:rsidRPr="00A67EB7" w:rsidRDefault="00A67EB7" w:rsidP="00640108">
      <w:pPr>
        <w:spacing w:after="8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E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Pr="00A67EB7">
        <w:rPr>
          <w:rFonts w:ascii="Times New Roman" w:eastAsia="Calibri" w:hAnsi="Times New Roman" w:cs="Times New Roman"/>
          <w:b/>
          <w:caps/>
          <w:sz w:val="28"/>
          <w:szCs w:val="28"/>
        </w:rPr>
        <w:t>Общие положения</w:t>
      </w:r>
    </w:p>
    <w:p w:rsidR="006811C6" w:rsidRPr="006811C6" w:rsidRDefault="00541B9B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41B9B">
        <w:rPr>
          <w:rFonts w:ascii="Times New Roman" w:eastAsia="Calibri" w:hAnsi="Times New Roman" w:cs="Times New Roman"/>
          <w:sz w:val="28"/>
          <w:szCs w:val="28"/>
        </w:rPr>
        <w:t>реддипломн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</w:t>
      </w:r>
      <w:r w:rsid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обучения, 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успешное прохождение итоговой государственной аттестации.</w:t>
      </w:r>
    </w:p>
    <w:p w:rsidR="006811C6" w:rsidRPr="002A2390" w:rsidRDefault="006811C6" w:rsidP="00C62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 студентов является составной частью образ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программы </w:t>
      </w:r>
      <w:r w:rsidR="0099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 ПОУ «ДИТК»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в соответствии с утвержденным рабочим учебным планом и графиком учебного процесса.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рохождение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является обязательным условием обучения; студенты, не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без уваж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причины, отчисляются из колледжа за академическую задолже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ность; студенты, успешно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допускаю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1C6" w:rsidRPr="002A2390" w:rsidRDefault="006811C6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C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единые требов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подходы к ее прохождению, а также организации и проведения атт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стации.</w:t>
      </w:r>
    </w:p>
    <w:p w:rsidR="00C62938" w:rsidRPr="006811C6" w:rsidRDefault="00C62938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определяют цели и задачи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особенности организации и порядок её прохожд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 также содержат требования к подготовке отчета по данной практике и образцы оформления его различных разделов.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задачи: 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достоверной и объективной информации о состоянии обучения и </w:t>
      </w:r>
      <w:r w:rsidR="002A2390"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выполнения учебного плана и программ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-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объективности оценивания </w:t>
      </w:r>
      <w:proofErr w:type="gramStart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рекомендациях предложена процедура составления и оформления рабочей программы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КГА ПОУ «ДИТК».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составлены на основании:</w:t>
      </w:r>
    </w:p>
    <w:p w:rsidR="00541B9B" w:rsidRPr="00541B9B" w:rsidRDefault="001E20EC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 г. № 273-ФЗ «Об образовании </w:t>
      </w:r>
      <w:proofErr w:type="gramStart"/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41B9B" w:rsidRPr="00541B9B" w:rsidRDefault="00541B9B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CF6730" w:rsidRPr="00CF6730" w:rsidRDefault="00541B9B" w:rsidP="00CF67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730" w:rsidRPr="00CF6730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CF6730">
        <w:rPr>
          <w:rFonts w:ascii="Times New Roman" w:eastAsia="Calibri" w:hAnsi="Times New Roman" w:cs="Times New Roman"/>
          <w:sz w:val="28"/>
          <w:szCs w:val="28"/>
        </w:rPr>
        <w:t>а</w:t>
      </w:r>
      <w:r w:rsidR="00CF6730" w:rsidRPr="00CF6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6730" w:rsidRPr="00CF673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CF6730" w:rsidRPr="00CF6730">
        <w:rPr>
          <w:rFonts w:ascii="Times New Roman" w:eastAsia="Calibri" w:hAnsi="Times New Roman" w:cs="Times New Roman"/>
          <w:sz w:val="28"/>
          <w:szCs w:val="28"/>
        </w:rPr>
        <w:t xml:space="preserve"> России и </w:t>
      </w:r>
      <w:proofErr w:type="spellStart"/>
      <w:r w:rsidR="00CF6730" w:rsidRPr="00CF673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CF6730" w:rsidRPr="00CF6730">
        <w:rPr>
          <w:rFonts w:ascii="Times New Roman" w:eastAsia="Calibri" w:hAnsi="Times New Roman" w:cs="Times New Roman"/>
          <w:sz w:val="28"/>
          <w:szCs w:val="28"/>
        </w:rPr>
        <w:t xml:space="preserve"> России от 05</w:t>
      </w:r>
    </w:p>
    <w:p w:rsidR="00A67EB7" w:rsidRPr="00A67EB7" w:rsidRDefault="00CF6730" w:rsidP="00CF67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30">
        <w:rPr>
          <w:rFonts w:ascii="Times New Roman" w:eastAsia="Calibri" w:hAnsi="Times New Roman" w:cs="Times New Roman"/>
          <w:sz w:val="28"/>
          <w:szCs w:val="28"/>
        </w:rPr>
        <w:t xml:space="preserve">августа 2020 г. за № 885/390 «О практической подготовке </w:t>
      </w:r>
      <w:proofErr w:type="gramStart"/>
      <w:r w:rsidRPr="00CF673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673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>- Положения КГА ПОУ «ДИТК» о практи</w:t>
      </w:r>
      <w:r w:rsidR="00CF6730">
        <w:rPr>
          <w:rFonts w:ascii="Times New Roman" w:eastAsia="Calibri" w:hAnsi="Times New Roman" w:cs="Times New Roman"/>
          <w:sz w:val="28"/>
          <w:szCs w:val="28"/>
        </w:rPr>
        <w:t>ческой подготовке</w:t>
      </w: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обуча</w:t>
      </w:r>
      <w:r w:rsidRPr="00A67EB7">
        <w:rPr>
          <w:rFonts w:ascii="Times New Roman" w:eastAsia="Calibri" w:hAnsi="Times New Roman" w:cs="Times New Roman"/>
          <w:sz w:val="28"/>
          <w:szCs w:val="28"/>
        </w:rPr>
        <w:t>ю</w:t>
      </w:r>
      <w:r w:rsidRPr="00A67EB7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6811C6" w:rsidRPr="006811C6" w:rsidRDefault="006811C6" w:rsidP="00681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преддипломной практики – применение студентами полученных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теоретических</w:t>
      </w:r>
      <w:r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знаний, умений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практике,</w:t>
      </w:r>
      <w:r w:rsidR="001E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реальных условиях действу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щей организации и совершенствование на этой основе практических нав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ков, компетенций. В период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преддипломной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происходит примен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на конкретных предприятиях полученных знаний, приобретение профе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сиональных навыков управления и сбор материалов для выполнения выпус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квалификационной работы.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преддипломной</w:t>
      </w:r>
      <w:r w:rsidR="00A515D7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являются: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студентов к осознанному пониманию содержания работы по специальности;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студентов чувства ответственности при выполнении конкретных заданий на предприятии;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рационального применения полученных теоретических знаний на практике;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необходимых материалов для написания выпускной квалифик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работы.</w:t>
      </w:r>
    </w:p>
    <w:p w:rsidR="00A67EB7" w:rsidRPr="00A67EB7" w:rsidRDefault="00F65438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Преддипломная</w:t>
      </w:r>
      <w:r w:rsidR="00CD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практика обучающихся проводится в организациях на основе договоров между образовательным учреждением и организацией, к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у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да направляются </w:t>
      </w:r>
      <w:proofErr w:type="gramStart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. Направление деятельности организаций должно соответствовать профилю подготовки обучающихся.</w:t>
      </w:r>
    </w:p>
    <w:p w:rsidR="00CD3CF6" w:rsidRDefault="00A515D7" w:rsidP="00283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реддипломн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практика организуется </w:t>
      </w:r>
      <w:r w:rsidRPr="00A515D7">
        <w:rPr>
          <w:rFonts w:ascii="Times New Roman" w:eastAsia="Calibri" w:hAnsi="Times New Roman" w:cs="Times New Roman"/>
          <w:sz w:val="28"/>
          <w:szCs w:val="28"/>
        </w:rPr>
        <w:t>колледжем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C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 АЛГОРИТМ ДЕЙСТВИЙ ПРИ РАЗРАБОТКЕ</w:t>
      </w:r>
    </w:p>
    <w:p w:rsidR="00CD3CF6" w:rsidRPr="00CD3CF6" w:rsidRDefault="00CD3CF6" w:rsidP="00640108">
      <w:pPr>
        <w:autoSpaceDE w:val="0"/>
        <w:autoSpaceDN w:val="0"/>
        <w:adjustRightInd w:val="0"/>
        <w:spacing w:after="80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РАБОЧЕЙ ПРОГРАММЫ 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ПРЕДДИПЛОМНОЙ</w:t>
      </w: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ПРАКТИК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Исходными документами для составления рабоч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ей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ы</w:t>
      </w:r>
      <w:r w:rsidR="001E20E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преддипло</w:t>
      </w:r>
      <w:r w:rsidR="00A515D7">
        <w:rPr>
          <w:rFonts w:ascii="Times New Roman" w:eastAsia="TimesNewRomanPSMT" w:hAnsi="Times New Roman" w:cs="Times New Roman"/>
          <w:b/>
          <w:sz w:val="28"/>
          <w:szCs w:val="28"/>
        </w:rPr>
        <w:t>мной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практики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по конкретной специальности;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учебный план колледжа по специальности, в котором определено м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сто преддипломной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– программы профессиональных модулей по конкретной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пециальн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сти.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Работа мастера производственного обучения/преподавателя професс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онального цикла по разрабо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тке программы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начинается с ан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лиза ФГОС СПО.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В ходе работы с ФГОС СПО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необходимо: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 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фессиональных компетенций, практический опыт).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Анализ учебного плана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по специальности позволит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8718C1">
        <w:rPr>
          <w:rFonts w:ascii="Times New Roman" w:eastAsia="TimesNewRomanPSMT" w:hAnsi="Times New Roman" w:cs="Times New Roman"/>
          <w:sz w:val="28"/>
          <w:szCs w:val="28"/>
        </w:rPr>
        <w:t>п</w:t>
      </w:r>
      <w:r>
        <w:rPr>
          <w:rFonts w:ascii="Times New Roman" w:eastAsia="TimesNewRomanPSMT" w:hAnsi="Times New Roman" w:cs="Times New Roman"/>
          <w:sz w:val="28"/>
          <w:szCs w:val="28"/>
        </w:rPr>
        <w:t>редел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ить объем времени (в часах), необходимый для </w:t>
      </w:r>
      <w:r>
        <w:rPr>
          <w:rFonts w:ascii="Times New Roman" w:eastAsia="TimesNewRomanPSMT" w:hAnsi="Times New Roman" w:cs="Times New Roman"/>
          <w:sz w:val="28"/>
          <w:szCs w:val="28"/>
        </w:rPr>
        <w:t>прохожден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ия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практики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3CF6" w:rsidRPr="00CD3CF6" w:rsidRDefault="00CD3CF6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При анализе программ профессиональных модулей</w:t>
      </w:r>
      <w:r w:rsidR="007F79A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CD3CF6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 формул</w:t>
      </w:r>
      <w:r w:rsidRPr="00CD3CF6">
        <w:rPr>
          <w:rFonts w:ascii="Times New Roman" w:eastAsia="Calibri" w:hAnsi="Times New Roman" w:cs="Times New Roman"/>
          <w:sz w:val="28"/>
          <w:szCs w:val="28"/>
        </w:rPr>
        <w:t>и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руются наименования тем </w:t>
      </w:r>
      <w:r w:rsidR="00A515D7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7F7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практики, исходя из видов работ, определённых 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в программах ПМ.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E6C51" w:rsidRDefault="00CD3CF6" w:rsidP="00DE6C51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="003533EE" w:rsidRPr="003533E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3 СТРУКТУРА И СОДЕРЖАНИЕ </w:t>
      </w:r>
      <w:proofErr w:type="gramStart"/>
      <w:r w:rsidR="004D1529" w:rsidRPr="003533EE">
        <w:rPr>
          <w:rFonts w:ascii="Times New Roman" w:eastAsia="TimesNewRomanPSMT" w:hAnsi="Times New Roman" w:cs="Times New Roman"/>
          <w:b/>
          <w:sz w:val="28"/>
          <w:szCs w:val="28"/>
        </w:rPr>
        <w:t>РАБОЧЕЙ</w:t>
      </w:r>
      <w:proofErr w:type="gramEnd"/>
    </w:p>
    <w:p w:rsidR="003533EE" w:rsidRPr="003533EE" w:rsidRDefault="004D1529" w:rsidP="00640108">
      <w:pPr>
        <w:spacing w:after="8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ПЛОМНОЙ </w:t>
      </w: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</w:p>
    <w:p w:rsidR="003533EE" w:rsidRPr="003533EE" w:rsidRDefault="003533EE" w:rsidP="007F79A2">
      <w:pPr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3.1 Структура рабочей программы </w:t>
      </w:r>
      <w:r w:rsidR="004D1529">
        <w:rPr>
          <w:rFonts w:ascii="Times New Roman" w:eastAsia="TimesNewRomanPSMT" w:hAnsi="Times New Roman" w:cs="Times New Roman"/>
          <w:b/>
          <w:sz w:val="28"/>
          <w:szCs w:val="28"/>
        </w:rPr>
        <w:t>предди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>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</w:t>
      </w:r>
    </w:p>
    <w:p w:rsidR="003533EE" w:rsidRPr="003533EE" w:rsidRDefault="003533EE" w:rsidP="009D54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 w:rsidR="00A515D7"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содержит: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практики; </w:t>
      </w:r>
    </w:p>
    <w:p w:rsidR="003533EE" w:rsidRPr="009D54F1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результаты освоения </w:t>
      </w:r>
      <w:r w:rsidR="009D54F1">
        <w:rPr>
          <w:rFonts w:ascii="Times New Roman" w:eastAsia="TimesNewRomanPSMT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тики;</w:t>
      </w:r>
    </w:p>
    <w:p w:rsidR="003533EE" w:rsidRPr="00D2593F" w:rsidRDefault="009D54F1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и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содержание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условия реализации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 практ</w:t>
      </w:r>
      <w:r w:rsidRPr="00D2593F">
        <w:rPr>
          <w:rFonts w:ascii="Times New Roman" w:eastAsia="Calibri" w:hAnsi="Times New Roman" w:cs="Times New Roman"/>
          <w:sz w:val="28"/>
          <w:szCs w:val="28"/>
        </w:rPr>
        <w:t>и</w:t>
      </w:r>
      <w:r w:rsidRPr="00D2593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3533EE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 w:rsidR="006C7C43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 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Оформление титульного листа рабочей программы </w:t>
      </w:r>
      <w:r w:rsidRPr="003533EE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1).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Титульный лист рабочей программы оформляется в строгом соотве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ствии с установленным в колледже шаблоном. 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азвание рабочей программы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ной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должно соо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ветствовать учебному плану по конкретной специальности.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i/>
          <w:sz w:val="28"/>
          <w:szCs w:val="28"/>
        </w:rPr>
        <w:t>Титульный лист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содержит: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полное наименование колледжа в соответствии с Уставом;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программы, вида практики;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специальности;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квалификацию выпускника;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форму обучения;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рассмотрение и 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>рекомендация к утверждению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 на заседании мет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дического совета;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согласование с работодателями;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год разработки.</w:t>
      </w:r>
    </w:p>
    <w:p w:rsidR="003533EE" w:rsidRPr="006E228B" w:rsidRDefault="003533EE" w:rsidP="006E228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Далее заносятся выходные данные ФГОС СПО, </w:t>
      </w:r>
      <w:r w:rsidR="002348A9" w:rsidRPr="00105B16">
        <w:rPr>
          <w:rFonts w:ascii="Times New Roman" w:eastAsia="TimesNewRomanPSMT" w:hAnsi="Times New Roman" w:cs="Times New Roman"/>
          <w:sz w:val="28"/>
          <w:szCs w:val="28"/>
        </w:rPr>
        <w:t>организация-разработчи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 xml:space="preserve">к, ФИО и должность составителей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основани</w:t>
      </w:r>
      <w:r w:rsidR="00CF6730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которого разр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ботана программа.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Программа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практики до ее рассмотрения на заседании ЦМК проверяется заведующим </w:t>
      </w:r>
      <w:r w:rsidR="00CF6730">
        <w:rPr>
          <w:rFonts w:ascii="Times New Roman" w:eastAsia="TimesNewRomanPSMT" w:hAnsi="Times New Roman" w:cs="Times New Roman"/>
          <w:sz w:val="28"/>
          <w:szCs w:val="28"/>
        </w:rPr>
        <w:t>отделом практической подготовки и труд</w:t>
      </w:r>
      <w:r w:rsidR="00CF6730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F6730">
        <w:rPr>
          <w:rFonts w:ascii="Times New Roman" w:eastAsia="TimesNewRomanPSMT" w:hAnsi="Times New Roman" w:cs="Times New Roman"/>
          <w:sz w:val="28"/>
          <w:szCs w:val="28"/>
        </w:rPr>
        <w:t>устройства выпускников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и должна быть подтверждена его рецензией.</w:t>
      </w:r>
    </w:p>
    <w:p w:rsidR="003533EE" w:rsidRPr="003533EE" w:rsidRDefault="003533EE" w:rsidP="003533EE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Первый раздел: паспорт рабочей программы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DE6C51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При заполнении паспорта программы все подстрочные комментарии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заменяются на конкретную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информацию, после чего 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комментарии удаляю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т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ся.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Паспорт заполняется одним шрифтом, с соблюдением единого ме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строчного интервала и полей.</w:t>
      </w:r>
    </w:p>
    <w:p w:rsidR="003533EE" w:rsidRPr="003533EE" w:rsidRDefault="003533EE" w:rsidP="00353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i/>
          <w:sz w:val="28"/>
          <w:szCs w:val="28"/>
        </w:rPr>
        <w:t>Паспорт программы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(Приложение 2) содержит несколько пунктов:</w:t>
      </w:r>
    </w:p>
    <w:p w:rsidR="00C00F7B" w:rsidRDefault="003533EE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97AFF">
        <w:rPr>
          <w:rFonts w:ascii="Times New Roman" w:eastAsia="Calibri" w:hAnsi="Times New Roman" w:cs="Times New Roman"/>
          <w:sz w:val="28"/>
          <w:szCs w:val="28"/>
        </w:rPr>
        <w:t>бласть применения программы;</w:t>
      </w:r>
    </w:p>
    <w:p w:rsidR="00C00F7B" w:rsidRPr="00C00F7B" w:rsidRDefault="00C00F7B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B">
        <w:rPr>
          <w:rFonts w:ascii="Times New Roman" w:eastAsia="Calibri" w:hAnsi="Times New Roman" w:cs="Times New Roman"/>
          <w:sz w:val="28"/>
          <w:szCs w:val="28"/>
        </w:rPr>
        <w:t>место практики в структуре ОПОП СПО;</w:t>
      </w:r>
    </w:p>
    <w:p w:rsidR="00AB0023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ц</w:t>
      </w:r>
      <w:r w:rsidRPr="00997AFF">
        <w:rPr>
          <w:rFonts w:ascii="Times New Roman" w:eastAsia="Calibri" w:hAnsi="Times New Roman" w:cs="Times New Roman"/>
          <w:sz w:val="28"/>
          <w:szCs w:val="28"/>
        </w:rPr>
        <w:t xml:space="preserve">ели и задачи </w:t>
      </w:r>
      <w:r w:rsidR="00C00F7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997AFF" w:rsidRPr="00997AFF" w:rsidRDefault="00997AFF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Calibri" w:hAnsi="Times New Roman" w:cs="Times New Roman"/>
          <w:sz w:val="28"/>
          <w:szCs w:val="28"/>
        </w:rPr>
        <w:t>контроль работы студентов и отчётность</w:t>
      </w:r>
    </w:p>
    <w:p w:rsidR="003533EE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часов, необходимое для освоения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тики</w:t>
      </w:r>
      <w:r w:rsidRPr="00997AF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533EE" w:rsidRPr="00A9435D" w:rsidRDefault="003533EE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>Второй раздел программы</w:t>
      </w:r>
      <w:r w:rsidRPr="00A943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рабочей пр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граммы </w:t>
      </w:r>
      <w:r w:rsidR="00D77C19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860884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практики. </w:t>
      </w:r>
      <w:r w:rsidRPr="00A9435D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3).</w:t>
      </w:r>
    </w:p>
    <w:p w:rsidR="003533EE" w:rsidRPr="003533EE" w:rsidRDefault="003533EE" w:rsidP="0035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 w:rsidR="00AB0023">
        <w:rPr>
          <w:rFonts w:ascii="Times New Roman" w:eastAsia="Calibri" w:hAnsi="Times New Roman" w:cs="Times New Roman"/>
          <w:sz w:val="28"/>
          <w:szCs w:val="28"/>
        </w:rPr>
        <w:t xml:space="preserve">практический опыт, </w:t>
      </w:r>
      <w:r w:rsidRPr="003533EE">
        <w:rPr>
          <w:rFonts w:ascii="Times New Roman" w:eastAsia="Calibri" w:hAnsi="Times New Roman" w:cs="Times New Roman"/>
          <w:sz w:val="28"/>
          <w:szCs w:val="28"/>
        </w:rPr>
        <w:t>общие и профессиональные комп</w:t>
      </w:r>
      <w:r w:rsidRPr="003533EE">
        <w:rPr>
          <w:rFonts w:ascii="Times New Roman" w:eastAsia="Calibri" w:hAnsi="Times New Roman" w:cs="Times New Roman"/>
          <w:sz w:val="28"/>
          <w:szCs w:val="28"/>
        </w:rPr>
        <w:t>е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тенции, </w:t>
      </w:r>
      <w:r w:rsidR="00D56872">
        <w:rPr>
          <w:rFonts w:ascii="Times New Roman" w:eastAsia="Calibri" w:hAnsi="Times New Roman" w:cs="Times New Roman"/>
          <w:sz w:val="28"/>
          <w:szCs w:val="28"/>
        </w:rPr>
        <w:t>показатели личностного роста,</w:t>
      </w:r>
      <w:bookmarkStart w:id="0" w:name="_GoBack"/>
      <w:bookmarkEnd w:id="0"/>
      <w:r w:rsidR="00D5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3EE">
        <w:rPr>
          <w:rFonts w:ascii="Times New Roman" w:eastAsia="Calibri" w:hAnsi="Times New Roman" w:cs="Times New Roman"/>
          <w:sz w:val="28"/>
          <w:szCs w:val="28"/>
        </w:rPr>
        <w:t>приобретаемые на данной практике, наименование результатов обучения.</w:t>
      </w:r>
    </w:p>
    <w:p w:rsidR="008718C1" w:rsidRPr="008718C1" w:rsidRDefault="00C00F7B" w:rsidP="008718C1">
      <w:pPr>
        <w:pStyle w:val="Default"/>
        <w:spacing w:line="36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Третий</w:t>
      </w:r>
      <w:r w:rsidR="00A9435D">
        <w:rPr>
          <w:rFonts w:eastAsia="Times New Roman"/>
          <w:b/>
          <w:sz w:val="28"/>
          <w:szCs w:val="28"/>
          <w:lang w:eastAsia="ru-RU"/>
        </w:rPr>
        <w:t xml:space="preserve"> раздел </w:t>
      </w:r>
      <w:r w:rsidR="00990E8C" w:rsidRPr="00990E8C">
        <w:rPr>
          <w:rFonts w:eastAsia="Times New Roman"/>
          <w:b/>
          <w:sz w:val="28"/>
          <w:szCs w:val="28"/>
          <w:lang w:eastAsia="ru-RU"/>
        </w:rPr>
        <w:t>структура и содержание преддипломной практики</w:t>
      </w:r>
      <w:r w:rsidR="00D77C1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33EE" w:rsidRPr="003533EE">
        <w:rPr>
          <w:rFonts w:eastAsia="Calibri"/>
          <w:b/>
          <w:sz w:val="28"/>
          <w:szCs w:val="28"/>
        </w:rPr>
        <w:t>(</w:t>
      </w:r>
      <w:r w:rsidR="003533EE" w:rsidRPr="003533E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  <w:r w:rsidR="00860884">
        <w:rPr>
          <w:rFonts w:eastAsia="Calibri"/>
          <w:sz w:val="28"/>
          <w:szCs w:val="28"/>
        </w:rPr>
        <w:t>)</w:t>
      </w:r>
      <w:r w:rsidR="003533EE" w:rsidRPr="003533EE">
        <w:rPr>
          <w:rFonts w:eastAsia="Calibri"/>
          <w:sz w:val="28"/>
          <w:szCs w:val="28"/>
        </w:rPr>
        <w:t>.</w:t>
      </w:r>
    </w:p>
    <w:p w:rsidR="00A63DBC" w:rsidRPr="00860884" w:rsidRDefault="00A63DBC" w:rsidP="00860884">
      <w:pPr>
        <w:pStyle w:val="Default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Разрабатываются этапы, </w:t>
      </w:r>
      <w:r>
        <w:rPr>
          <w:rFonts w:eastAsia="Calibri"/>
          <w:bCs/>
          <w:sz w:val="28"/>
          <w:szCs w:val="28"/>
        </w:rPr>
        <w:t>о</w:t>
      </w:r>
      <w:r w:rsidRPr="00A63DBC">
        <w:rPr>
          <w:rFonts w:eastAsia="Calibri"/>
          <w:bCs/>
          <w:sz w:val="28"/>
          <w:szCs w:val="28"/>
        </w:rPr>
        <w:t>бъем практики и виды практического обуч</w:t>
      </w:r>
      <w:r w:rsidRPr="00A63DBC">
        <w:rPr>
          <w:rFonts w:eastAsia="Calibri"/>
          <w:bCs/>
          <w:sz w:val="28"/>
          <w:szCs w:val="28"/>
        </w:rPr>
        <w:t>е</w:t>
      </w:r>
      <w:r w:rsidRPr="00A63DBC">
        <w:rPr>
          <w:rFonts w:eastAsia="Calibri"/>
          <w:bCs/>
          <w:sz w:val="28"/>
          <w:szCs w:val="28"/>
        </w:rPr>
        <w:t>ния</w:t>
      </w:r>
      <w:r w:rsidR="00A9435D">
        <w:rPr>
          <w:rFonts w:eastAsia="Calibri"/>
          <w:bCs/>
          <w:sz w:val="28"/>
          <w:szCs w:val="28"/>
        </w:rPr>
        <w:t>, тематический план и</w:t>
      </w:r>
      <w:r w:rsidR="00860884">
        <w:rPr>
          <w:rFonts w:eastAsia="Calibri"/>
          <w:bCs/>
          <w:sz w:val="28"/>
          <w:szCs w:val="28"/>
        </w:rPr>
        <w:t xml:space="preserve"> с</w:t>
      </w:r>
      <w:r w:rsidR="00860884" w:rsidRPr="00860884">
        <w:rPr>
          <w:rFonts w:eastAsia="Calibri"/>
          <w:bCs/>
          <w:sz w:val="28"/>
          <w:szCs w:val="28"/>
        </w:rPr>
        <w:t xml:space="preserve">одержание </w:t>
      </w:r>
      <w:r w:rsidR="00C00F7B">
        <w:rPr>
          <w:rFonts w:eastAsia="Calibri"/>
          <w:bCs/>
          <w:sz w:val="28"/>
          <w:szCs w:val="28"/>
        </w:rPr>
        <w:t>преддипломной</w:t>
      </w:r>
      <w:r w:rsidR="00860884" w:rsidRPr="00860884">
        <w:rPr>
          <w:rFonts w:eastAsia="Calibri"/>
          <w:bCs/>
          <w:sz w:val="28"/>
          <w:szCs w:val="28"/>
        </w:rPr>
        <w:t xml:space="preserve"> практики</w:t>
      </w:r>
      <w:r w:rsidR="00860884">
        <w:rPr>
          <w:rFonts w:eastAsia="Calibri"/>
          <w:bCs/>
          <w:sz w:val="28"/>
          <w:szCs w:val="28"/>
        </w:rPr>
        <w:t>.</w:t>
      </w:r>
    </w:p>
    <w:p w:rsidR="00A63DBC" w:rsidRPr="00A63DBC" w:rsidRDefault="00C00F7B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Четвертый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словия реализации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: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3DBC" w:rsidRPr="00860884" w:rsidRDefault="00A63DBC" w:rsidP="0028324E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общие требования к организации практики (описываются условия проведения, особенности организации практики, организация руководства практикой);</w:t>
      </w:r>
    </w:p>
    <w:p w:rsidR="00A63DBC" w:rsidRDefault="00A63DBC" w:rsidP="0086088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характеристика рабочих мест, на которых обучающиеся будут проходить практику</w:t>
      </w:r>
      <w:r w:rsidR="00860884" w:rsidRPr="00860884">
        <w:rPr>
          <w:rFonts w:ascii="Times New Roman" w:eastAsia="Calibri" w:hAnsi="Times New Roman" w:cs="Times New Roman"/>
          <w:sz w:val="28"/>
          <w:szCs w:val="28"/>
        </w:rPr>
        <w:t xml:space="preserve"> (оборудование, инструменты, приспособления)</w:t>
      </w:r>
      <w:r w:rsidR="008608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Default="00860884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60884">
        <w:rPr>
          <w:rFonts w:ascii="Times New Roman" w:eastAsia="Calibri" w:hAnsi="Times New Roman" w:cs="Times New Roman"/>
          <w:sz w:val="28"/>
          <w:szCs w:val="28"/>
        </w:rPr>
        <w:t>нформационное обеспечение преддиплом</w:t>
      </w:r>
      <w:r w:rsidR="00D77C19">
        <w:rPr>
          <w:rFonts w:ascii="Times New Roman" w:eastAsia="Calibri" w:hAnsi="Times New Roman" w:cs="Times New Roman"/>
          <w:sz w:val="28"/>
          <w:szCs w:val="28"/>
        </w:rPr>
        <w:t>ной</w:t>
      </w:r>
      <w:r w:rsidRPr="00860884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D77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Pr="00D77C19" w:rsidRDefault="00D77C19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sz w:val="28"/>
          <w:szCs w:val="28"/>
        </w:rPr>
        <w:t>кадровое обеспечение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837" w:rsidRDefault="00D77C19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b/>
          <w:sz w:val="28"/>
          <w:szCs w:val="28"/>
        </w:rPr>
        <w:t>Пятый</w:t>
      </w:r>
      <w:r w:rsidR="00A63DBC" w:rsidRPr="00D77C19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онтроль и оценка результатов осво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ния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  <w:r w:rsidR="001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DBC" w:rsidRPr="00A63DBC" w:rsidRDefault="00A85837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существляется руководителем практики от колледжа </w:t>
      </w:r>
      <w:r w:rsidR="00A63DBC" w:rsidRPr="00A63DBC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мастером пр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изводственного обучения/преподавателем профессионального цикла и рук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водителем практики от предприятия в процессе проведения занятий, а также выполнения </w:t>
      </w:r>
      <w:proofErr w:type="gramStart"/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заданий одновременно с оценкой сформированности профессиональных и общих компетенций по итогам изучения профессионального модуля и в целом по специальности. Формы и методы контроля определяются колледжем.</w:t>
      </w:r>
    </w:p>
    <w:p w:rsidR="00A63DBC" w:rsidRPr="00A63DBC" w:rsidRDefault="00A63DBC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BC">
        <w:rPr>
          <w:rFonts w:ascii="Times New Roman" w:eastAsia="Calibri" w:hAnsi="Times New Roman" w:cs="Times New Roman"/>
          <w:sz w:val="28"/>
          <w:szCs w:val="28"/>
        </w:rPr>
        <w:t>П</w:t>
      </w:r>
      <w:r w:rsidR="00F3299B" w:rsidRPr="00F3299B">
        <w:rPr>
          <w:rFonts w:ascii="Times New Roman" w:eastAsia="Calibri" w:hAnsi="Times New Roman" w:cs="Times New Roman"/>
          <w:sz w:val="28"/>
          <w:szCs w:val="28"/>
        </w:rPr>
        <w:t>реддипломн</w:t>
      </w:r>
      <w:r w:rsidR="00F3299B">
        <w:rPr>
          <w:rFonts w:ascii="Times New Roman" w:eastAsia="Calibri" w:hAnsi="Times New Roman" w:cs="Times New Roman"/>
          <w:sz w:val="28"/>
          <w:szCs w:val="28"/>
        </w:rPr>
        <w:t>ая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практика является последним этапом изучения </w:t>
      </w:r>
      <w:r w:rsidRPr="00A85837">
        <w:rPr>
          <w:rFonts w:ascii="Times New Roman" w:eastAsia="Calibri" w:hAnsi="Times New Roman" w:cs="Times New Roman"/>
          <w:sz w:val="28"/>
          <w:szCs w:val="28"/>
        </w:rPr>
        <w:t>пр</w:t>
      </w:r>
      <w:r w:rsidRPr="00A85837">
        <w:rPr>
          <w:rFonts w:ascii="Times New Roman" w:eastAsia="Calibri" w:hAnsi="Times New Roman" w:cs="Times New Roman"/>
          <w:sz w:val="28"/>
          <w:szCs w:val="28"/>
        </w:rPr>
        <w:t>о</w:t>
      </w:r>
      <w:r w:rsidRPr="00A85837">
        <w:rPr>
          <w:rFonts w:ascii="Times New Roman" w:eastAsia="Calibri" w:hAnsi="Times New Roman" w:cs="Times New Roman"/>
          <w:sz w:val="28"/>
          <w:szCs w:val="28"/>
        </w:rPr>
        <w:t>фессионального модуля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и завершается выполнением, обучающимся </w:t>
      </w:r>
      <w:r w:rsidR="00F3299B">
        <w:rPr>
          <w:rFonts w:ascii="Times New Roman" w:eastAsia="Calibri" w:hAnsi="Times New Roman" w:cs="Times New Roman"/>
          <w:sz w:val="28"/>
          <w:szCs w:val="28"/>
        </w:rPr>
        <w:t>выпус</w:t>
      </w:r>
      <w:r w:rsidR="00F3299B">
        <w:rPr>
          <w:rFonts w:ascii="Times New Roman" w:eastAsia="Calibri" w:hAnsi="Times New Roman" w:cs="Times New Roman"/>
          <w:sz w:val="28"/>
          <w:szCs w:val="28"/>
        </w:rPr>
        <w:t>к</w:t>
      </w:r>
      <w:r w:rsidR="00F3299B">
        <w:rPr>
          <w:rFonts w:ascii="Times New Roman" w:eastAsia="Calibri" w:hAnsi="Times New Roman" w:cs="Times New Roman"/>
          <w:sz w:val="28"/>
          <w:szCs w:val="28"/>
        </w:rPr>
        <w:t>ной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работы по виду деятельности.</w:t>
      </w:r>
    </w:p>
    <w:p w:rsidR="00AB0023" w:rsidRDefault="00D2593F" w:rsidP="00D77C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включает в себя требования к содержанию и оформлению отч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по </w:t>
      </w:r>
      <w:r w:rsidRPr="00F329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E6AAC">
        <w:rPr>
          <w:rFonts w:ascii="Times New Roman" w:eastAsia="Calibri" w:hAnsi="Times New Roman" w:cs="Times New Roman"/>
          <w:sz w:val="28"/>
          <w:szCs w:val="28"/>
        </w:rPr>
        <w:t>ой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5E6AA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результаты освоения ПК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D77C1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формы и 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тоды контроля.</w:t>
      </w:r>
    </w:p>
    <w:p w:rsidR="007C10A4" w:rsidRDefault="007C10A4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6730" w:rsidRDefault="00CF6730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C7C43" w:rsidRPr="00CF6730" w:rsidRDefault="006C7C43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  <w:r w:rsidRPr="00CF673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F7BE6" w:rsidRPr="00CF6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730">
        <w:rPr>
          <w:rFonts w:ascii="Times New Roman" w:eastAsia="Calibri" w:hAnsi="Times New Roman" w:cs="Times New Roman"/>
          <w:caps/>
          <w:sz w:val="24"/>
          <w:szCs w:val="24"/>
        </w:rPr>
        <w:t>1</w:t>
      </w:r>
    </w:p>
    <w:p w:rsidR="00D77C19" w:rsidRPr="006C7C43" w:rsidRDefault="00D77C19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A5723B" w:rsidRPr="00A5723B" w:rsidRDefault="00A5723B" w:rsidP="00A572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5723B">
        <w:rPr>
          <w:rFonts w:ascii="Times New Roman" w:eastAsia="Calibri" w:hAnsi="Times New Roman" w:cs="Times New Roman"/>
          <w:sz w:val="28"/>
        </w:rPr>
        <w:t>МИНИСТЕРСТВО ПРОФЕССИОНАЛЬНОГО ОБРАЗОВАНИЯ</w:t>
      </w:r>
    </w:p>
    <w:p w:rsidR="00A5723B" w:rsidRPr="00A5723B" w:rsidRDefault="00A5723B" w:rsidP="00A572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ЗАНЯТОСТИ НАСЕЛЕНИЯ </w:t>
      </w:r>
      <w:r w:rsidRPr="00A5723B">
        <w:rPr>
          <w:rFonts w:ascii="Times New Roman" w:eastAsia="Calibri" w:hAnsi="Times New Roman" w:cs="Times New Roman"/>
          <w:sz w:val="28"/>
        </w:rPr>
        <w:t>ПРИМОРСКОГО КРАЯ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CF6730" w:rsidRDefault="00CF6730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CF6730" w:rsidRPr="00105B16" w:rsidRDefault="00CF6730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>РАБОЧАЯ ПРОГРАММА</w:t>
      </w:r>
    </w:p>
    <w:p w:rsidR="00105B16" w:rsidRPr="00105B16" w:rsidRDefault="00E30271" w:rsidP="00105B1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</w:rPr>
        <w:t>преддипломной</w:t>
      </w:r>
      <w:r w:rsidR="00105B16"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ПРАКТИКИ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СПЕЦИАЛЬНОСТИ: 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105B16">
        <w:rPr>
          <w:rFonts w:ascii="Times New Roman" w:eastAsia="Calibri" w:hAnsi="Times New Roman" w:cs="Times New Roman"/>
          <w:i/>
          <w:sz w:val="24"/>
          <w:szCs w:val="24"/>
        </w:rPr>
        <w:t>(Указать код и наименование специальности, для которой разработана пр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грамма)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5B16" w:rsidRPr="00A5723B" w:rsidRDefault="00105B16" w:rsidP="00105B1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5723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(согласно ФГОС)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5B16" w:rsidRPr="00A5723B" w:rsidRDefault="00A5723B" w:rsidP="00105B1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5723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(очная, заочная)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 w:rsidRPr="00105B16">
        <w:rPr>
          <w:rFonts w:ascii="Times New Roman" w:eastAsia="Calibri" w:hAnsi="Times New Roman" w:cs="Times New Roman"/>
          <w:b/>
          <w:sz w:val="28"/>
          <w:szCs w:val="28"/>
        </w:rPr>
        <w:t>Рассмотрена</w:t>
      </w:r>
      <w:proofErr w:type="gramEnd"/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На заседании ЦМК протокол №_____ от «___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__» _________20</w:t>
      </w:r>
      <w:r w:rsidR="00CF6730">
        <w:rPr>
          <w:rFonts w:ascii="Times New Roman" w:eastAsia="Calibri" w:hAnsi="Times New Roman" w:cs="Times New Roman"/>
          <w:caps/>
          <w:sz w:val="28"/>
          <w:szCs w:val="28"/>
        </w:rPr>
        <w:t>21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05B1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</w:t>
      </w:r>
      <w:r w:rsidR="00CF6730">
        <w:rPr>
          <w:rFonts w:ascii="Times New Roman" w:eastAsia="Calibri" w:hAnsi="Times New Roman" w:cs="Times New Roman"/>
          <w:caps/>
          <w:sz w:val="28"/>
          <w:szCs w:val="28"/>
        </w:rPr>
        <w:t xml:space="preserve"> ______________________</w:t>
      </w:r>
    </w:p>
    <w:p w:rsidR="00105B16" w:rsidRPr="00105B16" w:rsidRDefault="00CF6730" w:rsidP="00CF6730">
      <w:pPr>
        <w:spacing w:after="0" w:line="240" w:lineRule="auto"/>
        <w:ind w:left="2124" w:firstLine="708"/>
        <w:rPr>
          <w:rFonts w:ascii="Times New Roman" w:eastAsia="Calibri" w:hAnsi="Times New Roman" w:cs="Times New Roman"/>
          <w:caps/>
          <w:sz w:val="28"/>
          <w:vertAlign w:val="subscript"/>
        </w:rPr>
      </w:pPr>
      <w:r w:rsidRPr="00CF6730">
        <w:rPr>
          <w:rFonts w:ascii="Times New Roman" w:eastAsia="Calibri" w:hAnsi="Times New Roman" w:cs="Times New Roman"/>
          <w:sz w:val="28"/>
          <w:vertAlign w:val="subscript"/>
        </w:rPr>
        <w:t>(Ф.И.О.)</w:t>
      </w:r>
      <w:r>
        <w:rPr>
          <w:rFonts w:ascii="Times New Roman" w:eastAsia="Calibri" w:hAnsi="Times New Roman" w:cs="Times New Roman"/>
          <w:sz w:val="28"/>
          <w:vertAlign w:val="subscript"/>
        </w:rPr>
        <w:tab/>
      </w:r>
      <w:r>
        <w:rPr>
          <w:rFonts w:ascii="Times New Roman" w:eastAsia="Calibri" w:hAnsi="Times New Roman" w:cs="Times New Roman"/>
          <w:sz w:val="28"/>
          <w:vertAlign w:val="subscript"/>
        </w:rPr>
        <w:tab/>
      </w:r>
      <w:r>
        <w:rPr>
          <w:rFonts w:ascii="Times New Roman" w:eastAsia="Calibri" w:hAnsi="Times New Roman" w:cs="Times New Roman"/>
          <w:sz w:val="28"/>
          <w:vertAlign w:val="subscript"/>
        </w:rPr>
        <w:tab/>
      </w:r>
      <w:r w:rsidRPr="00CF6730">
        <w:rPr>
          <w:rFonts w:ascii="Times New Roman" w:eastAsia="Calibri" w:hAnsi="Times New Roman" w:cs="Times New Roman"/>
          <w:sz w:val="28"/>
          <w:vertAlign w:val="subscript"/>
        </w:rPr>
        <w:t xml:space="preserve"> </w:t>
      </w:r>
      <w:r w:rsidR="00105B16" w:rsidRPr="00105B16">
        <w:rPr>
          <w:rFonts w:ascii="Times New Roman" w:eastAsia="Calibri" w:hAnsi="Times New Roman" w:cs="Times New Roman"/>
          <w:sz w:val="28"/>
          <w:vertAlign w:val="subscript"/>
        </w:rPr>
        <w:t>(подпись)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Предприятие 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Должность 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Ф.И.О. _____________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 ____________________________________________________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Дата согласования</w:t>
      </w:r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__</w:t>
      </w: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>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30271" w:rsidRDefault="00105B16" w:rsidP="007C10A4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Дальнегорск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="00640108">
        <w:rPr>
          <w:rFonts w:ascii="Times New Roman" w:eastAsia="Calibri" w:hAnsi="Times New Roman" w:cs="Times New Roman"/>
          <w:caps/>
          <w:sz w:val="28"/>
          <w:szCs w:val="28"/>
        </w:rPr>
        <w:t>__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7C10A4">
        <w:rPr>
          <w:rFonts w:ascii="Times New Roman" w:eastAsia="Calibri" w:hAnsi="Times New Roman" w:cs="Times New Roman"/>
          <w:sz w:val="28"/>
          <w:szCs w:val="28"/>
        </w:rPr>
        <w:t>г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>.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преддиплом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ной практики разработана в соотве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ствии с требованиями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Минобрнауки РФ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зарег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стрирован в Министерство юстиции России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.00.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по специальности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7C10A4">
        <w:rPr>
          <w:rFonts w:ascii="Times New Roman" w:eastAsia="Calibri" w:hAnsi="Times New Roman" w:cs="Times New Roman"/>
          <w:bCs/>
          <w:i/>
          <w:sz w:val="24"/>
          <w:szCs w:val="24"/>
        </w:rPr>
        <w:t>Код и наименование специальности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7F79A2" w:rsidRPr="00640108" w:rsidRDefault="00640108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640108">
        <w:rPr>
          <w:rFonts w:ascii="Times New Roman" w:eastAsia="Calibri" w:hAnsi="Times New Roman" w:cs="Times New Roman"/>
          <w:bCs/>
          <w:i/>
          <w:sz w:val="24"/>
          <w:szCs w:val="24"/>
        </w:rPr>
        <w:t>№ протокола и дата утверждения учебного плана по данной спец</w:t>
      </w:r>
      <w:r w:rsidRPr="00640108">
        <w:rPr>
          <w:rFonts w:ascii="Times New Roman" w:eastAsia="Calibri" w:hAnsi="Times New Roman" w:cs="Times New Roman"/>
          <w:bCs/>
          <w:i/>
          <w:sz w:val="24"/>
          <w:szCs w:val="24"/>
        </w:rPr>
        <w:t>и</w:t>
      </w:r>
      <w:r w:rsidRPr="00640108">
        <w:rPr>
          <w:rFonts w:ascii="Times New Roman" w:eastAsia="Calibri" w:hAnsi="Times New Roman" w:cs="Times New Roman"/>
          <w:bCs/>
          <w:i/>
          <w:sz w:val="24"/>
          <w:szCs w:val="24"/>
        </w:rPr>
        <w:t>альности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– разработчик: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ное учреждение «Дальнегорский индустриально-технологический колледж»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 (и):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Ф.И.О.– преподаватель дисциплин профессионального цикла;</w:t>
      </w:r>
    </w:p>
    <w:p w:rsidR="007F79A2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A4">
        <w:rPr>
          <w:rFonts w:ascii="Times New Roman" w:eastAsia="Calibri" w:hAnsi="Times New Roman" w:cs="Times New Roman"/>
          <w:sz w:val="28"/>
          <w:szCs w:val="28"/>
        </w:rPr>
        <w:t>Ф.И.О. – мастер производственного обучения</w:t>
      </w:r>
    </w:p>
    <w:p w:rsidR="007F79A2" w:rsidRPr="007C10A4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A2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271" w:rsidRPr="00E30271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079" w:rsidRPr="00C85079" w:rsidRDefault="00C85079" w:rsidP="00105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Стр.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7120"/>
        <w:gridCol w:w="1249"/>
      </w:tblGrid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hideMark/>
          </w:tcPr>
          <w:p w:rsidR="0066755C" w:rsidRPr="00C85079" w:rsidRDefault="00C85079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рабочей программы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практики; 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hideMark/>
          </w:tcPr>
          <w:p w:rsidR="007C10A4" w:rsidRDefault="00C85079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>езуль</w:t>
            </w:r>
            <w:r w:rsidR="007C10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таты освоения рабочей программы </w:t>
            </w:r>
          </w:p>
          <w:p w:rsidR="00C85079" w:rsidRPr="007C10A4" w:rsidRDefault="007C10A4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  <w:r w:rsidR="00C85079"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hideMark/>
          </w:tcPr>
          <w:p w:rsidR="00DC1536" w:rsidRPr="00C85079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труктура и содержание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hideMark/>
          </w:tcPr>
          <w:p w:rsidR="00DC1536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словия реализации рабочей программы </w:t>
            </w:r>
          </w:p>
          <w:p w:rsidR="00DC1536" w:rsidRPr="00C85079" w:rsidRDefault="007C10A4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0" w:type="dxa"/>
            <w:hideMark/>
          </w:tcPr>
          <w:p w:rsidR="00DC1536" w:rsidRPr="00C85079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результатов освоения программы 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DC1536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1536" w:rsidRDefault="00DC15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85079" w:rsidRPr="00A5723B" w:rsidRDefault="00DC1536" w:rsidP="00C8507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2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5723B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7C43" w:rsidRPr="00D77C19" w:rsidRDefault="006C7C43" w:rsidP="00640108">
      <w:pPr>
        <w:numPr>
          <w:ilvl w:val="0"/>
          <w:numId w:val="11"/>
        </w:numPr>
        <w:autoSpaceDE w:val="0"/>
        <w:autoSpaceDN w:val="0"/>
        <w:adjustRightInd w:val="0"/>
        <w:spacing w:after="800" w:line="360" w:lineRule="auto"/>
        <w:ind w:lef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ПАСПОРТ РАБОЧЕЙ ПРОГРАММЫ 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</w:t>
      </w:r>
      <w:r w:rsid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НОЙ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40108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7C10A4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является составной частью основной профессиональной образовательной программы (ОПОП), обеспечивающей реализацию Федерального государственного образовательного стандарта по специальн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ости среднего профессионального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7C43" w:rsidRPr="006C7C43" w:rsidRDefault="006C7C43" w:rsidP="007C1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специальности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части освоения квалификации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(наименование квалификации)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укрупненной группы направлений подготовки и специальностей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укрупненной группы)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ВПД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ВПД</w:t>
            </w:r>
          </w:p>
        </w:tc>
      </w:tr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ВПД 0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(указать виды профессиональной деятельности в соответствии с ФГОС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844"/>
      </w:tblGrid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 0.0.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(указываются профессиональные компетенции в соответствии с ФГОС по специальности)</w:t>
      </w:r>
    </w:p>
    <w:p w:rsidR="00C00F7B" w:rsidRPr="00C00F7B" w:rsidRDefault="00C00F7B" w:rsidP="00D77C19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практики в структуре ОПОП СПО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относится к базовой части ОПОП профессиональных 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дулей.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представляет собой вид учебных занятий, непосре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ственно ориентированных на профессионально-практическую подготовку обучающихся.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базируется на теоретических знаниях, полученных об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чающимися в ходе изучения следующих профессиональных модулей: (</w:t>
      </w:r>
      <w:r w:rsid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еречислить все ПМ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Прохождение преддипломной практики является необходимой основой для успе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ной подготовки и прохождения государственной итоговой аттестации в форме вы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пускной квалификационной работы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студент должен показать не только знание теоретических 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 изученных профессиональных модулей, но и готовность применять полученные знания. 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</w:t>
      </w:r>
      <w:r w:rsidR="007C10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дачи </w:t>
      </w:r>
      <w:r w:rsidR="007C10A4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FA7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углубление практического опыта обучающегося, развитие общих и профе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сиональных компетенций, проверку его готовности к самостоятельной трудовой деятел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ности, а также на подготовку к выполнению выпускной квалификационной работы в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ганизациях различных организационно – правовых форм.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6C7C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овладение студентами профессиональной деятельностью;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развитие профессионального мышления;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закрепление, углубление, расширение и систематизация знаний;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закрепление практических навыков и умений, полученных при изучении дисц</w:t>
      </w:r>
      <w:r w:rsidRPr="006C7C43">
        <w:rPr>
          <w:rFonts w:ascii="Times New Roman" w:eastAsia="Calibri" w:hAnsi="Times New Roman" w:cs="Times New Roman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sz w:val="24"/>
          <w:szCs w:val="24"/>
        </w:rPr>
        <w:t>плин и профессиональных модулей, определяющих специфику специальности;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обучение навыкам решения практических задач при подготовке выпускной кв</w:t>
      </w:r>
      <w:r w:rsidRPr="006C7C43">
        <w:rPr>
          <w:rFonts w:ascii="Times New Roman" w:eastAsia="Calibri" w:hAnsi="Times New Roman" w:cs="Times New Roman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sz w:val="24"/>
          <w:szCs w:val="24"/>
        </w:rPr>
        <w:t>лификационной работы;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проверка профессиональной готовности к самостоятельной трудовой деятельн</w:t>
      </w:r>
      <w:r w:rsidRPr="006C7C43">
        <w:rPr>
          <w:rFonts w:ascii="Times New Roman" w:eastAsia="Calibri" w:hAnsi="Times New Roman" w:cs="Times New Roman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sz w:val="24"/>
          <w:szCs w:val="24"/>
        </w:rPr>
        <w:t>сти выпускника;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сбор материалов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 работы студентов и отчётность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итогам преддипломной практики студенты представляют дневник-отчет (с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держащий аттестационный лист и характеристику на студента) и отчёт по практике с в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полненным индивидуальным заданием.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выполнением студентами тематического плана пре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дипломной практики.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Итогом преддипломной практики является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оформленный отчет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который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провер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ется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руководителем практики от образовательной организации с учётом аттестационного листа и оценочного материала. Студенты, не выполнившие план преддипломной практ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ки, не допускаются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 на освоение рабочей программы производственной практики (преддипломной)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6C7C43" w:rsidRPr="006C7C43" w:rsidSect="0028324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____недели, ____ часа. </w:t>
      </w:r>
    </w:p>
    <w:p w:rsidR="006C7C43" w:rsidRPr="00A5723B" w:rsidRDefault="00A5723B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2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6C7C43" w:rsidRPr="006C7C43" w:rsidRDefault="006C7C43" w:rsidP="00FA762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ОСВОЕНИЯ РАБОЧЕЙ ПРОГРАММЫ</w:t>
      </w:r>
    </w:p>
    <w:p w:rsidR="006C7C43" w:rsidRDefault="00C00F7B" w:rsidP="00640108">
      <w:pPr>
        <w:autoSpaceDE w:val="0"/>
        <w:autoSpaceDN w:val="0"/>
        <w:adjustRightInd w:val="0"/>
        <w:spacing w:after="8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прогр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аммы </w:t>
      </w:r>
      <w:r w:rsidR="007C10A4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должен развить общие и профессиональные компетенции (</w:t>
      </w:r>
      <w:proofErr w:type="gramStart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ПК), </w:t>
      </w:r>
      <w:r w:rsidR="00D56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сформировать личностные результаты (ЛР),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углубить первоначальный практический опыт (ПО):</w:t>
      </w: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2099"/>
        <w:gridCol w:w="6798"/>
      </w:tblGrid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Коды формир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емых ПО, ПК и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перечислить весь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перечислить все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</w:p>
        </w:tc>
      </w:tr>
      <w:tr w:rsidR="00D56872" w:rsidRPr="006C7C43" w:rsidTr="00BF4192">
        <w:tc>
          <w:tcPr>
            <w:tcW w:w="2099" w:type="dxa"/>
          </w:tcPr>
          <w:p w:rsidR="00D56872" w:rsidRPr="006C7C43" w:rsidRDefault="00D56872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6798" w:type="dxa"/>
          </w:tcPr>
          <w:p w:rsidR="00D56872" w:rsidRPr="006C7C43" w:rsidRDefault="00D56872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6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ЛР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7C43" w:rsidRPr="00F65438" w:rsidRDefault="006C7C43" w:rsidP="00F65438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2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C2D68" w:rsidRPr="00A5723B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5723B" w:rsidRPr="00A5723B" w:rsidRDefault="00A5723B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C43" w:rsidRPr="006C7C43" w:rsidRDefault="006C7C43" w:rsidP="00640108">
      <w:pPr>
        <w:numPr>
          <w:ilvl w:val="0"/>
          <w:numId w:val="11"/>
        </w:numPr>
        <w:spacing w:after="80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И СОДЕРЖАНИЕ </w:t>
      </w:r>
      <w:r w:rsidR="00FA76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ПРЕДДИПЛОМНОЙ </w:t>
      </w: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ПРАКТИКИ</w:t>
      </w:r>
    </w:p>
    <w:p w:rsidR="006C7C43" w:rsidRPr="00DA79D3" w:rsidRDefault="006C7C43" w:rsidP="00DA79D3">
      <w:pPr>
        <w:pStyle w:val="a3"/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организация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проводится после освоения студентами программы те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ретического и практического обучения и является завершающим этапом обучения.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всего периода практики на студентов распространяются: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правила внутреннего распорядка принимающей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охраны труда;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трудовое законодательство Российской Федерации.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студенту лично найти организацию и объект практики, представля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щие интерес для практиканта, профиль работы которых отвечает приобретаемой спец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альности.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</w:t>
      </w:r>
      <w:r w:rsidR="006C7C43"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включает три этапа: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ями) и работу со студентами СПО для организации практики;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текущая р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абота, осуществляемая в период 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студе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этап подведения итогов 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6C7C43" w:rsidRPr="006C7C43" w:rsidRDefault="00DA79D3" w:rsidP="006C7C43">
      <w:pPr>
        <w:shd w:val="clear" w:color="auto" w:fill="FFFFFF"/>
        <w:spacing w:before="24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6C7C43"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Объем практики и виды практического обучения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2127"/>
      </w:tblGrid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ции: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сведения о предприятии, учредительные документы, виды деятельности, подразделения организации, производственная и орг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низационная структура организации, функциональные взаимосвязи 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и служб;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построение организационной структуры отдела (участка, цеха);</w:t>
            </w:r>
          </w:p>
          <w:p w:rsidR="006C7C43" w:rsidRPr="00C61ED5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ознакомление с функциональными областями _______ на предпри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тии;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ознакомление с используемыми на предприятии методами анализа показателей в функциональных областях __________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5.Выполнение индивидуального задания по теме дипломной работы </w:t>
            </w:r>
            <w:r w:rsidRPr="006C7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Написание дипломной работы с обоснованием выводов.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направлений и мероприятий совершенствования.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Сбор и систематизация материалов для  отчета по практике.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AC5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C43" w:rsidRPr="006C7C43" w:rsidRDefault="00DA79D3" w:rsidP="006C7C43">
      <w:pPr>
        <w:autoSpaceDE w:val="0"/>
        <w:autoSpaceDN w:val="0"/>
        <w:adjustRightInd w:val="0"/>
        <w:spacing w:before="240" w:after="12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Тематический план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наименования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профессиональных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</w:p>
          <w:p w:rsid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</w:p>
          <w:p w:rsidR="00DA79D3" w:rsidRPr="00DA79D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79D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(практический опыт)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Наименования тем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темам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02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.4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Содержание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 и тем</w:t>
            </w:r>
          </w:p>
          <w:p w:rsidR="006C7C43" w:rsidRP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преддипломной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01. …..................................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(При наличии раздела, раздел начинается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глагольным сущ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1.1:…...............................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C61ED5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C34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 позднее, чем за 1 день до начала практики ответственное лицо за организацию и проведение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 организационное собрание со студентами, на котором доводит до сведения студентов: их права и обязанности; требования по 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ставлению отчетной документации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обязан принимать участие в организационных собраниях, проводимых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ветственным лицом за организацию практической подготовки.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Аттестация по итогам практики производится в виде 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выполненного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отчета, офор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ленного в соответствии с правилами и требованиями, установленными колледжем.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готовится в течение всей практики и должен содержать сведения о конкре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 выполненной работе в период ее прохождени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задани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завершения 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чета студенту выделяется два дня (во время практики).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Оформленный отчет предоставл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ется руководителю практики от колледжа до даты защиты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 итоговой а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тестации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.5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Содержание практики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практики определяется целями ее прохождения. В ходе прохождения практики студент должен собрать матери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 и изучить информацию по следующим вопр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сам (</w:t>
      </w: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общее задание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72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61ED5" w:rsidRPr="00A5723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5723B" w:rsidRPr="00A5723B" w:rsidRDefault="00A5723B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9D3" w:rsidRPr="006C7C43" w:rsidRDefault="006C7C43" w:rsidP="00DA79D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УСЛОВИЯ РЕАЛИЗАЦИИ РАБОЧЕЙ ПРОГРАММЫ </w:t>
      </w:r>
    </w:p>
    <w:p w:rsidR="006C7C43" w:rsidRPr="006C7C43" w:rsidRDefault="006C7C43" w:rsidP="00640108">
      <w:pPr>
        <w:autoSpaceDE w:val="0"/>
        <w:autoSpaceDN w:val="0"/>
        <w:adjustRightInd w:val="0"/>
        <w:spacing w:after="80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ДИПЛОМНОЙ 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C61ED5" w:rsidRDefault="00C61ED5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E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требования к организации практики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должна проводиться в организациях, направление де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 которых соответствует профилю подготовки обучающихся на основе догов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ров, заключаемых между колледжем и организациями.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прохождения практики, обучающиеся могут зачисляться на вакантные должности, если работа соответствует требованиям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</w:t>
      </w:r>
      <w:proofErr w:type="gramStart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2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рактика завершается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оформленным отчетом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Обучающиеся, совмещающие обучение с трудовой деятельностью, вправе прох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дить преддипломную практику в организации по месту работы, в случаях, если осущест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ляемая ими профессиональная деятельность соответствует целям практики. </w:t>
      </w:r>
    </w:p>
    <w:p w:rsidR="00120E18" w:rsidRPr="00120E18" w:rsidRDefault="00120E18" w:rsidP="00120E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18">
        <w:rPr>
          <w:rFonts w:ascii="Times New Roman" w:eastAsia="Calibri" w:hAnsi="Times New Roman" w:cs="Times New Roman"/>
          <w:sz w:val="24"/>
          <w:szCs w:val="24"/>
        </w:rPr>
        <w:t>Практическое обучение инвалидов и лиц с ограниченными возможностями здор</w:t>
      </w:r>
      <w:r w:rsidRPr="00120E18">
        <w:rPr>
          <w:rFonts w:ascii="Times New Roman" w:eastAsia="Calibri" w:hAnsi="Times New Roman" w:cs="Times New Roman"/>
          <w:sz w:val="24"/>
          <w:szCs w:val="24"/>
        </w:rPr>
        <w:t>о</w:t>
      </w:r>
      <w:r w:rsidRPr="00120E18">
        <w:rPr>
          <w:rFonts w:ascii="Times New Roman" w:eastAsia="Calibri" w:hAnsi="Times New Roman" w:cs="Times New Roman"/>
          <w:sz w:val="24"/>
          <w:szCs w:val="24"/>
        </w:rPr>
        <w:t>вья в колледже организовано в группах совместно с другими обучающимися.</w:t>
      </w:r>
    </w:p>
    <w:p w:rsidR="00120E18" w:rsidRPr="00120E18" w:rsidRDefault="00120E18" w:rsidP="00120E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18">
        <w:rPr>
          <w:rFonts w:ascii="Times New Roman" w:eastAsia="Calibri" w:hAnsi="Times New Roman" w:cs="Times New Roman"/>
          <w:sz w:val="24"/>
          <w:szCs w:val="24"/>
        </w:rPr>
        <w:t>Организация практики обучающихся инвалидов и лиц с ОВЗ осуществляется в с</w:t>
      </w:r>
      <w:r w:rsidRPr="00120E18">
        <w:rPr>
          <w:rFonts w:ascii="Times New Roman" w:eastAsia="Calibri" w:hAnsi="Times New Roman" w:cs="Times New Roman"/>
          <w:sz w:val="24"/>
          <w:szCs w:val="24"/>
        </w:rPr>
        <w:t>о</w:t>
      </w:r>
      <w:r w:rsidRPr="00120E18">
        <w:rPr>
          <w:rFonts w:ascii="Times New Roman" w:eastAsia="Calibri" w:hAnsi="Times New Roman" w:cs="Times New Roman"/>
          <w:sz w:val="24"/>
          <w:szCs w:val="24"/>
        </w:rPr>
        <w:t>ответствии с Положением о практике в КГА ПОУ «ДИТК» на общих основаниях без предоставления специальных рабочих мест.</w:t>
      </w:r>
    </w:p>
    <w:p w:rsidR="00120E18" w:rsidRPr="00120E18" w:rsidRDefault="00120E18" w:rsidP="00120E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E18">
        <w:rPr>
          <w:rFonts w:ascii="Times New Roman" w:eastAsia="Calibri" w:hAnsi="Times New Roman" w:cs="Times New Roman"/>
          <w:sz w:val="24"/>
          <w:szCs w:val="24"/>
        </w:rPr>
        <w:t>При необходимости для инвалидов и лиц с ограниченными возможностями здор</w:t>
      </w:r>
      <w:r w:rsidRPr="00120E18">
        <w:rPr>
          <w:rFonts w:ascii="Times New Roman" w:eastAsia="Calibri" w:hAnsi="Times New Roman" w:cs="Times New Roman"/>
          <w:sz w:val="24"/>
          <w:szCs w:val="24"/>
        </w:rPr>
        <w:t>о</w:t>
      </w:r>
      <w:r w:rsidRPr="00120E18">
        <w:rPr>
          <w:rFonts w:ascii="Times New Roman" w:eastAsia="Calibri" w:hAnsi="Times New Roman" w:cs="Times New Roman"/>
          <w:sz w:val="24"/>
          <w:szCs w:val="24"/>
        </w:rPr>
        <w:t>вья форма проведения практики устанавливается колледжем с учетом особенностей пс</w:t>
      </w:r>
      <w:r w:rsidRPr="00120E18">
        <w:rPr>
          <w:rFonts w:ascii="Times New Roman" w:eastAsia="Calibri" w:hAnsi="Times New Roman" w:cs="Times New Roman"/>
          <w:sz w:val="24"/>
          <w:szCs w:val="24"/>
        </w:rPr>
        <w:t>и</w:t>
      </w:r>
      <w:r w:rsidRPr="00120E18">
        <w:rPr>
          <w:rFonts w:ascii="Times New Roman" w:eastAsia="Calibri" w:hAnsi="Times New Roman" w:cs="Times New Roman"/>
          <w:sz w:val="24"/>
          <w:szCs w:val="24"/>
        </w:rPr>
        <w:t>хофизического развития, индивидуальных возможностей и состояния здоровья. При опр</w:t>
      </w:r>
      <w:r w:rsidRPr="00120E18">
        <w:rPr>
          <w:rFonts w:ascii="Times New Roman" w:eastAsia="Calibri" w:hAnsi="Times New Roman" w:cs="Times New Roman"/>
          <w:sz w:val="24"/>
          <w:szCs w:val="24"/>
        </w:rPr>
        <w:t>е</w:t>
      </w:r>
      <w:r w:rsidRPr="00120E18">
        <w:rPr>
          <w:rFonts w:ascii="Times New Roman" w:eastAsia="Calibri" w:hAnsi="Times New Roman" w:cs="Times New Roman"/>
          <w:sz w:val="24"/>
          <w:szCs w:val="24"/>
        </w:rPr>
        <w:t>делении мест прохождения производственной практики обучающимся инвалидом учит</w:t>
      </w:r>
      <w:r w:rsidRPr="00120E18">
        <w:rPr>
          <w:rFonts w:ascii="Times New Roman" w:eastAsia="Calibri" w:hAnsi="Times New Roman" w:cs="Times New Roman"/>
          <w:sz w:val="24"/>
          <w:szCs w:val="24"/>
        </w:rPr>
        <w:t>ы</w:t>
      </w:r>
      <w:r w:rsidRPr="00120E18">
        <w:rPr>
          <w:rFonts w:ascii="Times New Roman" w:eastAsia="Calibri" w:hAnsi="Times New Roman" w:cs="Times New Roman"/>
          <w:sz w:val="24"/>
          <w:szCs w:val="24"/>
        </w:rPr>
        <w:t xml:space="preserve">ваются рекомендации, данные по результатам </w:t>
      </w:r>
      <w:proofErr w:type="gramStart"/>
      <w:r w:rsidRPr="00120E18">
        <w:rPr>
          <w:rFonts w:ascii="Times New Roman" w:eastAsia="Calibri" w:hAnsi="Times New Roman" w:cs="Times New Roman"/>
          <w:sz w:val="24"/>
          <w:szCs w:val="24"/>
        </w:rPr>
        <w:t>медико-социальной</w:t>
      </w:r>
      <w:proofErr w:type="gramEnd"/>
      <w:r w:rsidRPr="00120E18">
        <w:rPr>
          <w:rFonts w:ascii="Times New Roman" w:eastAsia="Calibri" w:hAnsi="Times New Roman" w:cs="Times New Roman"/>
          <w:sz w:val="24"/>
          <w:szCs w:val="24"/>
        </w:rPr>
        <w:t xml:space="preserve"> экспертизы, содерж</w:t>
      </w:r>
      <w:r w:rsidRPr="00120E18">
        <w:rPr>
          <w:rFonts w:ascii="Times New Roman" w:eastAsia="Calibri" w:hAnsi="Times New Roman" w:cs="Times New Roman"/>
          <w:sz w:val="24"/>
          <w:szCs w:val="24"/>
        </w:rPr>
        <w:t>а</w:t>
      </w:r>
      <w:r w:rsidRPr="00120E18">
        <w:rPr>
          <w:rFonts w:ascii="Times New Roman" w:eastAsia="Calibri" w:hAnsi="Times New Roman" w:cs="Times New Roman"/>
          <w:sz w:val="24"/>
          <w:szCs w:val="24"/>
        </w:rPr>
        <w:t>щиеся в индивидуальной программе реабилитации инвалида, относительно рекоменд</w:t>
      </w:r>
      <w:r w:rsidRPr="00120E18">
        <w:rPr>
          <w:rFonts w:ascii="Times New Roman" w:eastAsia="Calibri" w:hAnsi="Times New Roman" w:cs="Times New Roman"/>
          <w:sz w:val="24"/>
          <w:szCs w:val="24"/>
        </w:rPr>
        <w:t>о</w:t>
      </w:r>
      <w:r w:rsidRPr="00120E18">
        <w:rPr>
          <w:rFonts w:ascii="Times New Roman" w:eastAsia="Calibri" w:hAnsi="Times New Roman" w:cs="Times New Roman"/>
          <w:sz w:val="24"/>
          <w:szCs w:val="24"/>
        </w:rPr>
        <w:t>ванных условий и видов труда,  содержащиеся в утвержденном приказе Министерства труда России от 19 ноября 2013 года № 685н.</w:t>
      </w:r>
    </w:p>
    <w:p w:rsidR="00120E18" w:rsidRDefault="00120E18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0E18" w:rsidRDefault="00120E18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0E18" w:rsidRPr="00571C76" w:rsidRDefault="00120E18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Требования к минимальному материально-техническому обеспечению</w:t>
      </w:r>
    </w:p>
    <w:p w:rsidR="006C7C43" w:rsidRPr="006C7C43" w:rsidRDefault="006C7C43" w:rsidP="00DA7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рабочей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предполагает наличие организаций, направление деятельности которых соответствует профилю подготовки об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чающихся.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(Требования к организациям мест проведения производственной практики)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Оборудование: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Инструменты и приспособления: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proofErr w:type="gramStart"/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(Приводится перечень оборудования, инструментов, приспособлений, средств обучения, включая</w:t>
      </w:r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технические средства обучения.</w:t>
      </w:r>
      <w:proofErr w:type="gramEnd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К</w:t>
      </w: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оличество не указывается)</w:t>
      </w:r>
      <w:proofErr w:type="gramEnd"/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Информационное обеспечение производственной (преддипломной)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источники (ОИ):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Дополнительные источники (ДИ):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Интернет-ресурсы: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 практикой: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и руководство практикой осуществляют руководители практики от колледжа и от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ветствующей 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Руководителями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от организации, как правило, назнач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ются ведущие специалисты организаций, имеющие высшее профессиональное образов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0E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71C76" w:rsidRPr="00120E1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20E18" w:rsidRPr="006C7C43" w:rsidRDefault="00120E18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9D3" w:rsidRDefault="006C7C43" w:rsidP="00DA79D3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КОНТРОЛЬ И ОЦЕНКА РЕЗУЛЬТАТОВ ОСВОЕНИЯ </w:t>
      </w:r>
      <w:proofErr w:type="gramStart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РАБОЧЕЙ</w:t>
      </w:r>
      <w:proofErr w:type="gramEnd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C43" w:rsidRPr="006C7C43" w:rsidRDefault="006C7C43" w:rsidP="00640108">
      <w:pPr>
        <w:autoSpaceDE w:val="0"/>
        <w:autoSpaceDN w:val="0"/>
        <w:adjustRightInd w:val="0"/>
        <w:spacing w:after="8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E4">
        <w:rPr>
          <w:rFonts w:ascii="Times New Roman" w:eastAsia="Calibri" w:hAnsi="Times New Roman" w:cs="Times New Roman"/>
          <w:sz w:val="24"/>
          <w:szCs w:val="24"/>
        </w:rPr>
        <w:t>Результаты практики определяются программами практик, разрабатываемыми ко</w:t>
      </w:r>
      <w:r w:rsidRPr="00B220E4">
        <w:rPr>
          <w:rFonts w:ascii="Times New Roman" w:eastAsia="Calibri" w:hAnsi="Times New Roman" w:cs="Times New Roman"/>
          <w:sz w:val="24"/>
          <w:szCs w:val="24"/>
        </w:rPr>
        <w:t>л</w:t>
      </w:r>
      <w:r w:rsidRPr="00B220E4">
        <w:rPr>
          <w:rFonts w:ascii="Times New Roman" w:eastAsia="Calibri" w:hAnsi="Times New Roman" w:cs="Times New Roman"/>
          <w:sz w:val="24"/>
          <w:szCs w:val="24"/>
        </w:rPr>
        <w:t>леджем.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результатов освоения практики осуществляется руководит</w:t>
      </w:r>
      <w:r w:rsidRPr="006C7C43">
        <w:rPr>
          <w:rFonts w:ascii="Times New Roman" w:eastAsia="Calibri" w:hAnsi="Times New Roman" w:cs="Times New Roman"/>
          <w:sz w:val="24"/>
          <w:szCs w:val="24"/>
        </w:rPr>
        <w:t>е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лем практики от колледжа в процессе выполнения </w:t>
      </w:r>
      <w:proofErr w:type="gramStart"/>
      <w:r w:rsidRPr="006C7C4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работ в организациях, а также сдачи обучающимся отчета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стоятельно отразить в отчете требования программы практики и своего индивидуального задания.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должен собрать достаточно полную информацию и документы необход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мые для выполнения дипломной работы. Сбор материалов должен вестись целенапра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ленно, применительно к теме работы. Отчет по практике должен быть оформлен в соо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ветствии с планом практики. 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отчета по </w:t>
      </w:r>
      <w:r w:rsidR="00D9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его материалы располагаются в следующей последовательности: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преддипломную практику;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о прохождении практики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Отзыв-характеристика руководителя практики от организации;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 содержание, введение, основная часть, заключение, сп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используемых источников, приложения;</w:t>
      </w:r>
      <w:proofErr w:type="gramEnd"/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и дневник должны быть заверены печатью.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(пояснительная записка) по 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является обязательным документом, который представляет собой: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 (описательный) материал, который включает в себя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нормативно-правовую базу, технологию бухгалтерских операций, схемы документооб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рота и отражение операций по счетам бухгалтерского учета и т.д.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практический материал к теоретической части, оформленный в виде приложений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копии бухгалтерский и кассовых документов организации и (или) составле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практикантом самостоятельно).</w:t>
      </w:r>
    </w:p>
    <w:p w:rsid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общим руководителем практики и (или) непосредственным руководителем практики от организации составляется отзыв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ристика на каждого студента. </w:t>
      </w:r>
      <w:r w:rsidR="00D5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872" w:rsidRPr="00D56872" w:rsidRDefault="00D56872" w:rsidP="00D568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освоения общих и профессиональных компетенций, </w:t>
      </w:r>
    </w:p>
    <w:p w:rsidR="00D56872" w:rsidRPr="00D56872" w:rsidRDefault="00D56872" w:rsidP="00D568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</w:t>
      </w:r>
      <w:r w:rsidRPr="00D5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5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 личностных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7C43" w:rsidRPr="006C7C43" w:rsidTr="00571C76"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ПК.00.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>Перечислить все ПК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7BE6" w:rsidRPr="006C7C43" w:rsidTr="00F65438">
        <w:tc>
          <w:tcPr>
            <w:tcW w:w="3115" w:type="dxa"/>
            <w:vAlign w:val="center"/>
          </w:tcPr>
          <w:p w:rsidR="00CF7BE6" w:rsidRPr="006C7C43" w:rsidRDefault="00CF7BE6" w:rsidP="00CF7B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общие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К.00.</w:t>
            </w: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CF7BE6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 xml:space="preserve">Перечислить все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6C7C43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P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56872" w:rsidRPr="00D56872" w:rsidRDefault="00D56872" w:rsidP="00D56872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285"/>
        <w:gridCol w:w="3037"/>
      </w:tblGrid>
      <w:tr w:rsidR="00D56872" w:rsidRPr="00D56872" w:rsidTr="00166104">
        <w:trPr>
          <w:trHeight w:val="406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56872" w:rsidRPr="00D56872" w:rsidTr="00D56872">
        <w:trPr>
          <w:trHeight w:val="406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872" w:rsidRPr="00D56872" w:rsidTr="00166104">
        <w:trPr>
          <w:trHeight w:val="406"/>
        </w:trPr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:rsidR="00D56872" w:rsidRPr="00D56872" w:rsidRDefault="00D56872" w:rsidP="00D56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>Перечислить</w:t>
            </w:r>
            <w:r w:rsidRPr="00D56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68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 ЛР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D56872" w:rsidRPr="00D56872" w:rsidRDefault="00D56872" w:rsidP="00D56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6872" w:rsidRDefault="00D56872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71C76" w:rsidRDefault="006C7C43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6C7C43">
        <w:rPr>
          <w:rFonts w:ascii="Times New Roman" w:eastAsia="Times New Roman" w:hAnsi="Times New Roman" w:cs="Times New Roman"/>
          <w:i/>
          <w:sz w:val="24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6C7C43">
        <w:rPr>
          <w:rFonts w:ascii="Times New Roman" w:eastAsia="Times New Roman" w:hAnsi="Times New Roman" w:cs="Times New Roman"/>
          <w:i/>
          <w:sz w:val="24"/>
        </w:rPr>
        <w:t>обучения по программе</w:t>
      </w:r>
      <w:proofErr w:type="gramEnd"/>
      <w:r w:rsidRPr="006C7C4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F7BE6">
        <w:rPr>
          <w:rFonts w:ascii="Times New Roman" w:eastAsia="Times New Roman" w:hAnsi="Times New Roman" w:cs="Times New Roman"/>
          <w:i/>
          <w:sz w:val="24"/>
        </w:rPr>
        <w:t>преддиплом</w:t>
      </w:r>
      <w:r w:rsidRPr="006C7C43">
        <w:rPr>
          <w:rFonts w:ascii="Times New Roman" w:eastAsia="Times New Roman" w:hAnsi="Times New Roman" w:cs="Times New Roman"/>
          <w:i/>
          <w:sz w:val="24"/>
        </w:rPr>
        <w:t>ной практики.</w:t>
      </w:r>
    </w:p>
    <w:p w:rsidR="00571C76" w:rsidRDefault="00571C7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B0023" w:rsidRDefault="00AB0023" w:rsidP="00AB002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C07CEF" w:rsidRDefault="00C07CEF" w:rsidP="00640108">
      <w:pPr>
        <w:spacing w:after="0" w:line="240" w:lineRule="auto"/>
        <w:rPr>
          <w:rFonts w:ascii="Times New Roman" w:hAnsi="Times New Roman" w:cs="Times New Roman"/>
        </w:rPr>
      </w:pPr>
    </w:p>
    <w:sectPr w:rsidR="00C07CEF" w:rsidSect="00C3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6F" w:rsidRDefault="0018776F" w:rsidP="006C7C43">
      <w:pPr>
        <w:spacing w:after="0" w:line="240" w:lineRule="auto"/>
      </w:pPr>
      <w:r>
        <w:separator/>
      </w:r>
    </w:p>
  </w:endnote>
  <w:endnote w:type="continuationSeparator" w:id="0">
    <w:p w:rsidR="0018776F" w:rsidRDefault="0018776F" w:rsidP="006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6F" w:rsidRDefault="0018776F" w:rsidP="006C7C43">
      <w:pPr>
        <w:spacing w:after="0" w:line="240" w:lineRule="auto"/>
      </w:pPr>
      <w:r>
        <w:separator/>
      </w:r>
    </w:p>
  </w:footnote>
  <w:footnote w:type="continuationSeparator" w:id="0">
    <w:p w:rsidR="0018776F" w:rsidRDefault="0018776F" w:rsidP="006C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55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1F6" w:rsidRPr="006C7C43" w:rsidRDefault="00AA01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1F6" w:rsidRDefault="00AA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D931FB"/>
    <w:multiLevelType w:val="hybridMultilevel"/>
    <w:tmpl w:val="4A50597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F90970"/>
    <w:multiLevelType w:val="hybridMultilevel"/>
    <w:tmpl w:val="7ADA8822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E4F4E"/>
    <w:multiLevelType w:val="hybridMultilevel"/>
    <w:tmpl w:val="4D5E7ABE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D57FF"/>
    <w:multiLevelType w:val="hybridMultilevel"/>
    <w:tmpl w:val="59D6C560"/>
    <w:lvl w:ilvl="0" w:tplc="E594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0A1229"/>
    <w:multiLevelType w:val="hybridMultilevel"/>
    <w:tmpl w:val="3A5E7CD6"/>
    <w:lvl w:ilvl="0" w:tplc="BA780634">
      <w:start w:val="1"/>
      <w:numFmt w:val="decimal"/>
      <w:lvlText w:val="%1.1"/>
      <w:lvlJc w:val="left"/>
      <w:pPr>
        <w:ind w:left="2130" w:hanging="360"/>
      </w:pPr>
      <w:rPr>
        <w:rFonts w:hint="default"/>
      </w:rPr>
    </w:lvl>
    <w:lvl w:ilvl="1" w:tplc="BA78063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843"/>
    <w:multiLevelType w:val="hybridMultilevel"/>
    <w:tmpl w:val="DB98F3D6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6795B"/>
    <w:multiLevelType w:val="multilevel"/>
    <w:tmpl w:val="BACA5A5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3">
    <w:nsid w:val="2A74516F"/>
    <w:multiLevelType w:val="multilevel"/>
    <w:tmpl w:val="231663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D3B7EC8"/>
    <w:multiLevelType w:val="hybridMultilevel"/>
    <w:tmpl w:val="37CAB8C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60F1"/>
    <w:multiLevelType w:val="hybridMultilevel"/>
    <w:tmpl w:val="96D62D0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739A"/>
    <w:multiLevelType w:val="hybridMultilevel"/>
    <w:tmpl w:val="5D4ED0BC"/>
    <w:lvl w:ilvl="0" w:tplc="09741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C4A8E"/>
    <w:multiLevelType w:val="multilevel"/>
    <w:tmpl w:val="9F3EB3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9">
    <w:nsid w:val="35C33401"/>
    <w:multiLevelType w:val="multilevel"/>
    <w:tmpl w:val="EF9A94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0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0C3F"/>
    <w:multiLevelType w:val="multilevel"/>
    <w:tmpl w:val="DBDAF35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22">
    <w:nsid w:val="3DD67959"/>
    <w:multiLevelType w:val="hybridMultilevel"/>
    <w:tmpl w:val="59EE7C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A60E5"/>
    <w:multiLevelType w:val="hybridMultilevel"/>
    <w:tmpl w:val="F724B9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36A4"/>
    <w:multiLevelType w:val="multilevel"/>
    <w:tmpl w:val="1B3669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6">
    <w:nsid w:val="4A421A80"/>
    <w:multiLevelType w:val="hybridMultilevel"/>
    <w:tmpl w:val="9AEE1E5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325B24"/>
    <w:multiLevelType w:val="multilevel"/>
    <w:tmpl w:val="B370409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9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644F6B2B"/>
    <w:multiLevelType w:val="multilevel"/>
    <w:tmpl w:val="2996D8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33">
    <w:nsid w:val="68EF748D"/>
    <w:multiLevelType w:val="hybridMultilevel"/>
    <w:tmpl w:val="0740A298"/>
    <w:lvl w:ilvl="0" w:tplc="70EC7E3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501A28"/>
    <w:multiLevelType w:val="hybridMultilevel"/>
    <w:tmpl w:val="579685E4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E5FAD"/>
    <w:multiLevelType w:val="hybridMultilevel"/>
    <w:tmpl w:val="58B20C42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F184B"/>
    <w:multiLevelType w:val="hybridMultilevel"/>
    <w:tmpl w:val="3602682C"/>
    <w:lvl w:ilvl="0" w:tplc="1D7A5B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9"/>
  </w:num>
  <w:num w:numId="5">
    <w:abstractNumId w:val="23"/>
  </w:num>
  <w:num w:numId="6">
    <w:abstractNumId w:val="7"/>
  </w:num>
  <w:num w:numId="7">
    <w:abstractNumId w:val="31"/>
  </w:num>
  <w:num w:numId="8">
    <w:abstractNumId w:val="37"/>
  </w:num>
  <w:num w:numId="9">
    <w:abstractNumId w:val="30"/>
  </w:num>
  <w:num w:numId="10">
    <w:abstractNumId w:val="14"/>
  </w:num>
  <w:num w:numId="11">
    <w:abstractNumId w:val="25"/>
  </w:num>
  <w:num w:numId="12">
    <w:abstractNumId w:val="33"/>
  </w:num>
  <w:num w:numId="13">
    <w:abstractNumId w:val="16"/>
  </w:num>
  <w:num w:numId="14">
    <w:abstractNumId w:val="28"/>
  </w:num>
  <w:num w:numId="15">
    <w:abstractNumId w:val="19"/>
  </w:num>
  <w:num w:numId="16">
    <w:abstractNumId w:val="22"/>
  </w:num>
  <w:num w:numId="17">
    <w:abstractNumId w:val="15"/>
  </w:num>
  <w:num w:numId="18">
    <w:abstractNumId w:val="11"/>
  </w:num>
  <w:num w:numId="19">
    <w:abstractNumId w:val="27"/>
  </w:num>
  <w:num w:numId="20">
    <w:abstractNumId w:val="34"/>
  </w:num>
  <w:num w:numId="21">
    <w:abstractNumId w:val="24"/>
  </w:num>
  <w:num w:numId="22">
    <w:abstractNumId w:val="0"/>
  </w:num>
  <w:num w:numId="23">
    <w:abstractNumId w:val="10"/>
  </w:num>
  <w:num w:numId="24">
    <w:abstractNumId w:val="1"/>
  </w:num>
  <w:num w:numId="25">
    <w:abstractNumId w:val="32"/>
  </w:num>
  <w:num w:numId="26">
    <w:abstractNumId w:val="35"/>
  </w:num>
  <w:num w:numId="27">
    <w:abstractNumId w:val="21"/>
  </w:num>
  <w:num w:numId="28">
    <w:abstractNumId w:val="18"/>
  </w:num>
  <w:num w:numId="29">
    <w:abstractNumId w:val="6"/>
  </w:num>
  <w:num w:numId="30">
    <w:abstractNumId w:val="3"/>
  </w:num>
  <w:num w:numId="31">
    <w:abstractNumId w:val="2"/>
  </w:num>
  <w:num w:numId="32">
    <w:abstractNumId w:val="36"/>
  </w:num>
  <w:num w:numId="33">
    <w:abstractNumId w:val="5"/>
  </w:num>
  <w:num w:numId="34">
    <w:abstractNumId w:val="9"/>
  </w:num>
  <w:num w:numId="35">
    <w:abstractNumId w:val="12"/>
  </w:num>
  <w:num w:numId="36">
    <w:abstractNumId w:val="26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7"/>
    <w:rsid w:val="00025CC2"/>
    <w:rsid w:val="00027455"/>
    <w:rsid w:val="00055938"/>
    <w:rsid w:val="000A6993"/>
    <w:rsid w:val="000B2538"/>
    <w:rsid w:val="00105B16"/>
    <w:rsid w:val="00120E18"/>
    <w:rsid w:val="001429A1"/>
    <w:rsid w:val="0018776F"/>
    <w:rsid w:val="001A7900"/>
    <w:rsid w:val="001C574D"/>
    <w:rsid w:val="001E20EC"/>
    <w:rsid w:val="002236B0"/>
    <w:rsid w:val="002348A9"/>
    <w:rsid w:val="0028324E"/>
    <w:rsid w:val="00285472"/>
    <w:rsid w:val="002A2390"/>
    <w:rsid w:val="002B320C"/>
    <w:rsid w:val="002C1F47"/>
    <w:rsid w:val="002E7F0D"/>
    <w:rsid w:val="0033674A"/>
    <w:rsid w:val="003533EE"/>
    <w:rsid w:val="003533F2"/>
    <w:rsid w:val="00384041"/>
    <w:rsid w:val="003F7199"/>
    <w:rsid w:val="004174D8"/>
    <w:rsid w:val="00440FAF"/>
    <w:rsid w:val="004773F3"/>
    <w:rsid w:val="004D1529"/>
    <w:rsid w:val="00516D09"/>
    <w:rsid w:val="00541B9B"/>
    <w:rsid w:val="005650B1"/>
    <w:rsid w:val="00571C76"/>
    <w:rsid w:val="005966F5"/>
    <w:rsid w:val="005E6AAC"/>
    <w:rsid w:val="00640108"/>
    <w:rsid w:val="0066755C"/>
    <w:rsid w:val="006811C6"/>
    <w:rsid w:val="006C2A13"/>
    <w:rsid w:val="006C7C43"/>
    <w:rsid w:val="006E228B"/>
    <w:rsid w:val="00790569"/>
    <w:rsid w:val="007B4AA2"/>
    <w:rsid w:val="007C10A4"/>
    <w:rsid w:val="007D0899"/>
    <w:rsid w:val="007F79A2"/>
    <w:rsid w:val="008437B7"/>
    <w:rsid w:val="00860884"/>
    <w:rsid w:val="008718C1"/>
    <w:rsid w:val="008A587B"/>
    <w:rsid w:val="008C2D68"/>
    <w:rsid w:val="008D098A"/>
    <w:rsid w:val="00974E4F"/>
    <w:rsid w:val="00976331"/>
    <w:rsid w:val="00990E8C"/>
    <w:rsid w:val="00997AFF"/>
    <w:rsid w:val="009D54F1"/>
    <w:rsid w:val="00A251EE"/>
    <w:rsid w:val="00A44F6E"/>
    <w:rsid w:val="00A515D7"/>
    <w:rsid w:val="00A5723B"/>
    <w:rsid w:val="00A63DBC"/>
    <w:rsid w:val="00A67EB7"/>
    <w:rsid w:val="00A745F2"/>
    <w:rsid w:val="00A85837"/>
    <w:rsid w:val="00A9435D"/>
    <w:rsid w:val="00AA01F6"/>
    <w:rsid w:val="00AA56D7"/>
    <w:rsid w:val="00AB0023"/>
    <w:rsid w:val="00AC5BA6"/>
    <w:rsid w:val="00B220E4"/>
    <w:rsid w:val="00B42ACB"/>
    <w:rsid w:val="00B561B5"/>
    <w:rsid w:val="00B943E6"/>
    <w:rsid w:val="00BF4192"/>
    <w:rsid w:val="00C00F7B"/>
    <w:rsid w:val="00C07CEF"/>
    <w:rsid w:val="00C3444B"/>
    <w:rsid w:val="00C55A8F"/>
    <w:rsid w:val="00C61ED5"/>
    <w:rsid w:val="00C62938"/>
    <w:rsid w:val="00C85079"/>
    <w:rsid w:val="00CD12D6"/>
    <w:rsid w:val="00CD3CF6"/>
    <w:rsid w:val="00CE322D"/>
    <w:rsid w:val="00CF6730"/>
    <w:rsid w:val="00CF7BE6"/>
    <w:rsid w:val="00D201AD"/>
    <w:rsid w:val="00D2593F"/>
    <w:rsid w:val="00D55EE5"/>
    <w:rsid w:val="00D56872"/>
    <w:rsid w:val="00D74749"/>
    <w:rsid w:val="00D77C19"/>
    <w:rsid w:val="00D9028B"/>
    <w:rsid w:val="00D9117F"/>
    <w:rsid w:val="00DA1B61"/>
    <w:rsid w:val="00DA79D3"/>
    <w:rsid w:val="00DB51F7"/>
    <w:rsid w:val="00DC1536"/>
    <w:rsid w:val="00DD0998"/>
    <w:rsid w:val="00DD1402"/>
    <w:rsid w:val="00DE6C51"/>
    <w:rsid w:val="00DF0636"/>
    <w:rsid w:val="00DF2D00"/>
    <w:rsid w:val="00E30271"/>
    <w:rsid w:val="00E8312B"/>
    <w:rsid w:val="00E90895"/>
    <w:rsid w:val="00E92A5D"/>
    <w:rsid w:val="00E96C91"/>
    <w:rsid w:val="00ED33C5"/>
    <w:rsid w:val="00ED662E"/>
    <w:rsid w:val="00EF4252"/>
    <w:rsid w:val="00F3299B"/>
    <w:rsid w:val="00F41405"/>
    <w:rsid w:val="00F61D71"/>
    <w:rsid w:val="00F65438"/>
    <w:rsid w:val="00F84B4C"/>
    <w:rsid w:val="00F85264"/>
    <w:rsid w:val="00FA7621"/>
    <w:rsid w:val="00FC6A6D"/>
    <w:rsid w:val="00FE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3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43"/>
  </w:style>
  <w:style w:type="paragraph" w:styleId="a7">
    <w:name w:val="footer"/>
    <w:basedOn w:val="a"/>
    <w:link w:val="a8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43"/>
  </w:style>
  <w:style w:type="paragraph" w:styleId="a9">
    <w:name w:val="Balloon Text"/>
    <w:basedOn w:val="a"/>
    <w:link w:val="aa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3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43"/>
  </w:style>
  <w:style w:type="paragraph" w:styleId="a7">
    <w:name w:val="footer"/>
    <w:basedOn w:val="a"/>
    <w:link w:val="a8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43"/>
  </w:style>
  <w:style w:type="paragraph" w:styleId="a9">
    <w:name w:val="Balloon Text"/>
    <w:basedOn w:val="a"/>
    <w:link w:val="aa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FBD7-3A4E-42BB-B678-DCDA13D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Godovikov_1</dc:creator>
  <cp:lastModifiedBy>Пользователь Windows</cp:lastModifiedBy>
  <cp:revision>10</cp:revision>
  <cp:lastPrinted>2021-12-09T00:37:00Z</cp:lastPrinted>
  <dcterms:created xsi:type="dcterms:W3CDTF">2020-02-18T02:48:00Z</dcterms:created>
  <dcterms:modified xsi:type="dcterms:W3CDTF">2021-12-10T03:01:00Z</dcterms:modified>
</cp:coreProperties>
</file>