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1" w:rsidRPr="00550A91" w:rsidRDefault="00550A91" w:rsidP="00550A9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50A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17</w:t>
      </w:r>
      <w:r w:rsidR="00E77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50A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E7746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50A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E77466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EDA">
              <w:rPr>
                <w:rFonts w:ascii="Times New Roman" w:hAnsi="Times New Roman"/>
                <w:sz w:val="24"/>
                <w:szCs w:val="24"/>
              </w:rPr>
              <w:t>Разработка программных модулей программного обеспечения для компьютерных систем</w:t>
            </w:r>
          </w:p>
        </w:tc>
      </w:tr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EDA">
              <w:rPr>
                <w:rFonts w:ascii="Times New Roman" w:hAnsi="Times New Roman"/>
                <w:sz w:val="24"/>
                <w:szCs w:val="24"/>
              </w:rPr>
              <w:t>Разработка и администрирование баз данных</w:t>
            </w:r>
          </w:p>
        </w:tc>
      </w:tr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50A91" w:rsidRPr="00550A91" w:rsidTr="00E77466">
        <w:trPr>
          <w:trHeight w:val="35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D67EDA" w:rsidP="00550A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EDA">
              <w:rPr>
                <w:rFonts w:ascii="Times New Roman" w:hAnsi="Times New Roman"/>
                <w:sz w:val="24"/>
                <w:szCs w:val="24"/>
              </w:rPr>
              <w:t>Участие в интеграции программных модулей</w:t>
            </w:r>
          </w:p>
        </w:tc>
      </w:tr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50A91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67EDA" w:rsidRPr="00D67EDA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DA" w:rsidRPr="00550A91" w:rsidRDefault="00D67EDA" w:rsidP="00D67EDA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ПМ.0</w:t>
            </w:r>
            <w:r w:rsidRPr="00D67EDA">
              <w:rPr>
                <w:rFonts w:ascii="Times New Roman" w:hAnsi="Times New Roman"/>
                <w:sz w:val="24"/>
                <w:szCs w:val="24"/>
              </w:rPr>
              <w:t>4</w:t>
            </w:r>
            <w:r w:rsidRPr="0055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DA" w:rsidRPr="00D67EDA" w:rsidRDefault="00D67EDA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D67EDA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67EDA" w:rsidRPr="00D67EDA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DA" w:rsidRPr="00550A91" w:rsidRDefault="00D67EDA" w:rsidP="00D67EDA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УП. 0</w:t>
            </w:r>
            <w:r w:rsidRPr="00D67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DA" w:rsidRPr="00550A91" w:rsidRDefault="00D67EDA" w:rsidP="00F3335A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67EDA" w:rsidRPr="00D67EDA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DA" w:rsidRPr="00550A91" w:rsidRDefault="00D67EDA" w:rsidP="00D67EDA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ПП.0</w:t>
            </w:r>
            <w:r w:rsidRPr="00D67E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DA" w:rsidRPr="00550A91" w:rsidRDefault="00D67EDA" w:rsidP="00F3335A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4E362C" w:rsidRDefault="004E362C"/>
    <w:sectPr w:rsidR="004E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85"/>
    <w:rsid w:val="004E362C"/>
    <w:rsid w:val="00550A91"/>
    <w:rsid w:val="00D67EDA"/>
    <w:rsid w:val="00E77466"/>
    <w:rsid w:val="00E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2021-01-13T01:58:00Z</dcterms:created>
  <dcterms:modified xsi:type="dcterms:W3CDTF">2021-01-13T06:27:00Z</dcterms:modified>
</cp:coreProperties>
</file>