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2" w:rsidRDefault="00BF2912" w:rsidP="00BF2912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</w:t>
      </w:r>
      <w:r w:rsidR="00CB30D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="00DE5B5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– 2021 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 w:rsidP="00DE5B5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</w:t>
            </w:r>
            <w:r w:rsidR="00DE5B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(учебная и производственная практика)</w:t>
            </w:r>
          </w:p>
        </w:tc>
      </w:tr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 w:rsidP="00BF2912">
            <w:pPr>
              <w:rPr>
                <w:rFonts w:ascii="Times New Roman" w:hAnsi="Times New Roman"/>
                <w:sz w:val="24"/>
                <w:szCs w:val="24"/>
              </w:rPr>
            </w:pPr>
            <w:r w:rsidRPr="00BF2912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хническое обслуживание и ремонт </w:t>
            </w:r>
            <w:r w:rsidRPr="00BF2912">
              <w:rPr>
                <w:rFonts w:ascii="Times New Roman" w:hAnsi="Times New Roman"/>
                <w:sz w:val="24"/>
                <w:szCs w:val="24"/>
              </w:rPr>
              <w:t>автотранспорта</w:t>
            </w:r>
          </w:p>
        </w:tc>
      </w:tr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 w:rsidP="00BF2912">
            <w:pPr>
              <w:rPr>
                <w:rFonts w:ascii="Times New Roman" w:hAnsi="Times New Roman"/>
                <w:sz w:val="24"/>
                <w:szCs w:val="24"/>
              </w:rPr>
            </w:pPr>
            <w:r w:rsidRPr="00BF2912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нспортировка грузов и перевозка </w:t>
            </w:r>
            <w:r w:rsidRPr="00BF2912">
              <w:rPr>
                <w:rFonts w:ascii="Times New Roman" w:hAnsi="Times New Roman"/>
                <w:sz w:val="24"/>
                <w:szCs w:val="24"/>
              </w:rPr>
              <w:t>пассажиров</w:t>
            </w:r>
          </w:p>
        </w:tc>
      </w:tr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 w:rsidP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 w:rsidP="00BF2912">
            <w:pPr>
              <w:rPr>
                <w:rFonts w:ascii="Times New Roman" w:hAnsi="Times New Roman"/>
                <w:sz w:val="24"/>
                <w:szCs w:val="24"/>
              </w:rPr>
            </w:pPr>
            <w:r w:rsidRPr="00BF2912">
              <w:rPr>
                <w:rFonts w:ascii="Times New Roman" w:hAnsi="Times New Roman"/>
                <w:sz w:val="24"/>
                <w:szCs w:val="24"/>
              </w:rPr>
              <w:t>Заправк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транспортных средств горючими </w:t>
            </w:r>
            <w:r w:rsidRPr="00BF2912">
              <w:rPr>
                <w:rFonts w:ascii="Times New Roman" w:hAnsi="Times New Roman"/>
                <w:sz w:val="24"/>
                <w:szCs w:val="24"/>
              </w:rPr>
              <w:t>и смазочными материалами</w:t>
            </w:r>
          </w:p>
        </w:tc>
      </w:tr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 w:rsidP="00CB3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</w:t>
            </w:r>
            <w:r w:rsidR="00CB3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F2912" w:rsidTr="00BF291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DE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</w:t>
            </w:r>
            <w:r w:rsidR="00CB3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2" w:rsidRDefault="00BF2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D72B7" w:rsidRDefault="007D72B7"/>
    <w:sectPr w:rsidR="007D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73"/>
    <w:rsid w:val="00354F73"/>
    <w:rsid w:val="007D72B7"/>
    <w:rsid w:val="00BF2912"/>
    <w:rsid w:val="00CB30D9"/>
    <w:rsid w:val="00D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2021-01-12T03:26:00Z</dcterms:created>
  <dcterms:modified xsi:type="dcterms:W3CDTF">2021-01-13T06:03:00Z</dcterms:modified>
</cp:coreProperties>
</file>