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64" w:rsidRDefault="00651D64" w:rsidP="00651D64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Изучаемые учебные и производственные практики, 202</w:t>
      </w:r>
      <w:r w:rsidR="00C9784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="00D25B7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-202</w:t>
      </w:r>
      <w:r w:rsidR="00C9784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5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54"/>
        <w:gridCol w:w="8217"/>
      </w:tblGrid>
      <w:tr w:rsidR="00651D64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 w:rsidP="00D25B70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Наименование профессиональных модулей, </w:t>
            </w:r>
            <w:r w:rsidR="00D25B70">
              <w:rPr>
                <w:rFonts w:ascii="Times New Roman" w:hAnsi="Times New Roman"/>
                <w:b/>
                <w:i/>
                <w:sz w:val="24"/>
                <w:szCs w:val="24"/>
              </w:rPr>
              <w:t>(учебная, производственная, преддипломная практика)</w:t>
            </w:r>
          </w:p>
        </w:tc>
      </w:tr>
      <w:tr w:rsidR="00651D64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Pr="006C3B8F" w:rsidRDefault="00930E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4" w:rsidRPr="006C3B8F" w:rsidRDefault="006C3B8F" w:rsidP="00C9784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3B8F">
              <w:rPr>
                <w:rFonts w:ascii="Times New Roman" w:hAnsi="Times New Roman"/>
                <w:sz w:val="24"/>
                <w:szCs w:val="24"/>
              </w:rPr>
              <w:t>Выполнение геодезических работ</w:t>
            </w:r>
          </w:p>
        </w:tc>
      </w:tr>
      <w:tr w:rsidR="006C3B8F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8F" w:rsidRPr="006C3B8F" w:rsidRDefault="006C3B8F" w:rsidP="006C3B8F">
            <w:pPr>
              <w:rPr>
                <w:rFonts w:ascii="Times New Roman" w:hAnsi="Times New Roman"/>
                <w:sz w:val="24"/>
                <w:szCs w:val="24"/>
              </w:rPr>
            </w:pPr>
            <w:r w:rsidRPr="006C3B8F">
              <w:rPr>
                <w:rFonts w:ascii="Times New Roman" w:hAnsi="Times New Roman"/>
                <w:sz w:val="24"/>
                <w:szCs w:val="24"/>
              </w:rPr>
              <w:t>УП. 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F" w:rsidRPr="006C3B8F" w:rsidRDefault="006C3B8F" w:rsidP="006C3B8F">
            <w:pPr>
              <w:rPr>
                <w:rFonts w:ascii="Times New Roman" w:hAnsi="Times New Roman"/>
                <w:sz w:val="24"/>
                <w:szCs w:val="24"/>
              </w:rPr>
            </w:pPr>
            <w:r w:rsidRPr="006C3B8F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6C3B8F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8F" w:rsidRPr="006C3B8F" w:rsidRDefault="006C3B8F" w:rsidP="006C3B8F">
            <w:pPr>
              <w:rPr>
                <w:rFonts w:ascii="Times New Roman" w:hAnsi="Times New Roman"/>
                <w:sz w:val="24"/>
                <w:szCs w:val="24"/>
              </w:rPr>
            </w:pPr>
            <w:r w:rsidRPr="006C3B8F"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F" w:rsidRPr="006C3B8F" w:rsidRDefault="006C3B8F" w:rsidP="006C3B8F">
            <w:pPr>
              <w:rPr>
                <w:rFonts w:ascii="Times New Roman" w:hAnsi="Times New Roman"/>
                <w:sz w:val="24"/>
                <w:szCs w:val="24"/>
              </w:rPr>
            </w:pPr>
            <w:r w:rsidRPr="006C3B8F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  <w:r w:rsidR="001C1FE8">
              <w:rPr>
                <w:rFonts w:ascii="Times New Roman" w:hAnsi="Times New Roman"/>
                <w:sz w:val="24"/>
                <w:szCs w:val="24"/>
              </w:rPr>
              <w:t xml:space="preserve"> (по профилю специальности)</w:t>
            </w:r>
          </w:p>
        </w:tc>
      </w:tr>
      <w:tr w:rsidR="006C3B8F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8F" w:rsidRPr="006C3B8F" w:rsidRDefault="006C3B8F" w:rsidP="006C3B8F">
            <w:pPr>
              <w:rPr>
                <w:rFonts w:ascii="Times New Roman" w:hAnsi="Times New Roman"/>
                <w:sz w:val="24"/>
                <w:szCs w:val="24"/>
              </w:rPr>
            </w:pPr>
            <w:r w:rsidRPr="006C3B8F"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F" w:rsidRPr="006C3B8F" w:rsidRDefault="006C3B8F" w:rsidP="006C3B8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3B8F">
              <w:rPr>
                <w:rFonts w:ascii="Times New Roman" w:hAnsi="Times New Roman"/>
                <w:sz w:val="24"/>
                <w:szCs w:val="24"/>
              </w:rPr>
              <w:t>Маркшейдерское обеспечение ведения горных работ</w:t>
            </w:r>
          </w:p>
        </w:tc>
      </w:tr>
      <w:tr w:rsidR="006C3B8F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F" w:rsidRPr="006C3B8F" w:rsidRDefault="00930E44" w:rsidP="006C3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F" w:rsidRPr="006C3B8F" w:rsidRDefault="006C3B8F" w:rsidP="006C3B8F">
            <w:pPr>
              <w:rPr>
                <w:rFonts w:ascii="Times New Roman" w:hAnsi="Times New Roman"/>
                <w:sz w:val="24"/>
                <w:szCs w:val="24"/>
              </w:rPr>
            </w:pPr>
            <w:r w:rsidRPr="006C3B8F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1C1FE8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E8" w:rsidRPr="006C3B8F" w:rsidRDefault="001C1FE8" w:rsidP="001C1FE8">
            <w:pPr>
              <w:rPr>
                <w:rFonts w:ascii="Times New Roman" w:hAnsi="Times New Roman"/>
                <w:sz w:val="24"/>
                <w:szCs w:val="24"/>
              </w:rPr>
            </w:pPr>
            <w:r w:rsidRPr="006C3B8F"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E8" w:rsidRPr="006C3B8F" w:rsidRDefault="001C1FE8" w:rsidP="001C1FE8">
            <w:pPr>
              <w:rPr>
                <w:rFonts w:ascii="Times New Roman" w:hAnsi="Times New Roman"/>
                <w:sz w:val="24"/>
                <w:szCs w:val="24"/>
              </w:rPr>
            </w:pPr>
            <w:r w:rsidRPr="006C3B8F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профилю специальности)</w:t>
            </w:r>
          </w:p>
        </w:tc>
      </w:tr>
      <w:tr w:rsidR="006C3B8F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8F" w:rsidRPr="006C3B8F" w:rsidRDefault="006C3B8F" w:rsidP="006C3B8F">
            <w:pPr>
              <w:rPr>
                <w:rFonts w:ascii="Times New Roman" w:hAnsi="Times New Roman"/>
                <w:sz w:val="24"/>
                <w:szCs w:val="24"/>
              </w:rPr>
            </w:pPr>
            <w:r w:rsidRPr="006C3B8F">
              <w:rPr>
                <w:rFonts w:ascii="Times New Roman" w:hAnsi="Times New Roman"/>
                <w:sz w:val="24"/>
                <w:szCs w:val="24"/>
              </w:rPr>
              <w:t xml:space="preserve">ПМ.03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F" w:rsidRPr="006C3B8F" w:rsidRDefault="006C3B8F" w:rsidP="006C3B8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3B8F">
              <w:rPr>
                <w:rFonts w:ascii="Times New Roman" w:hAnsi="Times New Roman"/>
                <w:sz w:val="24"/>
                <w:szCs w:val="24"/>
              </w:rPr>
              <w:t>Учет выемки полезного ископаемого из недр</w:t>
            </w:r>
          </w:p>
        </w:tc>
      </w:tr>
      <w:tr w:rsidR="006C3B8F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8F" w:rsidRPr="006C3B8F" w:rsidRDefault="006C3B8F" w:rsidP="006C3B8F">
            <w:pPr>
              <w:rPr>
                <w:rFonts w:ascii="Times New Roman" w:hAnsi="Times New Roman"/>
                <w:sz w:val="24"/>
                <w:szCs w:val="24"/>
              </w:rPr>
            </w:pPr>
            <w:r w:rsidRPr="006C3B8F">
              <w:rPr>
                <w:rFonts w:ascii="Times New Roman" w:hAnsi="Times New Roman"/>
                <w:sz w:val="24"/>
                <w:szCs w:val="24"/>
              </w:rPr>
              <w:t>УП. 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F" w:rsidRPr="006C3B8F" w:rsidRDefault="006C3B8F" w:rsidP="006C3B8F">
            <w:pPr>
              <w:rPr>
                <w:rFonts w:ascii="Times New Roman" w:hAnsi="Times New Roman"/>
                <w:sz w:val="24"/>
                <w:szCs w:val="24"/>
              </w:rPr>
            </w:pPr>
            <w:r w:rsidRPr="006C3B8F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1C1FE8" w:rsidTr="001C1FE8">
        <w:trPr>
          <w:trHeight w:val="191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E8" w:rsidRPr="006C3B8F" w:rsidRDefault="001C1FE8" w:rsidP="001C1FE8">
            <w:pPr>
              <w:rPr>
                <w:rFonts w:ascii="Times New Roman" w:hAnsi="Times New Roman"/>
                <w:sz w:val="24"/>
                <w:szCs w:val="24"/>
              </w:rPr>
            </w:pPr>
            <w:r w:rsidRPr="006C3B8F"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E8" w:rsidRPr="006C3B8F" w:rsidRDefault="001C1FE8" w:rsidP="001C1FE8">
            <w:pPr>
              <w:rPr>
                <w:rFonts w:ascii="Times New Roman" w:hAnsi="Times New Roman"/>
                <w:sz w:val="24"/>
                <w:szCs w:val="24"/>
              </w:rPr>
            </w:pPr>
            <w:r w:rsidRPr="006C3B8F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профилю специальности)</w:t>
            </w:r>
          </w:p>
        </w:tc>
      </w:tr>
      <w:tr w:rsidR="006C3B8F" w:rsidTr="00C9784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F" w:rsidRPr="006C3B8F" w:rsidRDefault="006C3B8F" w:rsidP="006C3B8F">
            <w:pPr>
              <w:rPr>
                <w:rFonts w:ascii="Times New Roman" w:hAnsi="Times New Roman"/>
                <w:sz w:val="24"/>
                <w:szCs w:val="24"/>
              </w:rPr>
            </w:pPr>
            <w:r w:rsidRPr="006C3B8F">
              <w:rPr>
                <w:rFonts w:ascii="Times New Roman" w:hAnsi="Times New Roman"/>
                <w:sz w:val="24"/>
                <w:szCs w:val="24"/>
              </w:rPr>
              <w:t xml:space="preserve">ПМ.04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F" w:rsidRPr="006C3B8F" w:rsidRDefault="006C3B8F" w:rsidP="006C3B8F">
            <w:pPr>
              <w:rPr>
                <w:rFonts w:ascii="Times New Roman" w:hAnsi="Times New Roman"/>
                <w:sz w:val="24"/>
                <w:szCs w:val="24"/>
              </w:rPr>
            </w:pPr>
            <w:r w:rsidRPr="006C3B8F">
              <w:rPr>
                <w:rFonts w:ascii="Times New Roman" w:hAnsi="Times New Roman"/>
                <w:sz w:val="24"/>
                <w:szCs w:val="24"/>
              </w:rPr>
              <w:t>Организация работы персонала производственного подразделения</w:t>
            </w:r>
          </w:p>
        </w:tc>
      </w:tr>
      <w:tr w:rsidR="006C3B8F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F" w:rsidRPr="006C3B8F" w:rsidRDefault="006C3B8F" w:rsidP="006C3B8F">
            <w:pPr>
              <w:rPr>
                <w:rFonts w:ascii="Times New Roman" w:hAnsi="Times New Roman"/>
                <w:sz w:val="24"/>
                <w:szCs w:val="24"/>
              </w:rPr>
            </w:pPr>
            <w:r w:rsidRPr="006C3B8F">
              <w:rPr>
                <w:rFonts w:ascii="Times New Roman" w:hAnsi="Times New Roman"/>
                <w:sz w:val="24"/>
                <w:szCs w:val="24"/>
              </w:rPr>
              <w:t>УП. 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F" w:rsidRPr="006C3B8F" w:rsidRDefault="006C3B8F" w:rsidP="006C3B8F">
            <w:pPr>
              <w:rPr>
                <w:rFonts w:ascii="Times New Roman" w:hAnsi="Times New Roman"/>
                <w:sz w:val="24"/>
                <w:szCs w:val="24"/>
              </w:rPr>
            </w:pPr>
            <w:r w:rsidRPr="006C3B8F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1C1FE8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E8" w:rsidRPr="006C3B8F" w:rsidRDefault="001C1FE8" w:rsidP="001C1FE8">
            <w:pPr>
              <w:rPr>
                <w:rFonts w:ascii="Times New Roman" w:hAnsi="Times New Roman"/>
                <w:sz w:val="24"/>
                <w:szCs w:val="24"/>
              </w:rPr>
            </w:pPr>
            <w:r w:rsidRPr="006C3B8F">
              <w:rPr>
                <w:rFonts w:ascii="Times New Roman" w:hAnsi="Times New Roman"/>
                <w:sz w:val="24"/>
                <w:szCs w:val="24"/>
              </w:rPr>
              <w:t>ПП.04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E8" w:rsidRPr="006C3B8F" w:rsidRDefault="001C1FE8" w:rsidP="001C1FE8">
            <w:pPr>
              <w:rPr>
                <w:rFonts w:ascii="Times New Roman" w:hAnsi="Times New Roman"/>
                <w:sz w:val="24"/>
                <w:szCs w:val="24"/>
              </w:rPr>
            </w:pPr>
            <w:r w:rsidRPr="006C3B8F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профилю специальности)</w:t>
            </w:r>
          </w:p>
        </w:tc>
      </w:tr>
      <w:tr w:rsidR="006C3B8F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F" w:rsidRPr="006C3B8F" w:rsidRDefault="006C3B8F" w:rsidP="006C3B8F">
            <w:pPr>
              <w:rPr>
                <w:rFonts w:ascii="Times New Roman" w:hAnsi="Times New Roman"/>
                <w:sz w:val="24"/>
                <w:szCs w:val="24"/>
              </w:rPr>
            </w:pPr>
            <w:r w:rsidRPr="006C3B8F">
              <w:rPr>
                <w:rFonts w:ascii="Times New Roman" w:hAnsi="Times New Roman"/>
                <w:sz w:val="24"/>
                <w:szCs w:val="24"/>
              </w:rPr>
              <w:t>ПМ.05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F" w:rsidRPr="006C3B8F" w:rsidRDefault="006C3B8F" w:rsidP="006C3B8F">
            <w:pPr>
              <w:rPr>
                <w:rFonts w:ascii="Times New Roman" w:hAnsi="Times New Roman"/>
                <w:sz w:val="24"/>
                <w:szCs w:val="24"/>
              </w:rPr>
            </w:pPr>
            <w:r w:rsidRPr="006C3B8F">
              <w:rPr>
                <w:rFonts w:ascii="Times New Roman" w:hAnsi="Times New Roman"/>
                <w:sz w:val="24"/>
                <w:szCs w:val="24"/>
              </w:rPr>
              <w:t>Выполнение работ по одной или нескольким профессиям рабочих,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B8F">
              <w:rPr>
                <w:rFonts w:ascii="Times New Roman" w:hAnsi="Times New Roman"/>
                <w:sz w:val="24"/>
                <w:szCs w:val="24"/>
              </w:rPr>
              <w:t>должностям служащих</w:t>
            </w:r>
          </w:p>
        </w:tc>
      </w:tr>
      <w:tr w:rsidR="006C3B8F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F" w:rsidRPr="006C3B8F" w:rsidRDefault="006C3B8F" w:rsidP="006C3B8F">
            <w:pPr>
              <w:rPr>
                <w:rFonts w:ascii="Times New Roman" w:hAnsi="Times New Roman"/>
                <w:sz w:val="24"/>
                <w:szCs w:val="24"/>
              </w:rPr>
            </w:pPr>
            <w:r w:rsidRPr="006C3B8F">
              <w:rPr>
                <w:rFonts w:ascii="Times New Roman" w:hAnsi="Times New Roman"/>
                <w:sz w:val="24"/>
                <w:szCs w:val="24"/>
              </w:rPr>
              <w:t>УП.05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F" w:rsidRPr="006C3B8F" w:rsidRDefault="006C3B8F" w:rsidP="006C3B8F">
            <w:pPr>
              <w:rPr>
                <w:rFonts w:ascii="Times New Roman" w:hAnsi="Times New Roman"/>
                <w:sz w:val="24"/>
                <w:szCs w:val="24"/>
              </w:rPr>
            </w:pPr>
            <w:r w:rsidRPr="006C3B8F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1C1FE8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E8" w:rsidRPr="006C3B8F" w:rsidRDefault="001C1FE8" w:rsidP="001C1FE8">
            <w:pPr>
              <w:rPr>
                <w:rFonts w:ascii="Times New Roman" w:hAnsi="Times New Roman"/>
                <w:sz w:val="24"/>
                <w:szCs w:val="24"/>
              </w:rPr>
            </w:pPr>
            <w:r w:rsidRPr="006C3B8F">
              <w:rPr>
                <w:rFonts w:ascii="Times New Roman" w:hAnsi="Times New Roman"/>
                <w:sz w:val="24"/>
                <w:szCs w:val="24"/>
              </w:rPr>
              <w:t>ПП.05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E8" w:rsidRPr="006C3B8F" w:rsidRDefault="001C1FE8" w:rsidP="001C1FE8">
            <w:pPr>
              <w:rPr>
                <w:rFonts w:ascii="Times New Roman" w:hAnsi="Times New Roman"/>
                <w:sz w:val="24"/>
                <w:szCs w:val="24"/>
              </w:rPr>
            </w:pPr>
            <w:r w:rsidRPr="006C3B8F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профилю специальности)</w:t>
            </w:r>
          </w:p>
        </w:tc>
      </w:tr>
      <w:tr w:rsidR="006C3B8F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F" w:rsidRPr="00C9784B" w:rsidRDefault="006C3B8F" w:rsidP="006C3B8F">
            <w:pPr>
              <w:rPr>
                <w:rFonts w:ascii="Times New Roman" w:hAnsi="Times New Roman"/>
                <w:sz w:val="24"/>
                <w:szCs w:val="24"/>
              </w:rPr>
            </w:pPr>
            <w:r w:rsidRPr="00C9784B">
              <w:rPr>
                <w:rFonts w:ascii="Times New Roman" w:hAnsi="Times New Roman"/>
                <w:sz w:val="24"/>
                <w:szCs w:val="24"/>
              </w:rPr>
              <w:t>ПДП.00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F" w:rsidRPr="00C9784B" w:rsidRDefault="006C3B8F" w:rsidP="006C3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</w:tr>
    </w:tbl>
    <w:p w:rsidR="006C3B8F" w:rsidRDefault="006C3B8F">
      <w:bookmarkStart w:id="0" w:name="_GoBack"/>
      <w:bookmarkEnd w:id="0"/>
    </w:p>
    <w:sectPr w:rsidR="006C3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CE"/>
    <w:rsid w:val="001C1FE8"/>
    <w:rsid w:val="00361ACE"/>
    <w:rsid w:val="0041628F"/>
    <w:rsid w:val="00651D64"/>
    <w:rsid w:val="006C3B8F"/>
    <w:rsid w:val="00930E44"/>
    <w:rsid w:val="00C9784B"/>
    <w:rsid w:val="00D2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E6D29-7E72-415C-B0AD-3880DE89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D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D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Шамшурина Елена Анатольевна</cp:lastModifiedBy>
  <cp:revision>10</cp:revision>
  <dcterms:created xsi:type="dcterms:W3CDTF">2021-01-13T00:27:00Z</dcterms:created>
  <dcterms:modified xsi:type="dcterms:W3CDTF">2021-10-11T01:57:00Z</dcterms:modified>
</cp:coreProperties>
</file>