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096" w:rsidRDefault="00E46096" w:rsidP="00E46096">
      <w:pPr>
        <w:spacing w:after="0" w:line="360" w:lineRule="auto"/>
        <w:ind w:firstLine="709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Изучаемые учебные и производственные практики, 202</w:t>
      </w:r>
      <w:r w:rsidR="00504D1C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1</w:t>
      </w:r>
      <w:r w:rsidR="007E2CC8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-202</w:t>
      </w:r>
      <w:r w:rsidR="00504D1C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5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354"/>
        <w:gridCol w:w="8217"/>
      </w:tblGrid>
      <w:tr w:rsidR="00E46096" w:rsidTr="00E46096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96" w:rsidRDefault="00E46096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96" w:rsidRDefault="00E46096" w:rsidP="007E2CC8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Наименование профессиональных модулей, </w:t>
            </w:r>
            <w:r w:rsidR="007E2CC8">
              <w:rPr>
                <w:rFonts w:ascii="Times New Roman" w:hAnsi="Times New Roman"/>
                <w:b/>
                <w:i/>
                <w:sz w:val="24"/>
                <w:szCs w:val="24"/>
              </w:rPr>
              <w:t>(учебная, производственная, преддипломная практика)</w:t>
            </w:r>
          </w:p>
        </w:tc>
      </w:tr>
      <w:tr w:rsidR="00E46096" w:rsidTr="007E2CC8">
        <w:trPr>
          <w:trHeight w:val="358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96" w:rsidRDefault="00E460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ПМ.01 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96" w:rsidRDefault="00504D1C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hint="eastAsia"/>
                <w:color w:val="000000"/>
                <w:sz w:val="23"/>
                <w:szCs w:val="23"/>
                <w:lang w:eastAsia="ru-RU"/>
              </w:rPr>
              <w:t>Р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азработка модулей программного обеспечения для компьютерных сетей</w:t>
            </w:r>
          </w:p>
        </w:tc>
      </w:tr>
      <w:tr w:rsidR="00E46096" w:rsidTr="00E46096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96" w:rsidRDefault="00E460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УП. 01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96" w:rsidRDefault="00E460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</w:tr>
      <w:tr w:rsidR="00E46096" w:rsidTr="00E46096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96" w:rsidRDefault="00E460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ПП.01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96" w:rsidRDefault="00E460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E46096" w:rsidTr="00E46096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96" w:rsidRDefault="00E460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ПМ.02 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96" w:rsidRDefault="00504D1C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hint="eastAsia"/>
                <w:color w:val="000000"/>
                <w:sz w:val="23"/>
                <w:szCs w:val="23"/>
                <w:lang w:eastAsia="ru-RU"/>
              </w:rPr>
              <w:t>О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существление интеграции программных модулей</w:t>
            </w:r>
          </w:p>
        </w:tc>
      </w:tr>
      <w:tr w:rsidR="00E46096" w:rsidTr="00E46096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96" w:rsidRDefault="00E460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УП. 02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96" w:rsidRDefault="00E460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</w:tr>
      <w:tr w:rsidR="00E46096" w:rsidTr="00E46096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96" w:rsidRDefault="00E460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ПП.02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96" w:rsidRDefault="00E460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E46096" w:rsidTr="00E46096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96" w:rsidRDefault="00E460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ПМ.03 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96" w:rsidRDefault="00504D1C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hint="eastAsia"/>
                <w:color w:val="000000"/>
                <w:sz w:val="23"/>
                <w:szCs w:val="23"/>
                <w:lang w:eastAsia="ru-RU"/>
              </w:rPr>
              <w:t>С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опровождение и обслуживание программного обеспечения компьютерных систем</w:t>
            </w:r>
          </w:p>
        </w:tc>
      </w:tr>
      <w:tr w:rsidR="00E46096" w:rsidTr="00E46096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96" w:rsidRDefault="00E460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УП. 03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96" w:rsidRDefault="00E460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</w:tr>
      <w:tr w:rsidR="00E46096" w:rsidTr="00E46096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96" w:rsidRDefault="00E460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ПП.03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96" w:rsidRDefault="00E460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504D1C" w:rsidTr="00E46096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1C" w:rsidRDefault="00504D1C" w:rsidP="00EF0F8D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>ПМ.11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1C" w:rsidRDefault="00504D1C" w:rsidP="00EF0F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Разработка, администрирование и защита баз данных </w:t>
            </w:r>
          </w:p>
        </w:tc>
      </w:tr>
      <w:bookmarkEnd w:id="0"/>
      <w:tr w:rsidR="00E46096" w:rsidTr="00E46096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96" w:rsidRDefault="00504D1C" w:rsidP="00504D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УП.11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96" w:rsidRDefault="00E460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</w:tr>
      <w:tr w:rsidR="00E46096" w:rsidTr="00E46096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96" w:rsidRDefault="00504D1C" w:rsidP="00504D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ПП.11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96" w:rsidRDefault="00E460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E46096" w:rsidTr="00E46096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96" w:rsidRDefault="00E460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ПДП.00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96" w:rsidRDefault="00E460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Преддипломная практика</w:t>
            </w:r>
          </w:p>
        </w:tc>
      </w:tr>
    </w:tbl>
    <w:p w:rsidR="00196255" w:rsidRDefault="00196255"/>
    <w:sectPr w:rsidR="00196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973"/>
    <w:rsid w:val="00196255"/>
    <w:rsid w:val="00504D1C"/>
    <w:rsid w:val="0068106E"/>
    <w:rsid w:val="007E2CC8"/>
    <w:rsid w:val="00D32973"/>
    <w:rsid w:val="00E4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0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09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0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09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9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2021-01-13T00:51:00Z</dcterms:created>
  <dcterms:modified xsi:type="dcterms:W3CDTF">2021-09-02T02:59:00Z</dcterms:modified>
</cp:coreProperties>
</file>