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57" w:rsidRDefault="00C24E57" w:rsidP="00C24E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ПРОФЕССИОНАЛЬНОГО ОБРАЗОВАНИЯ</w:t>
      </w:r>
    </w:p>
    <w:p w:rsidR="00C24E57" w:rsidRDefault="00C24E57" w:rsidP="00C24E57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И ЗАНЯТОСТИ НАСЕЛЕНИЯ ПРИМОРСКОГО КРАЯ</w:t>
      </w:r>
    </w:p>
    <w:p w:rsidR="00DC3D4B" w:rsidRPr="009161CD" w:rsidRDefault="00DC3D4B" w:rsidP="009161CD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 w:rsidRPr="009161CD"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краевое государственное автономное</w:t>
      </w:r>
    </w:p>
    <w:p w:rsidR="00DC3D4B" w:rsidRPr="009161CD" w:rsidRDefault="00DC3D4B" w:rsidP="009161CD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 w:rsidRPr="009161CD"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профессиональное образовательное учреждение</w:t>
      </w:r>
    </w:p>
    <w:p w:rsidR="00DC3D4B" w:rsidRPr="009161CD" w:rsidRDefault="00DC3D4B" w:rsidP="009161CD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 w:rsidRPr="009161CD"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«</w:t>
      </w:r>
      <w:proofErr w:type="spellStart"/>
      <w:r w:rsidRPr="009161CD"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Дальнегорский</w:t>
      </w:r>
      <w:proofErr w:type="spellEnd"/>
      <w:r w:rsidRPr="009161CD"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 xml:space="preserve"> индустриально-технологический колледж»</w:t>
      </w:r>
    </w:p>
    <w:p w:rsidR="00F96D73" w:rsidRPr="009161CD" w:rsidRDefault="00F96D73" w:rsidP="009161CD">
      <w:pPr>
        <w:spacing w:after="0"/>
      </w:pPr>
    </w:p>
    <w:p w:rsidR="00DC3D4B" w:rsidRPr="009161CD" w:rsidRDefault="00DC3D4B" w:rsidP="009161CD">
      <w:pPr>
        <w:spacing w:after="0"/>
      </w:pPr>
    </w:p>
    <w:p w:rsidR="00DC3D4B" w:rsidRPr="009161CD" w:rsidRDefault="00DC3D4B" w:rsidP="009161CD">
      <w:pPr>
        <w:spacing w:after="0"/>
      </w:pPr>
    </w:p>
    <w:p w:rsidR="00DC3D4B" w:rsidRPr="009161CD" w:rsidRDefault="00DC3D4B" w:rsidP="009161CD">
      <w:pPr>
        <w:spacing w:after="0"/>
      </w:pPr>
    </w:p>
    <w:p w:rsidR="00DC3D4B" w:rsidRPr="009161CD" w:rsidRDefault="00DC3D4B" w:rsidP="009161CD">
      <w:pPr>
        <w:spacing w:after="0"/>
      </w:pPr>
    </w:p>
    <w:p w:rsidR="00DC3D4B" w:rsidRPr="009161CD" w:rsidRDefault="00DC3D4B" w:rsidP="009161CD">
      <w:pPr>
        <w:spacing w:after="0"/>
      </w:pPr>
    </w:p>
    <w:p w:rsidR="00DC3D4B" w:rsidRPr="009161CD" w:rsidRDefault="00DC3D4B" w:rsidP="009161CD">
      <w:pPr>
        <w:spacing w:after="0"/>
      </w:pPr>
    </w:p>
    <w:p w:rsidR="00BD7EA0" w:rsidRPr="009161CD" w:rsidRDefault="00BD7EA0" w:rsidP="009161CD">
      <w:pPr>
        <w:spacing w:after="0"/>
      </w:pPr>
    </w:p>
    <w:p w:rsidR="00DC3D4B" w:rsidRPr="009161CD" w:rsidRDefault="00DC3D4B" w:rsidP="009161CD">
      <w:pPr>
        <w:spacing w:after="0"/>
      </w:pPr>
    </w:p>
    <w:p w:rsidR="00DC3D4B" w:rsidRPr="009161CD" w:rsidRDefault="00DC3D4B" w:rsidP="009161CD">
      <w:pPr>
        <w:pStyle w:val="5"/>
        <w:shd w:val="clear" w:color="auto" w:fill="auto"/>
        <w:spacing w:after="299" w:line="701" w:lineRule="exact"/>
        <w:ind w:firstLine="0"/>
        <w:rPr>
          <w:rStyle w:val="15pt"/>
          <w:color w:val="auto"/>
          <w:sz w:val="32"/>
          <w:szCs w:val="32"/>
        </w:rPr>
      </w:pPr>
      <w:r w:rsidRPr="009161CD">
        <w:rPr>
          <w:rStyle w:val="15pt"/>
          <w:color w:val="auto"/>
          <w:sz w:val="32"/>
          <w:szCs w:val="32"/>
        </w:rPr>
        <w:t xml:space="preserve">МЕТОДИЧЕСКИЕ РЕКОМЕНДАЦИИ </w:t>
      </w:r>
    </w:p>
    <w:p w:rsidR="00DC3D4B" w:rsidRPr="009161CD" w:rsidRDefault="00DC3D4B" w:rsidP="009161CD">
      <w:pPr>
        <w:pStyle w:val="5"/>
        <w:shd w:val="clear" w:color="auto" w:fill="auto"/>
        <w:spacing w:after="299" w:line="701" w:lineRule="exact"/>
        <w:ind w:firstLine="0"/>
        <w:rPr>
          <w:b/>
          <w:sz w:val="32"/>
          <w:szCs w:val="32"/>
        </w:rPr>
      </w:pPr>
      <w:r w:rsidRPr="009161CD">
        <w:rPr>
          <w:b/>
          <w:sz w:val="32"/>
          <w:szCs w:val="32"/>
        </w:rPr>
        <w:t>ПО ВЫПОЛНЕНИЮ КУРСОВОЙ РАБОТЫ</w:t>
      </w:r>
      <w:r w:rsidR="00EB1734">
        <w:rPr>
          <w:b/>
          <w:sz w:val="32"/>
          <w:szCs w:val="32"/>
        </w:rPr>
        <w:t xml:space="preserve"> </w:t>
      </w:r>
    </w:p>
    <w:p w:rsidR="00DC3D4B" w:rsidRPr="009161CD" w:rsidRDefault="00DC3D4B" w:rsidP="009161CD">
      <w:pPr>
        <w:pStyle w:val="22"/>
        <w:shd w:val="clear" w:color="auto" w:fill="auto"/>
        <w:spacing w:before="0"/>
        <w:rPr>
          <w:sz w:val="32"/>
          <w:szCs w:val="32"/>
        </w:rPr>
      </w:pPr>
    </w:p>
    <w:p w:rsidR="00C24E57" w:rsidRDefault="00C24E57" w:rsidP="00C24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</w:pPr>
      <w:bookmarkStart w:id="0" w:name="bookmark2"/>
      <w:r w:rsidRPr="00C24E57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ОП. 01 Экономика организации</w:t>
      </w:r>
    </w:p>
    <w:p w:rsidR="00C24E57" w:rsidRPr="00C24E57" w:rsidRDefault="00C24E57" w:rsidP="00C24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</w:pPr>
    </w:p>
    <w:bookmarkEnd w:id="0"/>
    <w:p w:rsidR="00C24E57" w:rsidRPr="00C24E57" w:rsidRDefault="00C24E57" w:rsidP="00C24E5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24E57">
        <w:rPr>
          <w:rFonts w:ascii="Times New Roman" w:eastAsia="Calibri" w:hAnsi="Times New Roman" w:cs="Times New Roman"/>
          <w:b/>
          <w:sz w:val="32"/>
          <w:szCs w:val="32"/>
        </w:rPr>
        <w:t>38.02.01 Экономика и бухгалтерский   учет (по отраслям)</w:t>
      </w:r>
    </w:p>
    <w:p w:rsidR="00C24E57" w:rsidRPr="00C24E57" w:rsidRDefault="00C24E57" w:rsidP="00C24E57">
      <w:pPr>
        <w:ind w:left="3402" w:hanging="340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C3D4B" w:rsidRPr="009161CD" w:rsidRDefault="00DC3D4B" w:rsidP="009161CD">
      <w:pPr>
        <w:pStyle w:val="20"/>
        <w:keepNext/>
        <w:keepLines/>
        <w:shd w:val="clear" w:color="auto" w:fill="auto"/>
        <w:spacing w:before="0" w:line="739" w:lineRule="exact"/>
        <w:rPr>
          <w:sz w:val="32"/>
          <w:szCs w:val="32"/>
        </w:rPr>
      </w:pPr>
    </w:p>
    <w:p w:rsidR="00DC3D4B" w:rsidRPr="009161CD" w:rsidRDefault="00DC3D4B" w:rsidP="009161CD">
      <w:pPr>
        <w:pStyle w:val="5"/>
        <w:shd w:val="clear" w:color="auto" w:fill="auto"/>
        <w:spacing w:after="3532" w:line="260" w:lineRule="exact"/>
        <w:ind w:firstLine="0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 xml:space="preserve">ДЛЯ СТУДЕНТОВ </w:t>
      </w:r>
      <w:r w:rsidR="00C24E57">
        <w:rPr>
          <w:b/>
          <w:sz w:val="24"/>
          <w:szCs w:val="24"/>
        </w:rPr>
        <w:t>ЗА</w:t>
      </w:r>
      <w:r w:rsidRPr="009161CD">
        <w:rPr>
          <w:b/>
          <w:sz w:val="24"/>
          <w:szCs w:val="24"/>
        </w:rPr>
        <w:t>ОЧНОЙ ФОРМЫ ОБУЧЕНИЯ</w:t>
      </w:r>
    </w:p>
    <w:p w:rsidR="00C24E57" w:rsidRDefault="00C24E57" w:rsidP="00C24E5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Дальнегорск,  2022   </w:t>
      </w:r>
    </w:p>
    <w:p w:rsidR="00DC3D4B" w:rsidRPr="009161CD" w:rsidRDefault="00DC3D4B" w:rsidP="009161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3D4B" w:rsidRPr="009161CD" w:rsidRDefault="00DC3D4B" w:rsidP="009161CD">
      <w:pPr>
        <w:pStyle w:val="5"/>
        <w:shd w:val="clear" w:color="auto" w:fill="auto"/>
        <w:spacing w:after="643" w:line="322" w:lineRule="exact"/>
        <w:ind w:left="20" w:right="-1" w:firstLine="0"/>
        <w:jc w:val="both"/>
        <w:rPr>
          <w:sz w:val="24"/>
          <w:szCs w:val="24"/>
        </w:rPr>
      </w:pPr>
      <w:r w:rsidRPr="009161CD">
        <w:rPr>
          <w:sz w:val="24"/>
          <w:szCs w:val="24"/>
        </w:rPr>
        <w:lastRenderedPageBreak/>
        <w:t>Методические рекомендации печатаются по решению методического Совета КГА ПОУ «ДИТК»</w:t>
      </w:r>
      <w:r w:rsidR="003920D4">
        <w:rPr>
          <w:sz w:val="24"/>
          <w:szCs w:val="24"/>
        </w:rPr>
        <w:t>,</w:t>
      </w:r>
      <w:r w:rsidRPr="009161CD">
        <w:rPr>
          <w:sz w:val="24"/>
          <w:szCs w:val="24"/>
        </w:rPr>
        <w:t xml:space="preserve"> </w:t>
      </w:r>
      <w:r w:rsidR="008451C5" w:rsidRPr="009161CD">
        <w:rPr>
          <w:sz w:val="24"/>
          <w:szCs w:val="24"/>
        </w:rPr>
        <w:t xml:space="preserve">протокол </w:t>
      </w:r>
      <w:r w:rsidRPr="009161CD">
        <w:rPr>
          <w:sz w:val="24"/>
          <w:szCs w:val="24"/>
        </w:rPr>
        <w:t xml:space="preserve">№ </w:t>
      </w:r>
      <w:r w:rsidR="004A5FD8">
        <w:rPr>
          <w:sz w:val="24"/>
          <w:szCs w:val="24"/>
        </w:rPr>
        <w:t xml:space="preserve"> </w:t>
      </w:r>
      <w:r w:rsidR="003920D4" w:rsidRPr="003920D4">
        <w:rPr>
          <w:sz w:val="24"/>
          <w:szCs w:val="24"/>
          <w:u w:val="single"/>
        </w:rPr>
        <w:t>01</w:t>
      </w:r>
      <w:r w:rsidR="003920D4">
        <w:rPr>
          <w:sz w:val="24"/>
          <w:szCs w:val="24"/>
        </w:rPr>
        <w:t xml:space="preserve">  </w:t>
      </w:r>
      <w:r w:rsidRPr="009161CD">
        <w:rPr>
          <w:sz w:val="24"/>
          <w:szCs w:val="24"/>
        </w:rPr>
        <w:t xml:space="preserve"> от </w:t>
      </w:r>
      <w:r w:rsidR="004A5FD8">
        <w:rPr>
          <w:sz w:val="24"/>
          <w:szCs w:val="24"/>
        </w:rPr>
        <w:t xml:space="preserve">  </w:t>
      </w:r>
      <w:r w:rsidR="003920D4" w:rsidRPr="003920D4">
        <w:rPr>
          <w:sz w:val="24"/>
          <w:szCs w:val="24"/>
          <w:u w:val="single"/>
        </w:rPr>
        <w:t>02</w:t>
      </w:r>
      <w:r w:rsidR="003920D4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>.</w:t>
      </w:r>
      <w:r w:rsidR="004A5FD8">
        <w:rPr>
          <w:sz w:val="24"/>
          <w:szCs w:val="24"/>
        </w:rPr>
        <w:t xml:space="preserve">  </w:t>
      </w:r>
      <w:r w:rsidR="003920D4" w:rsidRPr="003920D4">
        <w:rPr>
          <w:sz w:val="24"/>
          <w:szCs w:val="24"/>
          <w:u w:val="single"/>
        </w:rPr>
        <w:t>09</w:t>
      </w:r>
      <w:r w:rsidRPr="009161CD">
        <w:rPr>
          <w:sz w:val="24"/>
          <w:szCs w:val="24"/>
        </w:rPr>
        <w:t>.</w:t>
      </w:r>
      <w:r w:rsidR="004A5FD8">
        <w:rPr>
          <w:sz w:val="24"/>
          <w:szCs w:val="24"/>
        </w:rPr>
        <w:t xml:space="preserve">  </w:t>
      </w:r>
      <w:r w:rsidR="003920D4" w:rsidRPr="003920D4">
        <w:rPr>
          <w:sz w:val="24"/>
          <w:szCs w:val="24"/>
          <w:u w:val="single"/>
        </w:rPr>
        <w:t xml:space="preserve">2022 </w:t>
      </w:r>
      <w:r w:rsidRPr="003920D4">
        <w:rPr>
          <w:sz w:val="24"/>
          <w:szCs w:val="24"/>
          <w:u w:val="single"/>
        </w:rPr>
        <w:t xml:space="preserve"> г</w:t>
      </w:r>
      <w:r w:rsidRPr="009161CD">
        <w:rPr>
          <w:sz w:val="24"/>
          <w:szCs w:val="24"/>
        </w:rPr>
        <w:t>.</w:t>
      </w:r>
    </w:p>
    <w:p w:rsidR="00C24E57" w:rsidRDefault="00DC3D4B" w:rsidP="009161CD">
      <w:pPr>
        <w:pStyle w:val="5"/>
        <w:shd w:val="clear" w:color="auto" w:fill="auto"/>
        <w:spacing w:after="1157" w:line="643" w:lineRule="exact"/>
        <w:ind w:left="20" w:right="-1" w:firstLine="0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Составитель: </w:t>
      </w:r>
      <w:proofErr w:type="spellStart"/>
      <w:r w:rsidR="00C24E57">
        <w:rPr>
          <w:sz w:val="24"/>
          <w:szCs w:val="24"/>
        </w:rPr>
        <w:t>Шилло</w:t>
      </w:r>
      <w:proofErr w:type="spellEnd"/>
      <w:r w:rsidR="00C24E57">
        <w:rPr>
          <w:sz w:val="24"/>
          <w:szCs w:val="24"/>
        </w:rPr>
        <w:t xml:space="preserve"> Л.А.,</w:t>
      </w:r>
      <w:r w:rsidRPr="009161CD">
        <w:rPr>
          <w:sz w:val="24"/>
          <w:szCs w:val="24"/>
        </w:rPr>
        <w:t xml:space="preserve"> преподаватель </w:t>
      </w:r>
      <w:r w:rsidR="00C24E57">
        <w:rPr>
          <w:sz w:val="24"/>
          <w:szCs w:val="24"/>
        </w:rPr>
        <w:t>КГА ПОУ «ДИТК».</w:t>
      </w:r>
    </w:p>
    <w:p w:rsidR="00F066CB" w:rsidRPr="00F066CB" w:rsidRDefault="00DC3D4B" w:rsidP="00F066CB">
      <w:pPr>
        <w:rPr>
          <w:rFonts w:ascii="Times New Roman" w:eastAsia="Calibri" w:hAnsi="Times New Roman" w:cs="Times New Roman"/>
          <w:sz w:val="24"/>
          <w:szCs w:val="24"/>
        </w:rPr>
      </w:pPr>
      <w:r w:rsidRPr="00F066CB">
        <w:rPr>
          <w:rFonts w:ascii="Times New Roman" w:hAnsi="Times New Roman" w:cs="Times New Roman"/>
          <w:sz w:val="24"/>
          <w:szCs w:val="24"/>
        </w:rPr>
        <w:t xml:space="preserve">Рецензент: </w:t>
      </w:r>
      <w:r w:rsidR="00CA3F6F" w:rsidRPr="00F066CB">
        <w:rPr>
          <w:rFonts w:ascii="Times New Roman" w:hAnsi="Times New Roman" w:cs="Times New Roman"/>
          <w:sz w:val="24"/>
          <w:szCs w:val="24"/>
        </w:rPr>
        <w:t>Шульга Наталья Владимировна,</w:t>
      </w:r>
      <w:r w:rsidRPr="00F066CB">
        <w:rPr>
          <w:rFonts w:ascii="Times New Roman" w:hAnsi="Times New Roman" w:cs="Times New Roman"/>
          <w:sz w:val="24"/>
          <w:szCs w:val="24"/>
        </w:rPr>
        <w:t xml:space="preserve"> </w:t>
      </w:r>
      <w:r w:rsidR="00F066CB" w:rsidRPr="00F066CB">
        <w:rPr>
          <w:rFonts w:ascii="Times New Roman" w:hAnsi="Times New Roman" w:cs="Times New Roman"/>
          <w:sz w:val="24"/>
          <w:szCs w:val="24"/>
        </w:rPr>
        <w:t xml:space="preserve"> </w:t>
      </w:r>
      <w:r w:rsidR="00F066CB" w:rsidRPr="00F066CB">
        <w:rPr>
          <w:rFonts w:ascii="Times New Roman" w:eastAsia="Calibri" w:hAnsi="Times New Roman" w:cs="Times New Roman"/>
          <w:sz w:val="24"/>
          <w:szCs w:val="24"/>
        </w:rPr>
        <w:t>председатель цикловой методической     комиссии</w:t>
      </w:r>
      <w:r w:rsidR="00F066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4E57" w:rsidRDefault="00C24E57" w:rsidP="00C24E57">
      <w:pPr>
        <w:pStyle w:val="5"/>
        <w:shd w:val="clear" w:color="auto" w:fill="auto"/>
        <w:spacing w:after="1157" w:line="643" w:lineRule="exact"/>
        <w:ind w:left="20" w:right="-1" w:firstLine="0"/>
        <w:jc w:val="both"/>
        <w:rPr>
          <w:sz w:val="24"/>
          <w:szCs w:val="24"/>
        </w:rPr>
      </w:pPr>
    </w:p>
    <w:p w:rsidR="00C24E57" w:rsidRPr="00C24E57" w:rsidRDefault="00DC3D4B" w:rsidP="00CA3F6F">
      <w:pPr>
        <w:pStyle w:val="5"/>
        <w:shd w:val="clear" w:color="auto" w:fill="auto"/>
        <w:spacing w:after="1157" w:line="360" w:lineRule="auto"/>
        <w:ind w:left="20" w:right="-1" w:firstLine="0"/>
        <w:jc w:val="both"/>
        <w:rPr>
          <w:b/>
          <w:bCs/>
          <w:spacing w:val="-3"/>
          <w:sz w:val="24"/>
          <w:szCs w:val="24"/>
        </w:rPr>
      </w:pPr>
      <w:r w:rsidRPr="00C24E57">
        <w:rPr>
          <w:sz w:val="24"/>
          <w:szCs w:val="24"/>
        </w:rPr>
        <w:t>Методические рекомендации по выполнению курсовой работы</w:t>
      </w:r>
      <w:r w:rsidR="00C24E57" w:rsidRPr="00C24E57">
        <w:rPr>
          <w:sz w:val="24"/>
          <w:szCs w:val="24"/>
        </w:rPr>
        <w:t xml:space="preserve"> </w:t>
      </w:r>
      <w:r w:rsidRPr="00C24E57">
        <w:rPr>
          <w:sz w:val="24"/>
          <w:szCs w:val="24"/>
        </w:rPr>
        <w:t xml:space="preserve"> являются частью учебно-методического комплекса (УМК) по дисциплине </w:t>
      </w:r>
      <w:r w:rsidR="00C24E57" w:rsidRPr="00C24E57">
        <w:rPr>
          <w:bCs/>
          <w:spacing w:val="-3"/>
          <w:sz w:val="24"/>
          <w:szCs w:val="24"/>
        </w:rPr>
        <w:t>ОП. 01 Экономика организации.</w:t>
      </w:r>
    </w:p>
    <w:p w:rsidR="00DC3D4B" w:rsidRPr="00C24E57" w:rsidRDefault="00DC3D4B" w:rsidP="00C24E57">
      <w:pPr>
        <w:pStyle w:val="5"/>
        <w:shd w:val="clear" w:color="auto" w:fill="auto"/>
        <w:spacing w:after="0" w:line="276" w:lineRule="auto"/>
        <w:ind w:right="-1" w:firstLine="709"/>
        <w:contextualSpacing/>
        <w:jc w:val="both"/>
        <w:rPr>
          <w:sz w:val="24"/>
          <w:szCs w:val="24"/>
        </w:rPr>
      </w:pPr>
      <w:r w:rsidRPr="00C24E57">
        <w:rPr>
          <w:sz w:val="24"/>
          <w:szCs w:val="24"/>
        </w:rPr>
        <w:t>Методические рекомендации определяют цели, задачи, порядок выполнения, а также содержат требования к лингвистическому и техническому оформлению курсовой работы/проекта, практические советы по подготовке и прохождению процедуры защиты.</w:t>
      </w:r>
    </w:p>
    <w:p w:rsidR="00DC3D4B" w:rsidRPr="00C24E57" w:rsidRDefault="00DC3D4B" w:rsidP="009161CD">
      <w:pPr>
        <w:pStyle w:val="5"/>
        <w:shd w:val="clear" w:color="auto" w:fill="auto"/>
        <w:spacing w:after="0" w:line="276" w:lineRule="auto"/>
        <w:ind w:left="20" w:right="-1" w:firstLine="720"/>
        <w:jc w:val="both"/>
        <w:rPr>
          <w:sz w:val="24"/>
          <w:szCs w:val="24"/>
        </w:rPr>
      </w:pPr>
      <w:r w:rsidRPr="00C24E57">
        <w:rPr>
          <w:sz w:val="24"/>
          <w:szCs w:val="24"/>
        </w:rPr>
        <w:t xml:space="preserve">Методические рекомендации адресованы студентам </w:t>
      </w:r>
      <w:r w:rsidR="00C24E57">
        <w:rPr>
          <w:sz w:val="24"/>
          <w:szCs w:val="24"/>
        </w:rPr>
        <w:t>за</w:t>
      </w:r>
      <w:r w:rsidRPr="00C24E57">
        <w:rPr>
          <w:sz w:val="24"/>
          <w:szCs w:val="24"/>
        </w:rPr>
        <w:t>очной формы обучения.</w:t>
      </w:r>
    </w:p>
    <w:p w:rsidR="00DC3D4B" w:rsidRPr="00C24E57" w:rsidRDefault="00DC3D4B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24E57">
        <w:rPr>
          <w:rFonts w:ascii="Times New Roman" w:hAnsi="Times New Roman" w:cs="Times New Roman"/>
          <w:sz w:val="24"/>
          <w:szCs w:val="24"/>
        </w:rPr>
        <w:t>В электронном виде методические рекомендации размещены на файловом сервере колледжа по адресу:</w:t>
      </w:r>
      <w:hyperlink r:id="rId8" w:history="1">
        <w:r w:rsidRPr="00C24E5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C24E5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itk-dg.ru</w:t>
        </w:r>
        <w:proofErr w:type="spellEnd"/>
        <w:r w:rsidRPr="00C24E5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r w:rsidRPr="00C24E57">
        <w:rPr>
          <w:rFonts w:ascii="Times New Roman" w:hAnsi="Times New Roman" w:cs="Times New Roman"/>
          <w:sz w:val="24"/>
          <w:szCs w:val="24"/>
        </w:rPr>
        <w:t>(в разделе Локальные акты - Методические рекомендации)</w:t>
      </w:r>
      <w:r w:rsidR="00A47AB9" w:rsidRPr="00C24E57">
        <w:rPr>
          <w:rFonts w:ascii="Times New Roman" w:hAnsi="Times New Roman" w:cs="Times New Roman"/>
          <w:sz w:val="24"/>
          <w:szCs w:val="24"/>
        </w:rPr>
        <w:t>.</w:t>
      </w: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75BEC" w:rsidRPr="009161CD" w:rsidRDefault="004D1CF3" w:rsidP="009161CD">
      <w:pPr>
        <w:spacing w:before="1440" w:after="800" w:line="360" w:lineRule="auto"/>
        <w:jc w:val="center"/>
        <w:rPr>
          <w:rStyle w:val="FontStyle76"/>
          <w:rFonts w:ascii="Times New Roman" w:hAnsi="Times New Roman" w:cs="Times New Roman"/>
          <w:b/>
          <w:sz w:val="28"/>
          <w:szCs w:val="28"/>
        </w:rPr>
      </w:pPr>
      <w:r w:rsidRPr="009161CD">
        <w:rPr>
          <w:rStyle w:val="FontStyle76"/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75BEC" w:rsidRPr="009161CD" w:rsidRDefault="00A75BEC" w:rsidP="009161CD">
      <w:pPr>
        <w:spacing w:after="0" w:line="240" w:lineRule="auto"/>
        <w:jc w:val="center"/>
        <w:rPr>
          <w:rStyle w:val="FontStyle76"/>
          <w:rFonts w:ascii="Times New Roman" w:hAnsi="Times New Roman" w:cs="Times New Roman"/>
          <w:b/>
          <w:sz w:val="28"/>
          <w:szCs w:val="28"/>
        </w:rPr>
      </w:pPr>
    </w:p>
    <w:p w:rsidR="00A75BEC" w:rsidRPr="009161CD" w:rsidRDefault="007F3121" w:rsidP="00E21E8D">
      <w:pPr>
        <w:pStyle w:val="12"/>
        <w:spacing w:line="240" w:lineRule="auto"/>
        <w:contextualSpacing/>
        <w:rPr>
          <w:rFonts w:eastAsia="Times New Roman"/>
          <w:noProof/>
          <w:lang w:eastAsia="ru-RU"/>
        </w:rPr>
      </w:pPr>
      <w:r w:rsidRPr="007F3121">
        <w:fldChar w:fldCharType="begin"/>
      </w:r>
      <w:r w:rsidR="00A75BEC" w:rsidRPr="009161CD">
        <w:instrText xml:space="preserve"> TOC \o "1-3" \h \z \u </w:instrText>
      </w:r>
      <w:r w:rsidRPr="007F3121">
        <w:fldChar w:fldCharType="separate"/>
      </w:r>
      <w:hyperlink w:anchor="_Toc6238990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ВВЕДЕНИЕ</w:t>
        </w:r>
        <w:r w:rsidR="00A75BEC" w:rsidRPr="009161CD">
          <w:rPr>
            <w:noProof/>
            <w:webHidden/>
          </w:rPr>
          <w:tab/>
        </w:r>
      </w:hyperlink>
      <w:r w:rsidR="00912049" w:rsidRPr="009161CD">
        <w:rPr>
          <w:rFonts w:ascii="Times New Roman" w:hAnsi="Times New Roman"/>
          <w:sz w:val="24"/>
          <w:szCs w:val="24"/>
        </w:rPr>
        <w:t>4</w:t>
      </w:r>
    </w:p>
    <w:p w:rsidR="00A75BEC" w:rsidRPr="009161CD" w:rsidRDefault="007F3121" w:rsidP="00E21E8D">
      <w:pPr>
        <w:pStyle w:val="12"/>
        <w:spacing w:line="240" w:lineRule="auto"/>
        <w:contextualSpacing/>
        <w:rPr>
          <w:rFonts w:eastAsia="Times New Roman"/>
          <w:noProof/>
          <w:lang w:eastAsia="ru-RU"/>
        </w:rPr>
      </w:pPr>
      <w:hyperlink w:anchor="_Toc6238991" w:history="1">
        <w:r w:rsidR="004D1CF3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 xml:space="preserve">1 </w:t>
        </w:r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ЦЕЛИ И ЗАДАЧИ КУРСОВО</w:t>
        </w:r>
        <w:r w:rsidR="00716724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Й</w:t>
        </w:r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 xml:space="preserve"> </w:t>
        </w:r>
        <w:r w:rsidR="00716724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РАБОТЫ</w:t>
        </w:r>
        <w:r w:rsidR="00A75BEC" w:rsidRPr="009161CD">
          <w:rPr>
            <w:noProof/>
            <w:webHidden/>
          </w:rPr>
          <w:tab/>
        </w:r>
        <w:r w:rsidR="00912049" w:rsidRPr="009161CD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A75BEC" w:rsidRPr="009161CD" w:rsidRDefault="007F3121" w:rsidP="00E21E8D">
      <w:pPr>
        <w:pStyle w:val="25"/>
        <w:tabs>
          <w:tab w:val="right" w:leader="dot" w:pos="9345"/>
        </w:tabs>
        <w:spacing w:after="0" w:line="240" w:lineRule="auto"/>
        <w:ind w:left="0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2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1.1 Цель курсового проектирования</w:t>
        </w:r>
        <w:r w:rsidR="00A75BEC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A767E" w:rsidRPr="009161CD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A75BEC" w:rsidRPr="009161CD" w:rsidRDefault="007F3121" w:rsidP="00E21E8D">
      <w:pPr>
        <w:pStyle w:val="25"/>
        <w:tabs>
          <w:tab w:val="right" w:leader="dot" w:pos="9345"/>
        </w:tabs>
        <w:spacing w:after="0" w:line="240" w:lineRule="auto"/>
        <w:ind w:left="0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3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1.2 Задачи курсового проектирования</w:t>
        </w:r>
        <w:r w:rsidR="00A75BEC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A3F6F">
          <w:rPr>
            <w:rFonts w:ascii="Times New Roman" w:hAnsi="Times New Roman"/>
            <w:noProof/>
            <w:webHidden/>
            <w:sz w:val="24"/>
            <w:szCs w:val="24"/>
          </w:rPr>
          <w:t>7</w:t>
        </w:r>
      </w:hyperlink>
    </w:p>
    <w:p w:rsidR="00A75BEC" w:rsidRPr="009161CD" w:rsidRDefault="007F3121" w:rsidP="00E21E8D">
      <w:pPr>
        <w:pStyle w:val="12"/>
        <w:spacing w:line="240" w:lineRule="auto"/>
        <w:contextualSpacing/>
      </w:pPr>
      <w:hyperlink w:anchor="_Toc6238994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2 СТРУКТУРА  КУРСОВО</w:t>
        </w:r>
        <w:r w:rsidR="00716724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Й</w:t>
        </w:r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 xml:space="preserve"> </w:t>
        </w:r>
        <w:r w:rsidR="00716724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 xml:space="preserve"> </w:t>
        </w:r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РАБОТЫ</w:t>
        </w:r>
        <w:r w:rsidR="00A75BEC" w:rsidRPr="009161CD">
          <w:rPr>
            <w:noProof/>
            <w:webHidden/>
          </w:rPr>
          <w:tab/>
        </w:r>
        <w:r w:rsidR="00CA3F6F">
          <w:rPr>
            <w:rFonts w:ascii="Times New Roman" w:hAnsi="Times New Roman"/>
            <w:noProof/>
            <w:webHidden/>
            <w:sz w:val="24"/>
            <w:szCs w:val="24"/>
          </w:rPr>
          <w:t>7</w:t>
        </w:r>
      </w:hyperlink>
    </w:p>
    <w:p w:rsidR="004D1CF3" w:rsidRPr="009161CD" w:rsidRDefault="004D1CF3" w:rsidP="00E21E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9161CD">
        <w:rPr>
          <w:rFonts w:ascii="Times New Roman" w:hAnsi="Times New Roman" w:cs="Times New Roman"/>
          <w:sz w:val="24"/>
          <w:szCs w:val="24"/>
          <w:lang w:eastAsia="en-US"/>
        </w:rPr>
        <w:t>2.1 Структура курсовой работы ………………………………………………………………...</w:t>
      </w:r>
      <w:r w:rsidR="00CA3F6F">
        <w:rPr>
          <w:rFonts w:ascii="Times New Roman" w:hAnsi="Times New Roman" w:cs="Times New Roman"/>
          <w:sz w:val="24"/>
          <w:szCs w:val="24"/>
          <w:lang w:eastAsia="en-US"/>
        </w:rPr>
        <w:t>7</w:t>
      </w:r>
    </w:p>
    <w:p w:rsidR="00A75BEC" w:rsidRPr="009161CD" w:rsidRDefault="00716724" w:rsidP="00E21E8D">
      <w:pPr>
        <w:spacing w:after="0" w:line="240" w:lineRule="auto"/>
        <w:contextualSpacing/>
        <w:rPr>
          <w:rFonts w:eastAsia="Times New Roman"/>
          <w:noProof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w:anchor="_Toc6238995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 ПОРЯДОК ВЫПОЛНЕНИЯ КУРСОВОЙ РАБОТЫ</w:t>
        </w:r>
        <w:r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 xml:space="preserve">………………………………  </w:t>
        </w:r>
        <w:r w:rsidR="00A75BEC" w:rsidRPr="009161CD">
          <w:rPr>
            <w:noProof/>
            <w:webHidden/>
          </w:rPr>
          <w:tab/>
        </w:r>
        <w:r w:rsidR="00CA3F6F">
          <w:rPr>
            <w:rFonts w:ascii="Times New Roman" w:hAnsi="Times New Roman"/>
            <w:noProof/>
            <w:webHidden/>
            <w:sz w:val="24"/>
            <w:szCs w:val="24"/>
          </w:rPr>
          <w:t>8</w:t>
        </w:r>
      </w:hyperlink>
    </w:p>
    <w:p w:rsidR="00A75BEC" w:rsidRPr="009161CD" w:rsidRDefault="007F3121" w:rsidP="00E21E8D">
      <w:pPr>
        <w:pStyle w:val="25"/>
        <w:tabs>
          <w:tab w:val="right" w:leader="dot" w:pos="9345"/>
        </w:tabs>
        <w:spacing w:after="0" w:line="240" w:lineRule="auto"/>
        <w:ind w:left="0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6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3.1 Выбор темы</w:t>
        </w:r>
        <w:r w:rsidR="00A75BEC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A3F6F">
          <w:rPr>
            <w:rFonts w:ascii="Times New Roman" w:hAnsi="Times New Roman"/>
            <w:noProof/>
            <w:webHidden/>
            <w:sz w:val="24"/>
            <w:szCs w:val="24"/>
          </w:rPr>
          <w:t>8</w:t>
        </w:r>
      </w:hyperlink>
    </w:p>
    <w:p w:rsidR="00A75BEC" w:rsidRPr="009161CD" w:rsidRDefault="007F3121" w:rsidP="00E21E8D">
      <w:pPr>
        <w:pStyle w:val="25"/>
        <w:tabs>
          <w:tab w:val="right" w:leader="dot" w:pos="9345"/>
        </w:tabs>
        <w:spacing w:after="0" w:line="240" w:lineRule="auto"/>
        <w:ind w:left="0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7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3.2 Получение индивидуального задания на курсовое проектирование</w:t>
        </w:r>
        <w:r w:rsidR="00A75BEC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E5DDC" w:rsidRPr="009161CD">
          <w:rPr>
            <w:rFonts w:ascii="Times New Roman" w:hAnsi="Times New Roman"/>
            <w:noProof/>
            <w:webHidden/>
            <w:sz w:val="24"/>
            <w:szCs w:val="24"/>
          </w:rPr>
          <w:t>9</w:t>
        </w:r>
      </w:hyperlink>
    </w:p>
    <w:p w:rsidR="00A75BEC" w:rsidRPr="009161CD" w:rsidRDefault="007F3121" w:rsidP="00E21E8D">
      <w:pPr>
        <w:pStyle w:val="25"/>
        <w:tabs>
          <w:tab w:val="right" w:leader="dot" w:pos="9345"/>
        </w:tabs>
        <w:spacing w:after="0" w:line="240" w:lineRule="auto"/>
        <w:ind w:left="0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8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3.3 Составление плана подготовки курсов</w:t>
        </w:r>
        <w:r w:rsidR="006D5268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ой</w:t>
        </w:r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 xml:space="preserve"> </w:t>
        </w:r>
        <w:r w:rsidR="006D5268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работы</w:t>
        </w:r>
        <w:r w:rsidR="00A75BEC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A3F6F">
          <w:rPr>
            <w:rFonts w:ascii="Times New Roman" w:hAnsi="Times New Roman"/>
            <w:noProof/>
            <w:webHidden/>
            <w:sz w:val="24"/>
            <w:szCs w:val="24"/>
          </w:rPr>
          <w:t>9</w:t>
        </w:r>
      </w:hyperlink>
    </w:p>
    <w:p w:rsidR="00A75BEC" w:rsidRPr="009161CD" w:rsidRDefault="007F3121" w:rsidP="00E21E8D">
      <w:pPr>
        <w:pStyle w:val="25"/>
        <w:tabs>
          <w:tab w:val="right" w:leader="dot" w:pos="9345"/>
        </w:tabs>
        <w:spacing w:after="0" w:line="240" w:lineRule="auto"/>
        <w:ind w:left="0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9" w:history="1">
        <w:r w:rsidR="00FE5DD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3.4 Подбор, изучение, анализ и обобщение материалов по выбранной теме</w:t>
        </w:r>
        <w:r w:rsidR="00A75BEC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A3F6F">
          <w:rPr>
            <w:rFonts w:ascii="Times New Roman" w:hAnsi="Times New Roman"/>
            <w:noProof/>
            <w:webHidden/>
            <w:sz w:val="24"/>
            <w:szCs w:val="24"/>
          </w:rPr>
          <w:t>9</w:t>
        </w:r>
      </w:hyperlink>
    </w:p>
    <w:p w:rsidR="00A75BEC" w:rsidRPr="009161CD" w:rsidRDefault="007F3121" w:rsidP="00E21E8D">
      <w:pPr>
        <w:pStyle w:val="25"/>
        <w:tabs>
          <w:tab w:val="right" w:leader="dot" w:pos="9345"/>
        </w:tabs>
        <w:spacing w:after="0" w:line="240" w:lineRule="auto"/>
        <w:ind w:left="0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00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3.5 Разработка содержания курсово</w:t>
        </w:r>
        <w:r w:rsidR="006D5268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й работы</w:t>
        </w:r>
        <w:r w:rsidR="00A75BEC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E5DDC" w:rsidRPr="009161CD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CA3F6F">
          <w:rPr>
            <w:rFonts w:ascii="Times New Roman" w:hAnsi="Times New Roman"/>
            <w:noProof/>
            <w:webHidden/>
            <w:sz w:val="24"/>
            <w:szCs w:val="24"/>
          </w:rPr>
          <w:t>0</w:t>
        </w:r>
      </w:hyperlink>
    </w:p>
    <w:p w:rsidR="00A75BEC" w:rsidRPr="009161CD" w:rsidRDefault="007F3121" w:rsidP="00E21E8D">
      <w:pPr>
        <w:pStyle w:val="25"/>
        <w:tabs>
          <w:tab w:val="right" w:leader="dot" w:pos="9345"/>
        </w:tabs>
        <w:spacing w:after="0" w:line="240" w:lineRule="auto"/>
        <w:ind w:left="0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01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3.5.1 Разработка введения</w:t>
        </w:r>
        <w:r w:rsidR="00A75BEC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B5E07" w:rsidRPr="009161CD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CA3F6F">
          <w:rPr>
            <w:rFonts w:ascii="Times New Roman" w:hAnsi="Times New Roman"/>
            <w:noProof/>
            <w:webHidden/>
            <w:sz w:val="24"/>
            <w:szCs w:val="24"/>
          </w:rPr>
          <w:t>0</w:t>
        </w:r>
      </w:hyperlink>
    </w:p>
    <w:p w:rsidR="00A75BEC" w:rsidRPr="009161CD" w:rsidRDefault="007F3121" w:rsidP="00E21E8D">
      <w:pPr>
        <w:pStyle w:val="25"/>
        <w:tabs>
          <w:tab w:val="right" w:leader="dot" w:pos="9345"/>
        </w:tabs>
        <w:spacing w:after="0" w:line="240" w:lineRule="auto"/>
        <w:ind w:left="0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02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3.5.2 Разработка основной части курсово</w:t>
        </w:r>
        <w:r w:rsidR="006D5268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й</w:t>
        </w:r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 xml:space="preserve"> </w:t>
        </w:r>
        <w:r w:rsidR="006D5268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работы</w:t>
        </w:r>
        <w:r w:rsidR="00A75BEC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B5E07" w:rsidRPr="009161CD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CA3F6F">
          <w:rPr>
            <w:rFonts w:ascii="Times New Roman" w:hAnsi="Times New Roman"/>
            <w:noProof/>
            <w:webHidden/>
            <w:sz w:val="24"/>
            <w:szCs w:val="24"/>
          </w:rPr>
          <w:t>2</w:t>
        </w:r>
      </w:hyperlink>
    </w:p>
    <w:p w:rsidR="00A75BEC" w:rsidRPr="009161CD" w:rsidRDefault="007F3121" w:rsidP="00E21E8D">
      <w:pPr>
        <w:pStyle w:val="25"/>
        <w:tabs>
          <w:tab w:val="right" w:leader="dot" w:pos="9345"/>
        </w:tabs>
        <w:spacing w:after="0" w:line="240" w:lineRule="auto"/>
        <w:ind w:left="0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09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3.5.3 Разработка заключения</w:t>
        </w:r>
        <w:r w:rsidR="00A75BEC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  <w:t>1</w:t>
        </w:r>
        <w:r w:rsidR="00CA3F6F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A75BEC" w:rsidRPr="009161CD" w:rsidRDefault="007F3121" w:rsidP="00E21E8D">
      <w:pPr>
        <w:pStyle w:val="25"/>
        <w:tabs>
          <w:tab w:val="right" w:leader="dot" w:pos="9345"/>
        </w:tabs>
        <w:spacing w:after="0" w:line="240" w:lineRule="auto"/>
        <w:ind w:left="0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10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3.5.4 Составление списка литературы</w:t>
        </w:r>
        <w:r w:rsidR="00A75BEC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  <w:t>1</w:t>
        </w:r>
        <w:r w:rsidR="00CA3F6F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A75BEC" w:rsidRPr="009161CD" w:rsidRDefault="007F3121" w:rsidP="00E21E8D">
      <w:pPr>
        <w:pStyle w:val="25"/>
        <w:tabs>
          <w:tab w:val="right" w:leader="dot" w:pos="9345"/>
        </w:tabs>
        <w:spacing w:after="0" w:line="240" w:lineRule="auto"/>
        <w:ind w:left="0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11" w:history="1">
        <w:r w:rsidR="00BB5E07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3.5.</w:t>
        </w:r>
        <w:r w:rsidR="009F0763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5</w:t>
        </w:r>
        <w:r w:rsidR="00BB5E07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 xml:space="preserve"> Общие т</w:t>
        </w:r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ребования к оформлению курсовой работы</w:t>
        </w:r>
        <w:r w:rsidR="006D5268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 xml:space="preserve"> </w:t>
        </w:r>
        <w:r w:rsidR="00A75BEC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B5E07" w:rsidRPr="009161CD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CA3F6F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A75BEC" w:rsidRPr="009161CD" w:rsidRDefault="007F3121" w:rsidP="00E21E8D">
      <w:pPr>
        <w:pStyle w:val="12"/>
        <w:spacing w:line="240" w:lineRule="auto"/>
        <w:contextualSpacing/>
        <w:rPr>
          <w:rFonts w:eastAsia="Times New Roman"/>
          <w:noProof/>
          <w:lang w:eastAsia="ru-RU"/>
        </w:rPr>
      </w:pPr>
      <w:hyperlink w:anchor="_Toc6239012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4 ТРЕБОВАНИЯ К ЛИНГВИСТИЧЕСКОМУ ОФОРМЛЕНИЮ КУРСОВО</w:t>
        </w:r>
        <w:r w:rsidR="006D5268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Й</w:t>
        </w:r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 xml:space="preserve"> </w:t>
        </w:r>
        <w:r w:rsidR="006D5268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РАБОТЫ...</w:t>
        </w:r>
        <w:r w:rsidR="009F0763">
          <w:rPr>
            <w:rFonts w:ascii="Times New Roman" w:hAnsi="Times New Roman"/>
            <w:noProof/>
            <w:webHidden/>
            <w:sz w:val="24"/>
            <w:szCs w:val="24"/>
          </w:rPr>
          <w:t>18</w:t>
        </w:r>
      </w:hyperlink>
    </w:p>
    <w:p w:rsidR="00A75BEC" w:rsidRPr="009161CD" w:rsidRDefault="007F3121" w:rsidP="00E21E8D">
      <w:pPr>
        <w:pStyle w:val="12"/>
        <w:spacing w:line="240" w:lineRule="auto"/>
        <w:contextualSpacing/>
        <w:rPr>
          <w:rFonts w:eastAsia="Times New Roman"/>
          <w:noProof/>
          <w:lang w:eastAsia="ru-RU"/>
        </w:rPr>
      </w:pPr>
      <w:hyperlink w:anchor="_Toc6239013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5 ПРОЦЕДУРА ЗАЩИТЫ КУРСОВО</w:t>
        </w:r>
        <w:r w:rsidR="006D5268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Й</w:t>
        </w:r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 xml:space="preserve"> </w:t>
        </w:r>
        <w:r w:rsidR="006D5268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РАБОТЫ</w:t>
        </w:r>
        <w:r w:rsidR="00A75BEC" w:rsidRPr="009161CD">
          <w:rPr>
            <w:noProof/>
            <w:webHidden/>
          </w:rPr>
          <w:tab/>
        </w:r>
        <w:r w:rsidR="00BB5E07" w:rsidRPr="009161CD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9F0763">
          <w:rPr>
            <w:rFonts w:ascii="Times New Roman" w:hAnsi="Times New Roman"/>
            <w:noProof/>
            <w:webHidden/>
            <w:sz w:val="24"/>
            <w:szCs w:val="24"/>
          </w:rPr>
          <w:t>0</w:t>
        </w:r>
      </w:hyperlink>
    </w:p>
    <w:p w:rsidR="00A75BEC" w:rsidRPr="009161CD" w:rsidRDefault="007F3121" w:rsidP="00E21E8D">
      <w:pPr>
        <w:pStyle w:val="12"/>
        <w:spacing w:line="240" w:lineRule="auto"/>
        <w:contextualSpacing/>
        <w:rPr>
          <w:rFonts w:eastAsia="Times New Roman"/>
          <w:noProof/>
          <w:lang w:eastAsia="ru-RU"/>
        </w:rPr>
      </w:pPr>
      <w:hyperlink w:anchor="_Toc6239014" w:history="1">
        <w:r w:rsidR="00674EB2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ПРИЛОЖЕНИЯ ………………………………………………………………………………..2</w:t>
        </w:r>
        <w:r w:rsidR="009F0763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</w:t>
        </w:r>
        <w:r w:rsidR="00674EB2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 xml:space="preserve"> </w:t>
        </w:r>
      </w:hyperlink>
    </w:p>
    <w:p w:rsidR="00A75BEC" w:rsidRPr="009161CD" w:rsidRDefault="007F3121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  <w:r w:rsidRPr="009161CD">
        <w:rPr>
          <w:sz w:val="24"/>
          <w:szCs w:val="24"/>
        </w:rPr>
        <w:fldChar w:fldCharType="end"/>
      </w: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674EB2" w:rsidRPr="009161CD" w:rsidRDefault="00674EB2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674EB2" w:rsidRPr="009161CD" w:rsidRDefault="00674EB2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674EB2" w:rsidRPr="009161CD" w:rsidRDefault="00674EB2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FC5416" w:rsidRDefault="00FC5416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FC5416" w:rsidRPr="009161CD" w:rsidRDefault="00FC5416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E21E8D" w:rsidRDefault="00E21E8D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E21E8D" w:rsidRDefault="00E21E8D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E21E8D" w:rsidRPr="009161CD" w:rsidRDefault="00E21E8D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Default="00A75BEC" w:rsidP="00E44BB0">
      <w:pPr>
        <w:pStyle w:val="5"/>
        <w:shd w:val="clear" w:color="auto" w:fill="auto"/>
        <w:tabs>
          <w:tab w:val="left" w:pos="993"/>
        </w:tabs>
        <w:spacing w:after="0" w:line="240" w:lineRule="auto"/>
        <w:ind w:firstLine="0"/>
        <w:contextualSpacing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lastRenderedPageBreak/>
        <w:t>ВВЕДЕНИЕ</w:t>
      </w:r>
    </w:p>
    <w:p w:rsidR="00E44BB0" w:rsidRPr="009161CD" w:rsidRDefault="00E44BB0" w:rsidP="00E44BB0">
      <w:pPr>
        <w:pStyle w:val="5"/>
        <w:shd w:val="clear" w:color="auto" w:fill="auto"/>
        <w:tabs>
          <w:tab w:val="left" w:pos="993"/>
        </w:tabs>
        <w:spacing w:after="0" w:line="240" w:lineRule="auto"/>
        <w:ind w:firstLine="0"/>
        <w:contextualSpacing/>
        <w:rPr>
          <w:b/>
          <w:sz w:val="24"/>
          <w:szCs w:val="24"/>
        </w:rPr>
      </w:pPr>
    </w:p>
    <w:p w:rsidR="00A47AB9" w:rsidRPr="009161CD" w:rsidRDefault="00A47AB9" w:rsidP="00E44BB0">
      <w:pPr>
        <w:pStyle w:val="5"/>
        <w:shd w:val="clear" w:color="auto" w:fill="auto"/>
        <w:tabs>
          <w:tab w:val="left" w:pos="993"/>
        </w:tabs>
        <w:spacing w:after="0" w:line="240" w:lineRule="auto"/>
        <w:ind w:firstLine="709"/>
        <w:contextualSpacing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Уважаемый студент!</w:t>
      </w:r>
    </w:p>
    <w:p w:rsidR="00A47AB9" w:rsidRPr="00E44BB0" w:rsidRDefault="00A47AB9" w:rsidP="00E44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BB0">
        <w:rPr>
          <w:rFonts w:ascii="Times New Roman" w:hAnsi="Times New Roman" w:cs="Times New Roman"/>
          <w:sz w:val="24"/>
          <w:szCs w:val="24"/>
        </w:rPr>
        <w:t>Курсовая работа</w:t>
      </w:r>
      <w:r w:rsidR="00716724" w:rsidRPr="00E44BB0">
        <w:rPr>
          <w:rFonts w:ascii="Times New Roman" w:hAnsi="Times New Roman" w:cs="Times New Roman"/>
          <w:sz w:val="24"/>
          <w:szCs w:val="24"/>
        </w:rPr>
        <w:t xml:space="preserve"> </w:t>
      </w:r>
      <w:r w:rsidRPr="00E44BB0">
        <w:rPr>
          <w:rFonts w:ascii="Times New Roman" w:hAnsi="Times New Roman" w:cs="Times New Roman"/>
          <w:sz w:val="24"/>
          <w:szCs w:val="24"/>
        </w:rPr>
        <w:t xml:space="preserve"> по дисциплине</w:t>
      </w:r>
      <w:r w:rsidR="00FC5416" w:rsidRPr="00E44BB0">
        <w:rPr>
          <w:rFonts w:ascii="Times New Roman" w:hAnsi="Times New Roman" w:cs="Times New Roman"/>
          <w:sz w:val="24"/>
          <w:szCs w:val="24"/>
        </w:rPr>
        <w:t xml:space="preserve"> </w:t>
      </w:r>
      <w:r w:rsidR="00FC5416" w:rsidRPr="00E44BB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ОП. 01 Экономика организации</w:t>
      </w:r>
      <w:r w:rsidR="00E44BB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E44BB0">
        <w:rPr>
          <w:rFonts w:ascii="Times New Roman" w:hAnsi="Times New Roman" w:cs="Times New Roman"/>
          <w:sz w:val="24"/>
          <w:szCs w:val="24"/>
        </w:rPr>
        <w:t>является одним из основных видов учебных занятий и формой контроля Вашей учебной работы.</w:t>
      </w:r>
    </w:p>
    <w:p w:rsidR="00BD7EA0" w:rsidRPr="009161CD" w:rsidRDefault="00A47AB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i/>
          <w:sz w:val="24"/>
          <w:szCs w:val="24"/>
        </w:rPr>
      </w:pPr>
      <w:r w:rsidRPr="009161CD">
        <w:rPr>
          <w:sz w:val="24"/>
          <w:szCs w:val="24"/>
        </w:rPr>
        <w:t xml:space="preserve">Курсовая работа </w:t>
      </w:r>
      <w:r w:rsidR="00E21E8D">
        <w:rPr>
          <w:sz w:val="24"/>
          <w:szCs w:val="24"/>
        </w:rPr>
        <w:t>‒</w:t>
      </w:r>
      <w:r w:rsidRPr="009161CD">
        <w:rPr>
          <w:sz w:val="24"/>
          <w:szCs w:val="24"/>
        </w:rPr>
        <w:t xml:space="preserve"> это творческая деятельность студента по изучаемой дисциплине</w:t>
      </w:r>
      <w:r w:rsidR="00E44BB0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реферативного, практического или опытно-экспериментального характера.</w:t>
      </w:r>
      <w:r w:rsidR="00BD7EA0" w:rsidRPr="009161CD">
        <w:rPr>
          <w:i/>
          <w:sz w:val="24"/>
          <w:szCs w:val="24"/>
        </w:rPr>
        <w:t xml:space="preserve"> </w:t>
      </w:r>
    </w:p>
    <w:p w:rsidR="00A47AB9" w:rsidRPr="009161CD" w:rsidRDefault="00E44BB0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47AB9" w:rsidRPr="009161CD">
        <w:rPr>
          <w:sz w:val="24"/>
          <w:szCs w:val="24"/>
        </w:rPr>
        <w:t>Выполнение курсовой работы</w:t>
      </w:r>
      <w:r>
        <w:rPr>
          <w:sz w:val="24"/>
          <w:szCs w:val="24"/>
        </w:rPr>
        <w:t xml:space="preserve"> </w:t>
      </w:r>
      <w:r w:rsidR="00A47AB9" w:rsidRPr="009161CD">
        <w:rPr>
          <w:sz w:val="24"/>
          <w:szCs w:val="24"/>
        </w:rPr>
        <w:t xml:space="preserve"> по дисциплине</w:t>
      </w:r>
      <w:r w:rsidRPr="00E44BB0">
        <w:rPr>
          <w:bCs/>
          <w:spacing w:val="-3"/>
          <w:sz w:val="24"/>
          <w:szCs w:val="24"/>
        </w:rPr>
        <w:t xml:space="preserve"> </w:t>
      </w:r>
      <w:r>
        <w:rPr>
          <w:bCs/>
          <w:spacing w:val="-3"/>
          <w:sz w:val="24"/>
          <w:szCs w:val="24"/>
        </w:rPr>
        <w:t>ОП. 01 Экономика организации</w:t>
      </w:r>
      <w:r w:rsidR="00A47AB9" w:rsidRPr="009161CD">
        <w:rPr>
          <w:sz w:val="24"/>
          <w:szCs w:val="24"/>
        </w:rPr>
        <w:t xml:space="preserve"> направлено на приобретение Вами практического опыта по систематизации полученных знаний и практических умений, формированию профессиональных (ПК) и общих компетенций (ОК).</w:t>
      </w:r>
    </w:p>
    <w:p w:rsidR="00A47AB9" w:rsidRPr="009161CD" w:rsidRDefault="00A47AB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Выполнение курсовой работы</w:t>
      </w:r>
      <w:r w:rsidR="00E44BB0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осуществляется под руководством преподавателя дисциплины</w:t>
      </w:r>
      <w:r w:rsidR="00E44BB0" w:rsidRPr="00E44BB0">
        <w:rPr>
          <w:bCs/>
          <w:spacing w:val="-3"/>
          <w:sz w:val="24"/>
          <w:szCs w:val="24"/>
        </w:rPr>
        <w:t xml:space="preserve"> </w:t>
      </w:r>
      <w:r w:rsidR="00E44BB0">
        <w:rPr>
          <w:bCs/>
          <w:spacing w:val="-3"/>
          <w:sz w:val="24"/>
          <w:szCs w:val="24"/>
        </w:rPr>
        <w:t>ОП. 01 Экономика организации</w:t>
      </w:r>
      <w:r w:rsidRPr="009161CD">
        <w:rPr>
          <w:rStyle w:val="a5"/>
          <w:color w:val="auto"/>
          <w:sz w:val="24"/>
          <w:szCs w:val="24"/>
        </w:rPr>
        <w:t xml:space="preserve">. </w:t>
      </w:r>
      <w:r w:rsidRPr="009161CD">
        <w:rPr>
          <w:sz w:val="24"/>
          <w:szCs w:val="24"/>
        </w:rPr>
        <w:t>Результатом данной работы должна стать курсовая работа, выполненная и оформленная в соответствии с установленными требованиями. Курсовая работа</w:t>
      </w:r>
      <w:r w:rsidR="00E44BB0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подлежит обязательной защите.</w:t>
      </w:r>
    </w:p>
    <w:p w:rsidR="00A47AB9" w:rsidRPr="009161CD" w:rsidRDefault="00A47AB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Настоящие методические рекомендации (МР) определяют цели и задачи, порядок выполнения, содержат требования к лингвистическому и техническому оформлению курсовой работы</w:t>
      </w:r>
      <w:r w:rsidR="00E21E8D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и практические советы по подготовке и прохождению процедуры защиты.</w:t>
      </w:r>
    </w:p>
    <w:p w:rsidR="00A47AB9" w:rsidRPr="009161CD" w:rsidRDefault="00A47AB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Подробное изучение рекомендаций и следование им позволит Вам избежать ошибок, сократит время и поможет качественно выполнить курсовую работу.</w:t>
      </w:r>
    </w:p>
    <w:p w:rsidR="00A47AB9" w:rsidRPr="009161CD" w:rsidRDefault="00A47AB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Обращаем Ваше внимание, что если Вы получите неудовлетворительную о</w:t>
      </w:r>
      <w:r w:rsidR="00E44BB0">
        <w:rPr>
          <w:sz w:val="24"/>
          <w:szCs w:val="24"/>
        </w:rPr>
        <w:t>ценку по курсовой работе</w:t>
      </w:r>
      <w:r w:rsidRPr="009161CD">
        <w:rPr>
          <w:sz w:val="24"/>
          <w:szCs w:val="24"/>
        </w:rPr>
        <w:t xml:space="preserve">, то Вы не будете допущены к </w:t>
      </w:r>
      <w:r w:rsidR="00E44BB0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итоговой аттестации по дисциплине </w:t>
      </w:r>
      <w:r w:rsidR="00E44BB0">
        <w:rPr>
          <w:rStyle w:val="a5"/>
          <w:color w:val="auto"/>
          <w:sz w:val="24"/>
          <w:szCs w:val="24"/>
        </w:rPr>
        <w:t xml:space="preserve"> </w:t>
      </w:r>
      <w:r w:rsidR="00E44BB0">
        <w:rPr>
          <w:bCs/>
          <w:spacing w:val="-3"/>
          <w:sz w:val="24"/>
          <w:szCs w:val="24"/>
        </w:rPr>
        <w:t>ОП. 01 Экономика организации.</w:t>
      </w:r>
    </w:p>
    <w:p w:rsidR="00A47AB9" w:rsidRPr="009161CD" w:rsidRDefault="00A47AB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Вместе с тем внимательное изучение рекомендаций, следование им и своевременное консультирование у Вашего руководителя поможет Вам без проблем подготовить, защитить курсовую работу</w:t>
      </w:r>
      <w:r w:rsidR="00E44BB0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и получить положительную оценку.</w:t>
      </w:r>
    </w:p>
    <w:p w:rsidR="00A47AB9" w:rsidRPr="009161CD" w:rsidRDefault="00A47AB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Консультации по выполнению курсовой работы</w:t>
      </w:r>
      <w:r w:rsidR="00E44BB0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проводятся как в рамках учебных часов в ходе изучения дисциплины, так и по индивидуальному графику.</w:t>
      </w:r>
    </w:p>
    <w:p w:rsidR="00E21E8D" w:rsidRDefault="00E21E8D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47AB9" w:rsidRPr="009161CD" w:rsidRDefault="00A47AB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Желаем Вам успехов!</w:t>
      </w:r>
    </w:p>
    <w:p w:rsidR="00052369" w:rsidRPr="009161CD" w:rsidRDefault="0005236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052369" w:rsidRPr="009161CD" w:rsidRDefault="0005236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052369" w:rsidRDefault="0005236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E44BB0" w:rsidRDefault="00E44BB0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E44BB0" w:rsidRDefault="00E44BB0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E44BB0" w:rsidRDefault="00E44BB0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E44BB0" w:rsidRDefault="00E44BB0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E44BB0" w:rsidRDefault="00E44BB0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E44BB0" w:rsidRDefault="00E44BB0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E44BB0" w:rsidRDefault="00E44BB0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E44BB0" w:rsidRDefault="00E44BB0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E44BB0" w:rsidRDefault="00E44BB0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E44BB0" w:rsidRDefault="00E44BB0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E44BB0" w:rsidRPr="009161CD" w:rsidRDefault="00E44BB0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BD7EA0" w:rsidRPr="009161CD" w:rsidRDefault="00BD7EA0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BD7EA0" w:rsidRPr="009161CD" w:rsidRDefault="004D1CF3" w:rsidP="00E44BB0">
      <w:pPr>
        <w:tabs>
          <w:tab w:val="left" w:pos="993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9161CD">
        <w:rPr>
          <w:rStyle w:val="115pt"/>
          <w:rFonts w:eastAsiaTheme="minorEastAsia"/>
          <w:color w:val="auto"/>
          <w:sz w:val="24"/>
          <w:szCs w:val="24"/>
        </w:rPr>
        <w:lastRenderedPageBreak/>
        <w:t>1</w:t>
      </w:r>
      <w:r w:rsidR="00BD7EA0" w:rsidRPr="009161CD">
        <w:rPr>
          <w:rStyle w:val="115pt"/>
          <w:rFonts w:eastAsiaTheme="minorEastAsia"/>
          <w:color w:val="auto"/>
          <w:sz w:val="24"/>
          <w:szCs w:val="24"/>
        </w:rPr>
        <w:t xml:space="preserve"> ЦЕЛИ И ЗАДАЧИ КУРСОВОЙ РАБОТЫ</w:t>
      </w:r>
      <w:r w:rsidR="00FF4211">
        <w:rPr>
          <w:rStyle w:val="115pt"/>
          <w:rFonts w:eastAsiaTheme="minorEastAsia"/>
          <w:color w:val="auto"/>
          <w:sz w:val="24"/>
          <w:szCs w:val="24"/>
        </w:rPr>
        <w:t xml:space="preserve"> </w:t>
      </w:r>
    </w:p>
    <w:p w:rsidR="00A47AB9" w:rsidRPr="009161CD" w:rsidRDefault="00A47AB9" w:rsidP="00E44BB0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contextualSpacing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Выполнение курсовой работы</w:t>
      </w:r>
      <w:r w:rsidR="00E44BB0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рассматривается как вид учебной работы по дисциплине </w:t>
      </w:r>
      <w:r w:rsidR="00E44BB0">
        <w:rPr>
          <w:sz w:val="24"/>
          <w:szCs w:val="24"/>
        </w:rPr>
        <w:t xml:space="preserve"> </w:t>
      </w:r>
      <w:r w:rsidR="00E44BB0">
        <w:rPr>
          <w:bCs/>
          <w:spacing w:val="-3"/>
          <w:sz w:val="24"/>
          <w:szCs w:val="24"/>
        </w:rPr>
        <w:t>ОП. 01 Экономика организации</w:t>
      </w:r>
      <w:r w:rsidRPr="009161CD">
        <w:rPr>
          <w:sz w:val="24"/>
          <w:szCs w:val="24"/>
        </w:rPr>
        <w:t xml:space="preserve"> и реализуется в пределах времени, отведенного на её </w:t>
      </w:r>
      <w:r w:rsidR="00E44BB0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изучение.</w:t>
      </w:r>
    </w:p>
    <w:p w:rsidR="00A47AB9" w:rsidRPr="009161CD" w:rsidRDefault="00A47AB9" w:rsidP="009161CD">
      <w:pPr>
        <w:pStyle w:val="32"/>
        <w:keepNext/>
        <w:keepLines/>
        <w:numPr>
          <w:ilvl w:val="1"/>
          <w:numId w:val="32"/>
        </w:numPr>
        <w:shd w:val="clear" w:color="auto" w:fill="auto"/>
        <w:tabs>
          <w:tab w:val="left" w:pos="993"/>
          <w:tab w:val="left" w:pos="1134"/>
        </w:tabs>
        <w:spacing w:after="120" w:line="276" w:lineRule="auto"/>
        <w:ind w:left="0" w:firstLine="709"/>
        <w:rPr>
          <w:b/>
          <w:sz w:val="24"/>
          <w:szCs w:val="24"/>
        </w:rPr>
      </w:pPr>
      <w:bookmarkStart w:id="1" w:name="bookmark3"/>
      <w:r w:rsidRPr="009161CD">
        <w:rPr>
          <w:b/>
          <w:sz w:val="24"/>
          <w:szCs w:val="24"/>
        </w:rPr>
        <w:t>Цель курсового проектирования</w:t>
      </w:r>
      <w:bookmarkEnd w:id="1"/>
    </w:p>
    <w:p w:rsidR="00A47AB9" w:rsidRPr="009161CD" w:rsidRDefault="00A47AB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Выполнение студентом курсовой работы </w:t>
      </w:r>
      <w:r w:rsidR="00E44BB0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по дисциплине </w:t>
      </w:r>
      <w:r w:rsidR="00E44BB0">
        <w:rPr>
          <w:bCs/>
          <w:spacing w:val="-3"/>
          <w:sz w:val="24"/>
          <w:szCs w:val="24"/>
        </w:rPr>
        <w:t xml:space="preserve">ОП. 01 Экономика организации </w:t>
      </w:r>
      <w:r w:rsidRPr="009161CD">
        <w:rPr>
          <w:sz w:val="24"/>
          <w:szCs w:val="24"/>
        </w:rPr>
        <w:t>проводится с целью:</w:t>
      </w:r>
    </w:p>
    <w:p w:rsidR="00A47AB9" w:rsidRPr="009161CD" w:rsidRDefault="00A47AB9" w:rsidP="009161CD">
      <w:pPr>
        <w:pStyle w:val="5"/>
        <w:numPr>
          <w:ilvl w:val="0"/>
          <w:numId w:val="2"/>
        </w:numPr>
        <w:shd w:val="clear" w:color="auto" w:fill="auto"/>
        <w:tabs>
          <w:tab w:val="left" w:pos="812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Формирования умений:</w:t>
      </w:r>
    </w:p>
    <w:p w:rsidR="00A47AB9" w:rsidRPr="009161CD" w:rsidRDefault="00A47AB9" w:rsidP="009161CD">
      <w:pPr>
        <w:pStyle w:val="5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 систематизировать полученные знания и практические умения по дисциплине</w:t>
      </w:r>
      <w:r w:rsidR="00E44BB0">
        <w:rPr>
          <w:sz w:val="24"/>
          <w:szCs w:val="24"/>
        </w:rPr>
        <w:t>;</w:t>
      </w:r>
      <w:r w:rsidRPr="009161CD">
        <w:rPr>
          <w:sz w:val="24"/>
          <w:szCs w:val="24"/>
        </w:rPr>
        <w:t xml:space="preserve"> </w:t>
      </w:r>
      <w:r w:rsidR="00E44BB0">
        <w:rPr>
          <w:sz w:val="24"/>
          <w:szCs w:val="24"/>
        </w:rPr>
        <w:t xml:space="preserve"> </w:t>
      </w:r>
    </w:p>
    <w:p w:rsidR="00A47AB9" w:rsidRPr="009161CD" w:rsidRDefault="00A47AB9" w:rsidP="009161CD">
      <w:pPr>
        <w:pStyle w:val="5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 проектировать производственные</w:t>
      </w:r>
      <w:r w:rsidR="00D947DE">
        <w:rPr>
          <w:sz w:val="24"/>
          <w:szCs w:val="24"/>
        </w:rPr>
        <w:t>,</w:t>
      </w:r>
      <w:r w:rsidRPr="009161CD">
        <w:rPr>
          <w:sz w:val="24"/>
          <w:szCs w:val="24"/>
        </w:rPr>
        <w:t xml:space="preserve"> </w:t>
      </w:r>
      <w:r w:rsidR="00D947DE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>социальные</w:t>
      </w:r>
      <w:r w:rsidR="00D947DE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</w:t>
      </w:r>
      <w:r w:rsidR="00D947DE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и т.п.</w:t>
      </w:r>
      <w:r w:rsidR="00D947DE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процессы или их элементы;</w:t>
      </w:r>
    </w:p>
    <w:p w:rsidR="00A47AB9" w:rsidRPr="009161CD" w:rsidRDefault="00A47AB9" w:rsidP="009161CD">
      <w:pPr>
        <w:pStyle w:val="5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 осуществлять поиск, обобщать, анализировать необходимую информацию;</w:t>
      </w:r>
    </w:p>
    <w:p w:rsidR="00A47AB9" w:rsidRPr="00E80A37" w:rsidRDefault="00A47AB9" w:rsidP="009161CD">
      <w:pPr>
        <w:pStyle w:val="5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80A37">
        <w:rPr>
          <w:sz w:val="24"/>
          <w:szCs w:val="24"/>
        </w:rPr>
        <w:t xml:space="preserve"> разрабатывать мероприятия для решения поставленных в курсовой работе </w:t>
      </w:r>
      <w:r w:rsidR="00E44BB0" w:rsidRPr="00E80A37">
        <w:rPr>
          <w:sz w:val="24"/>
          <w:szCs w:val="24"/>
        </w:rPr>
        <w:t xml:space="preserve"> </w:t>
      </w:r>
      <w:r w:rsidRPr="00E80A37">
        <w:rPr>
          <w:sz w:val="24"/>
          <w:szCs w:val="24"/>
        </w:rPr>
        <w:t>задач.</w:t>
      </w:r>
      <w:r w:rsidR="00E80A37" w:rsidRPr="00E80A37">
        <w:rPr>
          <w:sz w:val="24"/>
          <w:szCs w:val="24"/>
        </w:rPr>
        <w:t xml:space="preserve"> </w:t>
      </w:r>
    </w:p>
    <w:p w:rsidR="00AE104E" w:rsidRPr="009161CD" w:rsidRDefault="00A47AB9" w:rsidP="009161CD">
      <w:pPr>
        <w:pStyle w:val="5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Формирования профессиональных компетенций / вида </w:t>
      </w:r>
      <w:proofErr w:type="gramStart"/>
      <w:r w:rsidRPr="009161CD">
        <w:rPr>
          <w:sz w:val="24"/>
          <w:szCs w:val="24"/>
        </w:rPr>
        <w:t>профессиональной</w:t>
      </w:r>
      <w:proofErr w:type="gramEnd"/>
      <w:r w:rsidRPr="009161CD">
        <w:rPr>
          <w:sz w:val="24"/>
          <w:szCs w:val="24"/>
        </w:rPr>
        <w:t xml:space="preserve"> </w:t>
      </w:r>
    </w:p>
    <w:p w:rsidR="00A47AB9" w:rsidRPr="009161CD" w:rsidRDefault="00A47AB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left="120" w:firstLine="0"/>
        <w:jc w:val="left"/>
        <w:rPr>
          <w:sz w:val="24"/>
          <w:szCs w:val="24"/>
        </w:rPr>
      </w:pPr>
      <w:r w:rsidRPr="009161CD">
        <w:rPr>
          <w:sz w:val="24"/>
          <w:szCs w:val="24"/>
        </w:rPr>
        <w:t>деятельности:</w:t>
      </w:r>
    </w:p>
    <w:tbl>
      <w:tblPr>
        <w:tblStyle w:val="aa"/>
        <w:tblW w:w="0" w:type="auto"/>
        <w:tblInd w:w="120" w:type="dxa"/>
        <w:tblLook w:val="04A0"/>
      </w:tblPr>
      <w:tblGrid>
        <w:gridCol w:w="4383"/>
        <w:gridCol w:w="5070"/>
      </w:tblGrid>
      <w:tr w:rsidR="00AE104E" w:rsidRPr="009161CD" w:rsidTr="00AE104E">
        <w:tc>
          <w:tcPr>
            <w:tcW w:w="4383" w:type="dxa"/>
            <w:vAlign w:val="center"/>
          </w:tcPr>
          <w:p w:rsidR="00AE104E" w:rsidRPr="009161CD" w:rsidRDefault="00AE104E" w:rsidP="009161CD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Название ПК</w:t>
            </w:r>
          </w:p>
        </w:tc>
        <w:tc>
          <w:tcPr>
            <w:tcW w:w="5070" w:type="dxa"/>
            <w:vAlign w:val="center"/>
          </w:tcPr>
          <w:p w:rsidR="00AE104E" w:rsidRPr="009161CD" w:rsidRDefault="00AE104E" w:rsidP="009161CD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Основные показатели оценки результата (ПК)</w:t>
            </w:r>
          </w:p>
        </w:tc>
      </w:tr>
      <w:tr w:rsidR="00AE104E" w:rsidRPr="009161CD" w:rsidTr="00AE104E">
        <w:tc>
          <w:tcPr>
            <w:tcW w:w="4383" w:type="dxa"/>
          </w:tcPr>
          <w:p w:rsidR="00AE104E" w:rsidRPr="009161CD" w:rsidRDefault="00755693" w:rsidP="00755693">
            <w:pPr>
              <w:pStyle w:val="5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55693">
              <w:rPr>
                <w:sz w:val="24"/>
                <w:szCs w:val="24"/>
              </w:rPr>
              <w:t>ПК 2.2. Выполнять поручения руководства в составе комиссии по инвентаризации</w:t>
            </w:r>
            <w:r>
              <w:rPr>
                <w:sz w:val="24"/>
                <w:szCs w:val="24"/>
              </w:rPr>
              <w:t xml:space="preserve"> </w:t>
            </w:r>
            <w:r w:rsidRPr="00755693">
              <w:rPr>
                <w:sz w:val="24"/>
                <w:szCs w:val="24"/>
              </w:rPr>
              <w:t>имущества в местах его хранения.</w:t>
            </w:r>
          </w:p>
        </w:tc>
        <w:tc>
          <w:tcPr>
            <w:tcW w:w="5070" w:type="dxa"/>
          </w:tcPr>
          <w:p w:rsidR="00AE104E" w:rsidRPr="009161CD" w:rsidRDefault="00155D9B" w:rsidP="00155D9B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поручения руководства в составе комиссии по инвентаризации имущества в местах его хранения.</w:t>
            </w:r>
          </w:p>
        </w:tc>
      </w:tr>
      <w:tr w:rsidR="00755693" w:rsidRPr="009161CD" w:rsidTr="00AE104E">
        <w:tc>
          <w:tcPr>
            <w:tcW w:w="4383" w:type="dxa"/>
          </w:tcPr>
          <w:p w:rsidR="00755693" w:rsidRPr="009161CD" w:rsidRDefault="00755693" w:rsidP="00755693">
            <w:pPr>
              <w:pStyle w:val="5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55693">
              <w:rPr>
                <w:sz w:val="24"/>
                <w:szCs w:val="24"/>
              </w:rPr>
              <w:t>ПК 2.2. Проводить подготовку к инвентаризации и проверку действительного</w:t>
            </w:r>
            <w:r>
              <w:rPr>
                <w:sz w:val="24"/>
                <w:szCs w:val="24"/>
              </w:rPr>
              <w:t xml:space="preserve"> </w:t>
            </w:r>
            <w:r w:rsidRPr="00755693">
              <w:rPr>
                <w:sz w:val="24"/>
                <w:szCs w:val="24"/>
              </w:rPr>
              <w:t>соответствия фактических данных инвентаризации данным учета.</w:t>
            </w:r>
          </w:p>
        </w:tc>
        <w:tc>
          <w:tcPr>
            <w:tcW w:w="5070" w:type="dxa"/>
          </w:tcPr>
          <w:p w:rsidR="00755693" w:rsidRPr="009161CD" w:rsidRDefault="00155D9B" w:rsidP="00155D9B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</w:tr>
      <w:tr w:rsidR="00755693" w:rsidRPr="009161CD" w:rsidTr="00AE104E">
        <w:tc>
          <w:tcPr>
            <w:tcW w:w="4383" w:type="dxa"/>
          </w:tcPr>
          <w:p w:rsidR="00755693" w:rsidRPr="009161CD" w:rsidRDefault="00755693" w:rsidP="00755693">
            <w:pPr>
              <w:pStyle w:val="5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55693">
              <w:rPr>
                <w:sz w:val="24"/>
                <w:szCs w:val="24"/>
              </w:rPr>
              <w:t>ПК 2.3. Отражать в бухгалтерских проводках зачет и списание недостачи</w:t>
            </w:r>
            <w:r>
              <w:rPr>
                <w:sz w:val="24"/>
                <w:szCs w:val="24"/>
              </w:rPr>
              <w:t xml:space="preserve"> </w:t>
            </w:r>
            <w:r w:rsidRPr="00755693">
              <w:rPr>
                <w:sz w:val="24"/>
                <w:szCs w:val="24"/>
              </w:rPr>
              <w:t>ценностей (регулировать инвентаризационные разницы) по результатам</w:t>
            </w:r>
            <w:r>
              <w:rPr>
                <w:sz w:val="24"/>
                <w:szCs w:val="24"/>
              </w:rPr>
              <w:t xml:space="preserve"> </w:t>
            </w:r>
            <w:r w:rsidRPr="00755693">
              <w:rPr>
                <w:sz w:val="24"/>
                <w:szCs w:val="24"/>
              </w:rPr>
              <w:t>инвентаризации.</w:t>
            </w:r>
          </w:p>
        </w:tc>
        <w:tc>
          <w:tcPr>
            <w:tcW w:w="5070" w:type="dxa"/>
          </w:tcPr>
          <w:p w:rsidR="00755693" w:rsidRPr="009161CD" w:rsidRDefault="00155D9B" w:rsidP="00155D9B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Отражает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</w:tr>
      <w:tr w:rsidR="00755693" w:rsidRPr="009161CD" w:rsidTr="00AE104E">
        <w:tc>
          <w:tcPr>
            <w:tcW w:w="4383" w:type="dxa"/>
          </w:tcPr>
          <w:p w:rsidR="00755693" w:rsidRPr="009161CD" w:rsidRDefault="00755693" w:rsidP="00755693">
            <w:pPr>
              <w:pStyle w:val="5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55693">
              <w:rPr>
                <w:sz w:val="24"/>
                <w:szCs w:val="24"/>
              </w:rPr>
              <w:t>ПК 2.4. Проводить процедуры инвентаризации финансовых обязательств</w:t>
            </w:r>
            <w:r>
              <w:rPr>
                <w:sz w:val="24"/>
                <w:szCs w:val="24"/>
              </w:rPr>
              <w:t xml:space="preserve"> </w:t>
            </w:r>
            <w:r w:rsidRPr="00755693">
              <w:rPr>
                <w:sz w:val="24"/>
                <w:szCs w:val="24"/>
              </w:rPr>
              <w:t>организации.</w:t>
            </w:r>
          </w:p>
        </w:tc>
        <w:tc>
          <w:tcPr>
            <w:tcW w:w="5070" w:type="dxa"/>
          </w:tcPr>
          <w:p w:rsidR="00755693" w:rsidRPr="009161CD" w:rsidRDefault="00155D9B" w:rsidP="00155D9B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 процедуры инвентаризации финансовых обязательств организации.</w:t>
            </w:r>
          </w:p>
        </w:tc>
      </w:tr>
      <w:tr w:rsidR="00755693" w:rsidRPr="009161CD" w:rsidTr="00AE104E">
        <w:tc>
          <w:tcPr>
            <w:tcW w:w="4383" w:type="dxa"/>
          </w:tcPr>
          <w:p w:rsidR="00755693" w:rsidRPr="00755693" w:rsidRDefault="00755693" w:rsidP="00755693">
            <w:pPr>
              <w:pStyle w:val="5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55693">
              <w:rPr>
                <w:sz w:val="24"/>
                <w:szCs w:val="24"/>
              </w:rPr>
              <w:t>ПК 4.1. Отражать нарастающим итогом на счетах бухгалтерского учета</w:t>
            </w:r>
          </w:p>
          <w:p w:rsidR="00755693" w:rsidRPr="009161CD" w:rsidRDefault="00755693" w:rsidP="00755693">
            <w:pPr>
              <w:pStyle w:val="5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55693">
              <w:rPr>
                <w:sz w:val="24"/>
                <w:szCs w:val="24"/>
              </w:rPr>
              <w:t>имущественное и финансовое положение организации, определять результаты</w:t>
            </w:r>
            <w:r>
              <w:rPr>
                <w:sz w:val="24"/>
                <w:szCs w:val="24"/>
              </w:rPr>
              <w:t xml:space="preserve"> </w:t>
            </w:r>
            <w:r w:rsidRPr="00755693">
              <w:rPr>
                <w:sz w:val="24"/>
                <w:szCs w:val="24"/>
              </w:rPr>
              <w:t>хозяйственной деятельности за отчетный период.</w:t>
            </w:r>
          </w:p>
        </w:tc>
        <w:tc>
          <w:tcPr>
            <w:tcW w:w="5070" w:type="dxa"/>
          </w:tcPr>
          <w:p w:rsidR="00755693" w:rsidRPr="009161CD" w:rsidRDefault="00155D9B" w:rsidP="00155D9B">
            <w:pPr>
              <w:pStyle w:val="5"/>
              <w:tabs>
                <w:tab w:val="left" w:pos="993"/>
              </w:tabs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Отражает нарастающим итогом на счетах бухгалтерского учета имущественное и финансовое положение организации, определяет результаты хозяйственной деятельности за отчетный период.</w:t>
            </w:r>
          </w:p>
        </w:tc>
      </w:tr>
      <w:tr w:rsidR="00755693" w:rsidRPr="009161CD" w:rsidTr="00AE104E">
        <w:tc>
          <w:tcPr>
            <w:tcW w:w="4383" w:type="dxa"/>
          </w:tcPr>
          <w:p w:rsidR="00755693" w:rsidRPr="009161CD" w:rsidRDefault="00755693" w:rsidP="00755693">
            <w:pPr>
              <w:pStyle w:val="5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55693">
              <w:rPr>
                <w:sz w:val="24"/>
                <w:szCs w:val="24"/>
              </w:rPr>
              <w:t>ПК 4.2. Составлять формы бухгалтерской отчетности в установленные</w:t>
            </w:r>
            <w:r>
              <w:rPr>
                <w:sz w:val="24"/>
                <w:szCs w:val="24"/>
              </w:rPr>
              <w:t xml:space="preserve"> </w:t>
            </w:r>
            <w:r w:rsidRPr="00755693">
              <w:rPr>
                <w:sz w:val="24"/>
                <w:szCs w:val="24"/>
              </w:rPr>
              <w:t>законодательством сроки.</w:t>
            </w:r>
          </w:p>
        </w:tc>
        <w:tc>
          <w:tcPr>
            <w:tcW w:w="5070" w:type="dxa"/>
          </w:tcPr>
          <w:p w:rsidR="00755693" w:rsidRPr="009161CD" w:rsidRDefault="00155D9B" w:rsidP="00155D9B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 формы бухгалтерской отчетности в установленные законодательством сроки.</w:t>
            </w:r>
          </w:p>
        </w:tc>
      </w:tr>
      <w:tr w:rsidR="00755693" w:rsidRPr="009161CD" w:rsidTr="00AE104E">
        <w:tc>
          <w:tcPr>
            <w:tcW w:w="4383" w:type="dxa"/>
          </w:tcPr>
          <w:p w:rsidR="00755693" w:rsidRPr="009161CD" w:rsidRDefault="00755693" w:rsidP="00755693">
            <w:pPr>
              <w:pStyle w:val="5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55693">
              <w:rPr>
                <w:sz w:val="24"/>
                <w:szCs w:val="24"/>
              </w:rPr>
              <w:t>ПК 4.3. Составлять налоговые декларации по налогам и сборам в бюджет,</w:t>
            </w:r>
            <w:r>
              <w:rPr>
                <w:sz w:val="24"/>
                <w:szCs w:val="24"/>
              </w:rPr>
              <w:t xml:space="preserve"> </w:t>
            </w:r>
            <w:r w:rsidRPr="00755693">
              <w:rPr>
                <w:sz w:val="24"/>
                <w:szCs w:val="24"/>
              </w:rPr>
              <w:t xml:space="preserve">налоговые декларации по </w:t>
            </w:r>
            <w:r w:rsidRPr="00755693">
              <w:rPr>
                <w:sz w:val="24"/>
                <w:szCs w:val="24"/>
              </w:rPr>
              <w:lastRenderedPageBreak/>
              <w:t>Единому социальному налогу (далее - ЕСН) и формы</w:t>
            </w:r>
            <w:r>
              <w:rPr>
                <w:sz w:val="24"/>
                <w:szCs w:val="24"/>
              </w:rPr>
              <w:t xml:space="preserve"> </w:t>
            </w:r>
            <w:r w:rsidRPr="00755693">
              <w:rPr>
                <w:sz w:val="24"/>
                <w:szCs w:val="24"/>
              </w:rPr>
              <w:t>статистической отчетности в установленные законодательством сроки.</w:t>
            </w:r>
          </w:p>
        </w:tc>
        <w:tc>
          <w:tcPr>
            <w:tcW w:w="5070" w:type="dxa"/>
          </w:tcPr>
          <w:p w:rsidR="00755693" w:rsidRPr="009161CD" w:rsidRDefault="00155D9B" w:rsidP="00586C25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Составля</w:t>
            </w:r>
            <w:r w:rsidR="00E21E8D">
              <w:rPr>
                <w:sz w:val="24"/>
                <w:szCs w:val="24"/>
              </w:rPr>
              <w:t>е</w:t>
            </w:r>
            <w:r w:rsidR="00586C2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налоговые декларации по налогам и сборам в бюджет, налоговые декларации по Единому социальному налогу (далее - ЕСН) и </w:t>
            </w:r>
            <w:r>
              <w:rPr>
                <w:sz w:val="24"/>
                <w:szCs w:val="24"/>
              </w:rPr>
              <w:lastRenderedPageBreak/>
              <w:t>формы статистической отчетности в установленные законодательством сроки.</w:t>
            </w:r>
          </w:p>
        </w:tc>
      </w:tr>
      <w:tr w:rsidR="00755693" w:rsidRPr="009161CD" w:rsidTr="00AE104E">
        <w:tc>
          <w:tcPr>
            <w:tcW w:w="4383" w:type="dxa"/>
          </w:tcPr>
          <w:p w:rsidR="00755693" w:rsidRPr="009161CD" w:rsidRDefault="00755693" w:rsidP="00755693">
            <w:pPr>
              <w:pStyle w:val="5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55693">
              <w:rPr>
                <w:sz w:val="24"/>
                <w:szCs w:val="24"/>
              </w:rPr>
              <w:lastRenderedPageBreak/>
              <w:t>ПК 4.4. Проводить контроль и анализ информации об имуществе и финансовом</w:t>
            </w:r>
            <w:r>
              <w:rPr>
                <w:sz w:val="24"/>
                <w:szCs w:val="24"/>
              </w:rPr>
              <w:t xml:space="preserve"> </w:t>
            </w:r>
            <w:r w:rsidRPr="00755693">
              <w:rPr>
                <w:sz w:val="24"/>
                <w:szCs w:val="24"/>
              </w:rPr>
              <w:t>положении организации, ее платежеспособности и доходности.</w:t>
            </w:r>
          </w:p>
        </w:tc>
        <w:tc>
          <w:tcPr>
            <w:tcW w:w="5070" w:type="dxa"/>
          </w:tcPr>
          <w:p w:rsidR="00755693" w:rsidRPr="009161CD" w:rsidRDefault="00586C25" w:rsidP="00586C25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</w:tbl>
    <w:p w:rsidR="00AE104E" w:rsidRPr="009161CD" w:rsidRDefault="00AE104E" w:rsidP="009161CD">
      <w:pPr>
        <w:pStyle w:val="24"/>
        <w:shd w:val="clear" w:color="auto" w:fill="auto"/>
        <w:tabs>
          <w:tab w:val="left" w:pos="993"/>
        </w:tabs>
        <w:spacing w:line="276" w:lineRule="auto"/>
        <w:ind w:firstLine="709"/>
        <w:rPr>
          <w:sz w:val="8"/>
          <w:szCs w:val="8"/>
        </w:rPr>
      </w:pPr>
    </w:p>
    <w:p w:rsidR="00AE104E" w:rsidRPr="009161CD" w:rsidRDefault="00AE104E" w:rsidP="009161CD">
      <w:pPr>
        <w:pStyle w:val="24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9161CD">
        <w:rPr>
          <w:sz w:val="24"/>
          <w:szCs w:val="24"/>
        </w:rPr>
        <w:t>3. Формирования общих компетенций по специальности:</w:t>
      </w:r>
    </w:p>
    <w:p w:rsidR="00AE104E" w:rsidRPr="009161CD" w:rsidRDefault="00AE104E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left="120" w:firstLine="0"/>
        <w:jc w:val="left"/>
        <w:rPr>
          <w:sz w:val="8"/>
          <w:szCs w:val="8"/>
        </w:rPr>
      </w:pPr>
    </w:p>
    <w:tbl>
      <w:tblPr>
        <w:tblStyle w:val="aa"/>
        <w:tblW w:w="0" w:type="auto"/>
        <w:tblInd w:w="120" w:type="dxa"/>
        <w:tblLook w:val="04A0"/>
      </w:tblPr>
      <w:tblGrid>
        <w:gridCol w:w="4383"/>
        <w:gridCol w:w="5070"/>
      </w:tblGrid>
      <w:tr w:rsidR="00AE104E" w:rsidRPr="009161CD" w:rsidTr="00F96D73">
        <w:tc>
          <w:tcPr>
            <w:tcW w:w="4383" w:type="dxa"/>
            <w:vAlign w:val="center"/>
          </w:tcPr>
          <w:p w:rsidR="00AE104E" w:rsidRPr="009161CD" w:rsidRDefault="00AE104E" w:rsidP="009161CD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Название ОК</w:t>
            </w:r>
          </w:p>
        </w:tc>
        <w:tc>
          <w:tcPr>
            <w:tcW w:w="5070" w:type="dxa"/>
            <w:vAlign w:val="center"/>
          </w:tcPr>
          <w:p w:rsidR="00AE104E" w:rsidRPr="009161CD" w:rsidRDefault="00AE104E" w:rsidP="00755693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Основные показатели оценки результата (</w:t>
            </w:r>
            <w:r w:rsidR="00755693">
              <w:rPr>
                <w:rStyle w:val="33"/>
                <w:color w:val="auto"/>
                <w:sz w:val="24"/>
                <w:szCs w:val="24"/>
              </w:rPr>
              <w:t>О</w:t>
            </w:r>
            <w:r w:rsidRPr="009161CD">
              <w:rPr>
                <w:rStyle w:val="33"/>
                <w:color w:val="auto"/>
                <w:sz w:val="24"/>
                <w:szCs w:val="24"/>
              </w:rPr>
              <w:t>К)</w:t>
            </w:r>
          </w:p>
        </w:tc>
      </w:tr>
      <w:tr w:rsidR="00AE104E" w:rsidRPr="009161CD" w:rsidTr="00F96D73">
        <w:tc>
          <w:tcPr>
            <w:tcW w:w="4383" w:type="dxa"/>
          </w:tcPr>
          <w:p w:rsidR="00AE104E" w:rsidRPr="009161CD" w:rsidRDefault="002C0CD1" w:rsidP="002C0CD1">
            <w:pPr>
              <w:pStyle w:val="5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2C0CD1">
              <w:rPr>
                <w:sz w:val="24"/>
                <w:szCs w:val="24"/>
              </w:rPr>
              <w:t>ОК 1. Понимать сущность и социальную значимость своей будущей профессии,</w:t>
            </w:r>
            <w:r>
              <w:rPr>
                <w:sz w:val="24"/>
                <w:szCs w:val="24"/>
              </w:rPr>
              <w:t xml:space="preserve"> </w:t>
            </w:r>
            <w:r w:rsidRPr="002C0CD1">
              <w:rPr>
                <w:sz w:val="24"/>
                <w:szCs w:val="24"/>
              </w:rPr>
              <w:t>проявлять к ней устойчивый интерес.</w:t>
            </w:r>
          </w:p>
        </w:tc>
        <w:tc>
          <w:tcPr>
            <w:tcW w:w="5070" w:type="dxa"/>
          </w:tcPr>
          <w:p w:rsidR="00AE104E" w:rsidRPr="009161CD" w:rsidRDefault="00202835" w:rsidP="009161CD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Понимает  сущность и социальную значимость своей будущей профессии, проявлять к ней устойчивый интерес.</w:t>
            </w:r>
          </w:p>
        </w:tc>
      </w:tr>
      <w:tr w:rsidR="002C0CD1" w:rsidRPr="009161CD" w:rsidTr="00F96D73">
        <w:tc>
          <w:tcPr>
            <w:tcW w:w="4383" w:type="dxa"/>
          </w:tcPr>
          <w:p w:rsidR="002C0CD1" w:rsidRPr="002C0CD1" w:rsidRDefault="002C0CD1" w:rsidP="002C0CD1">
            <w:pPr>
              <w:pStyle w:val="5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2C0CD1">
              <w:rPr>
                <w:sz w:val="24"/>
                <w:szCs w:val="24"/>
              </w:rPr>
              <w:t>ОК 2. Организовывать собственную деятельность, выбирать типовые методы и</w:t>
            </w:r>
            <w:r>
              <w:rPr>
                <w:sz w:val="24"/>
                <w:szCs w:val="24"/>
              </w:rPr>
              <w:t xml:space="preserve"> </w:t>
            </w:r>
            <w:r w:rsidRPr="002C0CD1">
              <w:rPr>
                <w:sz w:val="24"/>
                <w:szCs w:val="24"/>
              </w:rPr>
              <w:t>способы выполнения профессиональных задач, оценивать их эффективность и</w:t>
            </w:r>
            <w:r>
              <w:rPr>
                <w:sz w:val="24"/>
                <w:szCs w:val="24"/>
              </w:rPr>
              <w:t xml:space="preserve"> </w:t>
            </w:r>
            <w:r w:rsidRPr="002C0CD1">
              <w:rPr>
                <w:sz w:val="24"/>
                <w:szCs w:val="24"/>
              </w:rPr>
              <w:t>качество.</w:t>
            </w:r>
          </w:p>
        </w:tc>
        <w:tc>
          <w:tcPr>
            <w:tcW w:w="5070" w:type="dxa"/>
          </w:tcPr>
          <w:p w:rsidR="002C0CD1" w:rsidRPr="009161CD" w:rsidRDefault="00202835" w:rsidP="009161CD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Организовывает собственную деятельность, </w:t>
            </w:r>
            <w:r>
              <w:rPr>
                <w:sz w:val="24"/>
                <w:szCs w:val="24"/>
              </w:rPr>
              <w:t>выбирает   типовые   методы   и    способы выполнения профессиональных задач, оценивать их эффективность и качество.</w:t>
            </w:r>
          </w:p>
        </w:tc>
      </w:tr>
      <w:tr w:rsidR="002C0CD1" w:rsidRPr="009161CD" w:rsidTr="00F96D73">
        <w:tc>
          <w:tcPr>
            <w:tcW w:w="4383" w:type="dxa"/>
          </w:tcPr>
          <w:p w:rsidR="002C0CD1" w:rsidRPr="002C0CD1" w:rsidRDefault="002C0CD1" w:rsidP="002C0CD1">
            <w:pPr>
              <w:pStyle w:val="5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2C0CD1">
              <w:rPr>
                <w:sz w:val="24"/>
                <w:szCs w:val="24"/>
              </w:rPr>
              <w:t>ОК 3. Принимать решения в стандартных и нестандартных ситуациях и нести за</w:t>
            </w:r>
            <w:r>
              <w:rPr>
                <w:sz w:val="24"/>
                <w:szCs w:val="24"/>
              </w:rPr>
              <w:t xml:space="preserve"> </w:t>
            </w:r>
            <w:r w:rsidRPr="002C0CD1">
              <w:rPr>
                <w:sz w:val="24"/>
                <w:szCs w:val="24"/>
              </w:rPr>
              <w:t>них ответственность.</w:t>
            </w:r>
          </w:p>
        </w:tc>
        <w:tc>
          <w:tcPr>
            <w:tcW w:w="5070" w:type="dxa"/>
          </w:tcPr>
          <w:p w:rsidR="002C0CD1" w:rsidRPr="009161CD" w:rsidRDefault="00202835" w:rsidP="009161CD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   решения   в   стандартных   и   нестандартных   ситуациях   и   несёт    за    них ответственность.</w:t>
            </w:r>
          </w:p>
        </w:tc>
      </w:tr>
      <w:tr w:rsidR="002C0CD1" w:rsidRPr="009161CD" w:rsidTr="00F96D73">
        <w:tc>
          <w:tcPr>
            <w:tcW w:w="4383" w:type="dxa"/>
          </w:tcPr>
          <w:p w:rsidR="002C0CD1" w:rsidRPr="002C0CD1" w:rsidRDefault="002C0CD1" w:rsidP="002C0CD1">
            <w:pPr>
              <w:pStyle w:val="5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2C0CD1">
              <w:rPr>
                <w:sz w:val="24"/>
                <w:szCs w:val="24"/>
              </w:rPr>
              <w:t>ОК 4. Осуществлять поиск и использование информации, необходимой для</w:t>
            </w:r>
            <w:r>
              <w:rPr>
                <w:sz w:val="24"/>
                <w:szCs w:val="24"/>
              </w:rPr>
              <w:t xml:space="preserve"> </w:t>
            </w:r>
            <w:r w:rsidRPr="002C0CD1">
              <w:rPr>
                <w:sz w:val="24"/>
                <w:szCs w:val="24"/>
              </w:rPr>
              <w:t>эффективного выполнения профессиональных задач, профессионального и</w:t>
            </w:r>
            <w:r>
              <w:rPr>
                <w:sz w:val="24"/>
                <w:szCs w:val="24"/>
              </w:rPr>
              <w:t xml:space="preserve"> </w:t>
            </w:r>
            <w:r w:rsidRPr="002C0CD1">
              <w:rPr>
                <w:sz w:val="24"/>
                <w:szCs w:val="24"/>
              </w:rPr>
              <w:t>личностного развития.</w:t>
            </w:r>
          </w:p>
        </w:tc>
        <w:tc>
          <w:tcPr>
            <w:tcW w:w="5070" w:type="dxa"/>
          </w:tcPr>
          <w:p w:rsidR="002C0CD1" w:rsidRPr="009161CD" w:rsidRDefault="00202835" w:rsidP="009161CD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развития.  </w:t>
            </w:r>
          </w:p>
        </w:tc>
      </w:tr>
      <w:tr w:rsidR="002C0CD1" w:rsidRPr="009161CD" w:rsidTr="00F96D73">
        <w:tc>
          <w:tcPr>
            <w:tcW w:w="4383" w:type="dxa"/>
          </w:tcPr>
          <w:p w:rsidR="002C0CD1" w:rsidRPr="002C0CD1" w:rsidRDefault="002C0CD1" w:rsidP="00755693">
            <w:pPr>
              <w:pStyle w:val="5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2C0CD1">
              <w:rPr>
                <w:sz w:val="24"/>
                <w:szCs w:val="24"/>
              </w:rPr>
              <w:t>ОК 5. Владеть информационной культурой, анализировать и оценивать</w:t>
            </w:r>
            <w:r w:rsidR="00755693">
              <w:rPr>
                <w:sz w:val="24"/>
                <w:szCs w:val="24"/>
              </w:rPr>
              <w:t xml:space="preserve"> </w:t>
            </w:r>
            <w:r w:rsidRPr="002C0CD1">
              <w:rPr>
                <w:sz w:val="24"/>
                <w:szCs w:val="24"/>
              </w:rPr>
              <w:t>информацию с использованием информационно-коммуникационных технологий.</w:t>
            </w:r>
          </w:p>
        </w:tc>
        <w:tc>
          <w:tcPr>
            <w:tcW w:w="5070" w:type="dxa"/>
          </w:tcPr>
          <w:p w:rsidR="002C0CD1" w:rsidRPr="009161CD" w:rsidRDefault="00202835" w:rsidP="00202835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информационной культурой, анализирует и оценивает информацию с использованием информационно-коммуникационных технологий.</w:t>
            </w:r>
          </w:p>
        </w:tc>
      </w:tr>
      <w:tr w:rsidR="002C0CD1" w:rsidRPr="009161CD" w:rsidTr="00F96D73">
        <w:tc>
          <w:tcPr>
            <w:tcW w:w="4383" w:type="dxa"/>
          </w:tcPr>
          <w:p w:rsidR="002C0CD1" w:rsidRPr="002C0CD1" w:rsidRDefault="002C0CD1" w:rsidP="00755693">
            <w:pPr>
              <w:pStyle w:val="5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2C0CD1">
              <w:rPr>
                <w:sz w:val="24"/>
                <w:szCs w:val="24"/>
              </w:rPr>
              <w:t>ОК 6. Работать в коллективе и команде, эффективно общаться с коллегами,</w:t>
            </w:r>
            <w:r w:rsidR="00755693">
              <w:rPr>
                <w:sz w:val="24"/>
                <w:szCs w:val="24"/>
              </w:rPr>
              <w:t xml:space="preserve"> </w:t>
            </w:r>
            <w:r w:rsidRPr="002C0CD1">
              <w:rPr>
                <w:sz w:val="24"/>
                <w:szCs w:val="24"/>
              </w:rPr>
              <w:t>руководством, потребителями.</w:t>
            </w:r>
          </w:p>
        </w:tc>
        <w:tc>
          <w:tcPr>
            <w:tcW w:w="5070" w:type="dxa"/>
          </w:tcPr>
          <w:p w:rsidR="002C0CD1" w:rsidRPr="009161CD" w:rsidRDefault="00202835" w:rsidP="009161CD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в коллективе и команде, эффективно общается с коллегами, руководством,  потребителями.</w:t>
            </w:r>
          </w:p>
        </w:tc>
      </w:tr>
      <w:tr w:rsidR="002C0CD1" w:rsidRPr="009161CD" w:rsidTr="00F96D73">
        <w:tc>
          <w:tcPr>
            <w:tcW w:w="4383" w:type="dxa"/>
          </w:tcPr>
          <w:p w:rsidR="002C0CD1" w:rsidRPr="002C0CD1" w:rsidRDefault="002C0CD1" w:rsidP="00755693">
            <w:pPr>
              <w:pStyle w:val="5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2C0CD1">
              <w:rPr>
                <w:sz w:val="24"/>
                <w:szCs w:val="24"/>
              </w:rPr>
              <w:t>ОК 7. Брать на себя ответственность за работу членов команды (подчиненных),</w:t>
            </w:r>
            <w:r w:rsidR="00755693">
              <w:rPr>
                <w:sz w:val="24"/>
                <w:szCs w:val="24"/>
              </w:rPr>
              <w:t xml:space="preserve"> </w:t>
            </w:r>
            <w:r w:rsidRPr="002C0CD1">
              <w:rPr>
                <w:sz w:val="24"/>
                <w:szCs w:val="24"/>
              </w:rPr>
              <w:t>результат выполнения заданий.</w:t>
            </w:r>
          </w:p>
        </w:tc>
        <w:tc>
          <w:tcPr>
            <w:tcW w:w="5070" w:type="dxa"/>
          </w:tcPr>
          <w:p w:rsidR="002C0CD1" w:rsidRPr="009161CD" w:rsidRDefault="00202835" w:rsidP="009161CD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Берет  на  себя  ответственность  за  работу  членов  команды  (подчиненных),  за  результат выполнения заданий.</w:t>
            </w:r>
          </w:p>
        </w:tc>
      </w:tr>
      <w:tr w:rsidR="002C0CD1" w:rsidRPr="009161CD" w:rsidTr="00F96D73">
        <w:tc>
          <w:tcPr>
            <w:tcW w:w="4383" w:type="dxa"/>
          </w:tcPr>
          <w:p w:rsidR="002C0CD1" w:rsidRPr="002C0CD1" w:rsidRDefault="002C0CD1" w:rsidP="00755693">
            <w:pPr>
              <w:pStyle w:val="5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2C0CD1">
              <w:rPr>
                <w:sz w:val="24"/>
                <w:szCs w:val="24"/>
              </w:rPr>
              <w:t>ОК 8. Самостоятельно определять задачи профессионального и личностного</w:t>
            </w:r>
            <w:r w:rsidR="00755693">
              <w:rPr>
                <w:sz w:val="24"/>
                <w:szCs w:val="24"/>
              </w:rPr>
              <w:t xml:space="preserve"> </w:t>
            </w:r>
            <w:r w:rsidRPr="002C0CD1">
              <w:rPr>
                <w:sz w:val="24"/>
                <w:szCs w:val="24"/>
              </w:rPr>
              <w:t>развития, заниматься самообразованием, осознанно планировать повышение</w:t>
            </w:r>
            <w:r w:rsidR="00755693">
              <w:rPr>
                <w:sz w:val="24"/>
                <w:szCs w:val="24"/>
              </w:rPr>
              <w:t xml:space="preserve"> </w:t>
            </w:r>
            <w:r w:rsidRPr="002C0CD1">
              <w:rPr>
                <w:sz w:val="24"/>
                <w:szCs w:val="24"/>
              </w:rPr>
              <w:t>квалификации.</w:t>
            </w:r>
          </w:p>
        </w:tc>
        <w:tc>
          <w:tcPr>
            <w:tcW w:w="5070" w:type="dxa"/>
          </w:tcPr>
          <w:p w:rsidR="002C0CD1" w:rsidRPr="009161CD" w:rsidRDefault="00202835" w:rsidP="009161CD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квалификации.</w:t>
            </w:r>
          </w:p>
        </w:tc>
      </w:tr>
      <w:tr w:rsidR="002C0CD1" w:rsidRPr="009161CD" w:rsidTr="00F96D73">
        <w:tc>
          <w:tcPr>
            <w:tcW w:w="4383" w:type="dxa"/>
          </w:tcPr>
          <w:p w:rsidR="002C0CD1" w:rsidRPr="002C0CD1" w:rsidRDefault="002C0CD1" w:rsidP="00755693">
            <w:pPr>
              <w:pStyle w:val="5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2C0CD1">
              <w:rPr>
                <w:sz w:val="24"/>
                <w:szCs w:val="24"/>
              </w:rPr>
              <w:t>ОК 9. Ориентироваться в условиях частой смены технологий в</w:t>
            </w:r>
            <w:r w:rsidR="00755693">
              <w:rPr>
                <w:sz w:val="24"/>
                <w:szCs w:val="24"/>
              </w:rPr>
              <w:t xml:space="preserve"> </w:t>
            </w:r>
            <w:r w:rsidRPr="002C0CD1">
              <w:rPr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5070" w:type="dxa"/>
          </w:tcPr>
          <w:p w:rsidR="002C0CD1" w:rsidRPr="009161CD" w:rsidRDefault="00202835" w:rsidP="009161CD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Ориентируется в условиях частой смены технологий в профессиональной деятельности.</w:t>
            </w:r>
          </w:p>
        </w:tc>
      </w:tr>
    </w:tbl>
    <w:p w:rsidR="00BA7236" w:rsidRPr="009161CD" w:rsidRDefault="00BA7236" w:rsidP="009161CD">
      <w:pPr>
        <w:pStyle w:val="32"/>
        <w:keepNext/>
        <w:keepLines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134"/>
        </w:tabs>
        <w:spacing w:after="120" w:line="276" w:lineRule="auto"/>
        <w:ind w:left="0" w:firstLine="709"/>
        <w:rPr>
          <w:b/>
          <w:sz w:val="24"/>
          <w:szCs w:val="24"/>
        </w:rPr>
      </w:pPr>
      <w:bookmarkStart w:id="2" w:name="bookmark4"/>
      <w:r w:rsidRPr="009161CD">
        <w:rPr>
          <w:b/>
          <w:sz w:val="24"/>
          <w:szCs w:val="24"/>
        </w:rPr>
        <w:lastRenderedPageBreak/>
        <w:t>Задачи курсового проектирования</w:t>
      </w:r>
      <w:bookmarkEnd w:id="2"/>
    </w:p>
    <w:p w:rsidR="00E32E32" w:rsidRPr="00E32E32" w:rsidRDefault="00E32E32" w:rsidP="00E32E32">
      <w:pPr>
        <w:pStyle w:val="afa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E32">
        <w:rPr>
          <w:rFonts w:ascii="Times New Roman" w:hAnsi="Times New Roman" w:cs="Times New Roman"/>
          <w:b/>
          <w:bCs/>
          <w:sz w:val="24"/>
          <w:szCs w:val="24"/>
        </w:rPr>
        <w:t xml:space="preserve">Целями </w:t>
      </w:r>
      <w:r w:rsidRPr="00E32E32">
        <w:rPr>
          <w:rFonts w:ascii="Times New Roman" w:hAnsi="Times New Roman" w:cs="Times New Roman"/>
          <w:iCs/>
          <w:sz w:val="24"/>
          <w:szCs w:val="24"/>
        </w:rPr>
        <w:t>курсовой работы являются:</w:t>
      </w:r>
    </w:p>
    <w:p w:rsidR="00E32E32" w:rsidRPr="00E32E32" w:rsidRDefault="00E32E32" w:rsidP="00E32E32">
      <w:pPr>
        <w:pStyle w:val="afa"/>
        <w:numPr>
          <w:ilvl w:val="0"/>
          <w:numId w:val="39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E32">
        <w:rPr>
          <w:rFonts w:ascii="Times New Roman" w:hAnsi="Times New Roman" w:cs="Times New Roman"/>
          <w:sz w:val="24"/>
          <w:szCs w:val="24"/>
        </w:rPr>
        <w:t>закрепление и углубление теоретических знаний по основным вопросам дисциплины «Экономика организации»;</w:t>
      </w:r>
    </w:p>
    <w:p w:rsidR="00E32E32" w:rsidRPr="00E32E32" w:rsidRDefault="00E32E32" w:rsidP="00E32E32">
      <w:pPr>
        <w:pStyle w:val="afa"/>
        <w:numPr>
          <w:ilvl w:val="0"/>
          <w:numId w:val="39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E32">
        <w:rPr>
          <w:rFonts w:ascii="Times New Roman" w:hAnsi="Times New Roman" w:cs="Times New Roman"/>
          <w:sz w:val="24"/>
          <w:szCs w:val="24"/>
        </w:rPr>
        <w:t>приобретение практических навыков при проведении расчетов, необходимых при решении задач по организации и планированию производства в конкретных условиях цеха;</w:t>
      </w:r>
    </w:p>
    <w:p w:rsidR="00E32E32" w:rsidRPr="00E32E32" w:rsidRDefault="00E32E32" w:rsidP="00E32E32">
      <w:pPr>
        <w:pStyle w:val="afa"/>
        <w:numPr>
          <w:ilvl w:val="0"/>
          <w:numId w:val="39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E32">
        <w:rPr>
          <w:rFonts w:ascii="Times New Roman" w:hAnsi="Times New Roman" w:cs="Times New Roman"/>
          <w:sz w:val="24"/>
          <w:szCs w:val="24"/>
        </w:rPr>
        <w:t>составление производственной документац</w:t>
      </w:r>
      <w:proofErr w:type="gramStart"/>
      <w:r w:rsidRPr="00E32E3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32E32">
        <w:rPr>
          <w:rFonts w:ascii="Times New Roman" w:hAnsi="Times New Roman" w:cs="Times New Roman"/>
          <w:sz w:val="24"/>
          <w:szCs w:val="24"/>
        </w:rPr>
        <w:t xml:space="preserve"> обработка;</w:t>
      </w:r>
    </w:p>
    <w:p w:rsidR="00E32E32" w:rsidRPr="00E32E32" w:rsidRDefault="00E32E32" w:rsidP="00E32E32">
      <w:pPr>
        <w:pStyle w:val="afa"/>
        <w:numPr>
          <w:ilvl w:val="0"/>
          <w:numId w:val="39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E32">
        <w:rPr>
          <w:rFonts w:ascii="Times New Roman" w:hAnsi="Times New Roman" w:cs="Times New Roman"/>
          <w:sz w:val="24"/>
          <w:szCs w:val="24"/>
        </w:rPr>
        <w:t>выработка умения краткого изложения вывода на основании проделанных расчетов и анализа показателей.</w:t>
      </w:r>
    </w:p>
    <w:p w:rsidR="00BA7236" w:rsidRPr="00E32E32" w:rsidRDefault="00BA7236" w:rsidP="00E32E32">
      <w:pPr>
        <w:pStyle w:val="5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32E32">
        <w:rPr>
          <w:sz w:val="24"/>
          <w:szCs w:val="24"/>
        </w:rPr>
        <w:t>Задачи курсового проектирования:</w:t>
      </w:r>
    </w:p>
    <w:p w:rsidR="00BA7236" w:rsidRPr="00E32E32" w:rsidRDefault="00BA7236" w:rsidP="00E32E32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32E32">
        <w:rPr>
          <w:sz w:val="24"/>
          <w:szCs w:val="24"/>
        </w:rPr>
        <w:t xml:space="preserve"> поиск, обобщение, анализ необходимой информации;</w:t>
      </w:r>
    </w:p>
    <w:p w:rsidR="00BA7236" w:rsidRPr="00E32E32" w:rsidRDefault="00BA7236" w:rsidP="00E32E32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32E32">
        <w:rPr>
          <w:sz w:val="24"/>
          <w:szCs w:val="24"/>
        </w:rPr>
        <w:t xml:space="preserve"> разработка материалов в соответствии с заданием на курсовую работу</w:t>
      </w:r>
      <w:r w:rsidR="007221B0" w:rsidRPr="00E32E32">
        <w:rPr>
          <w:sz w:val="24"/>
          <w:szCs w:val="24"/>
        </w:rPr>
        <w:t>.</w:t>
      </w:r>
      <w:r w:rsidRPr="00E32E32">
        <w:rPr>
          <w:sz w:val="24"/>
          <w:szCs w:val="24"/>
        </w:rPr>
        <w:t xml:space="preserve"> </w:t>
      </w:r>
      <w:r w:rsidR="007221B0" w:rsidRPr="00E32E32">
        <w:rPr>
          <w:sz w:val="24"/>
          <w:szCs w:val="24"/>
        </w:rPr>
        <w:t xml:space="preserve"> </w:t>
      </w:r>
    </w:p>
    <w:p w:rsidR="00BA7236" w:rsidRPr="00E32E32" w:rsidRDefault="00BA7236" w:rsidP="00E32E32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32E32">
        <w:rPr>
          <w:sz w:val="24"/>
          <w:szCs w:val="24"/>
        </w:rPr>
        <w:t xml:space="preserve"> оформление курсовой работы</w:t>
      </w:r>
      <w:r w:rsidR="007221B0" w:rsidRPr="00E32E32">
        <w:rPr>
          <w:sz w:val="24"/>
          <w:szCs w:val="24"/>
        </w:rPr>
        <w:t xml:space="preserve"> </w:t>
      </w:r>
      <w:r w:rsidRPr="00E32E32">
        <w:rPr>
          <w:sz w:val="24"/>
          <w:szCs w:val="24"/>
        </w:rPr>
        <w:t xml:space="preserve"> в соответствии с заданными требованиями;</w:t>
      </w:r>
    </w:p>
    <w:p w:rsidR="00BA7236" w:rsidRDefault="00BA7236" w:rsidP="00E32E32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32E32">
        <w:rPr>
          <w:sz w:val="24"/>
          <w:szCs w:val="24"/>
        </w:rPr>
        <w:t xml:space="preserve"> выполнение графической или реальной части курсовой работы;</w:t>
      </w:r>
    </w:p>
    <w:p w:rsidR="00E32E32" w:rsidRDefault="00E32E32" w:rsidP="00E32E32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32E32">
        <w:rPr>
          <w:sz w:val="24"/>
          <w:szCs w:val="24"/>
        </w:rPr>
        <w:t>подготовка и защита (презентация) курсовой работы;</w:t>
      </w:r>
    </w:p>
    <w:p w:rsidR="00E32E32" w:rsidRPr="00E32E32" w:rsidRDefault="00E32E32" w:rsidP="00E32E32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E32">
        <w:rPr>
          <w:rFonts w:ascii="Times New Roman" w:hAnsi="Times New Roman" w:cs="Times New Roman"/>
          <w:sz w:val="24"/>
          <w:szCs w:val="24"/>
        </w:rPr>
        <w:t>приобретение студентами навыков увязки полученных теоретических знаний с практической деятельностью;</w:t>
      </w:r>
    </w:p>
    <w:p w:rsidR="00E32E32" w:rsidRPr="00E32E32" w:rsidRDefault="00E32E32" w:rsidP="00E32E32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E32">
        <w:rPr>
          <w:rFonts w:ascii="Times New Roman" w:hAnsi="Times New Roman" w:cs="Times New Roman"/>
          <w:sz w:val="24"/>
          <w:szCs w:val="24"/>
        </w:rPr>
        <w:t>постановка, глубокое изучение и обоснование студентом исследуемой проблемы;</w:t>
      </w:r>
    </w:p>
    <w:p w:rsidR="00E32E32" w:rsidRPr="00E32E32" w:rsidRDefault="00E32E32" w:rsidP="00E32E32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E32">
        <w:rPr>
          <w:rFonts w:ascii="Times New Roman" w:hAnsi="Times New Roman" w:cs="Times New Roman"/>
          <w:sz w:val="24"/>
          <w:szCs w:val="24"/>
        </w:rPr>
        <w:t>развитие способностей выделять отрицательные и положительные стороны деятельности предприятия, проводить экономический анализ  и принимать различные управленческие решения;</w:t>
      </w:r>
    </w:p>
    <w:p w:rsidR="00E32E32" w:rsidRPr="00E32E32" w:rsidRDefault="00E32E32" w:rsidP="00E32E32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2E32">
        <w:rPr>
          <w:rFonts w:ascii="Times New Roman" w:hAnsi="Times New Roman" w:cs="Times New Roman"/>
          <w:spacing w:val="-4"/>
          <w:sz w:val="24"/>
          <w:szCs w:val="24"/>
        </w:rPr>
        <w:t>использование экономико-математических методов исследования, повышающих обоснованность самостоятельно сформулированных предложений по решению выявленных проблем.</w:t>
      </w:r>
    </w:p>
    <w:p w:rsidR="00E32E32" w:rsidRDefault="00BA7236" w:rsidP="00E32E32">
      <w:pPr>
        <w:pStyle w:val="5"/>
        <w:shd w:val="clear" w:color="auto" w:fill="auto"/>
        <w:tabs>
          <w:tab w:val="left" w:pos="851"/>
          <w:tab w:val="left" w:pos="993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E32E32">
        <w:rPr>
          <w:sz w:val="24"/>
          <w:szCs w:val="24"/>
        </w:rPr>
        <w:t xml:space="preserve"> </w:t>
      </w:r>
    </w:p>
    <w:p w:rsidR="00BA7236" w:rsidRPr="009161CD" w:rsidRDefault="00E32E32" w:rsidP="00187C29">
      <w:pPr>
        <w:pStyle w:val="5"/>
        <w:shd w:val="clear" w:color="auto" w:fill="auto"/>
        <w:tabs>
          <w:tab w:val="left" w:pos="851"/>
          <w:tab w:val="left" w:pos="993"/>
        </w:tabs>
        <w:spacing w:after="0" w:line="240" w:lineRule="auto"/>
        <w:ind w:firstLine="0"/>
        <w:contextualSpacing/>
        <w:jc w:val="both"/>
        <w:rPr>
          <w:sz w:val="22"/>
          <w:szCs w:val="22"/>
        </w:rPr>
      </w:pPr>
      <w:r w:rsidRPr="00E32E32">
        <w:rPr>
          <w:b/>
          <w:sz w:val="24"/>
          <w:szCs w:val="24"/>
        </w:rPr>
        <w:t xml:space="preserve"> </w:t>
      </w:r>
      <w:r w:rsidR="007221B0">
        <w:rPr>
          <w:sz w:val="22"/>
          <w:szCs w:val="22"/>
        </w:rPr>
        <w:t xml:space="preserve"> </w:t>
      </w:r>
    </w:p>
    <w:p w:rsidR="00E80A37" w:rsidRDefault="00BA7236" w:rsidP="00E80A37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76" w:lineRule="auto"/>
        <w:ind w:firstLine="0"/>
        <w:contextualSpacing/>
        <w:jc w:val="center"/>
        <w:rPr>
          <w:b/>
          <w:sz w:val="24"/>
          <w:szCs w:val="24"/>
        </w:rPr>
      </w:pPr>
      <w:bookmarkStart w:id="3" w:name="bookmark5"/>
      <w:r w:rsidRPr="009161CD">
        <w:rPr>
          <w:rStyle w:val="34"/>
          <w:b/>
          <w:i w:val="0"/>
          <w:color w:val="auto"/>
          <w:sz w:val="24"/>
          <w:szCs w:val="24"/>
        </w:rPr>
        <w:t>2</w:t>
      </w:r>
      <w:r w:rsidRPr="009161CD">
        <w:rPr>
          <w:b/>
          <w:i/>
          <w:sz w:val="24"/>
          <w:szCs w:val="24"/>
        </w:rPr>
        <w:t xml:space="preserve"> </w:t>
      </w:r>
      <w:r w:rsidRPr="009161CD">
        <w:rPr>
          <w:b/>
          <w:sz w:val="24"/>
          <w:szCs w:val="24"/>
        </w:rPr>
        <w:t>СТРУКТУРА КУРСОВОЙ РАБОТЫ</w:t>
      </w:r>
      <w:bookmarkEnd w:id="3"/>
    </w:p>
    <w:p w:rsidR="00BA7236" w:rsidRPr="009161CD" w:rsidRDefault="00E80A37" w:rsidP="00E80A37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76" w:lineRule="auto"/>
        <w:ind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A7236" w:rsidRPr="009161CD" w:rsidRDefault="00BA7236" w:rsidP="00E80A37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276" w:lineRule="auto"/>
        <w:ind w:firstLine="709"/>
        <w:contextualSpacing/>
        <w:rPr>
          <w:b/>
          <w:sz w:val="24"/>
          <w:szCs w:val="24"/>
        </w:rPr>
      </w:pPr>
      <w:bookmarkStart w:id="4" w:name="bookmark6"/>
      <w:r w:rsidRPr="009161CD">
        <w:rPr>
          <w:b/>
          <w:sz w:val="24"/>
          <w:szCs w:val="24"/>
        </w:rPr>
        <w:t>Структура курсовой работы</w:t>
      </w:r>
      <w:bookmarkEnd w:id="4"/>
    </w:p>
    <w:p w:rsidR="00BA7236" w:rsidRPr="009161CD" w:rsidRDefault="00BA7236" w:rsidP="00E80A37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По содержанию курсовая работа может носить рефера</w:t>
      </w:r>
      <w:r w:rsidR="00187C29">
        <w:rPr>
          <w:sz w:val="24"/>
          <w:szCs w:val="24"/>
        </w:rPr>
        <w:t>тивный, практический или опытно-</w:t>
      </w:r>
      <w:r w:rsidRPr="009161CD">
        <w:rPr>
          <w:sz w:val="24"/>
          <w:szCs w:val="24"/>
        </w:rPr>
        <w:t>экспериментальный характер. По объему курсовая работа должна быть не менее 25 - 30 страниц печатного текста.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По структуре курсовая работа реферативного характера включает в себя: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содержание;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 введение, в котором раскрывается актуальность и значение темы, формулируется цель работы;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теоретическую часть, в которой дается описание истории вопроса, оценивается уровень разработанности проблемы в теории и практике посредством сравнительного анализа литературы;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заключение, в котором содержатся выводы и рекомендации относительно возможностей использования материалов работы;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список литературы;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приложения.</w:t>
      </w:r>
    </w:p>
    <w:p w:rsidR="00BA7236" w:rsidRPr="009161CD" w:rsidRDefault="00BA7236" w:rsidP="009161CD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76" w:lineRule="auto"/>
        <w:ind w:firstLine="709"/>
        <w:jc w:val="left"/>
        <w:rPr>
          <w:sz w:val="24"/>
          <w:szCs w:val="24"/>
        </w:rPr>
      </w:pPr>
      <w:bookmarkStart w:id="5" w:name="bookmark7"/>
      <w:r w:rsidRPr="009161CD">
        <w:rPr>
          <w:sz w:val="24"/>
          <w:szCs w:val="24"/>
        </w:rPr>
        <w:t>По структуре курсовая работа практического характера включает в себя:</w:t>
      </w:r>
      <w:bookmarkEnd w:id="5"/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содержание;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введение, в котором подчеркивается актуальность и значение темы, </w:t>
      </w:r>
      <w:r w:rsidRPr="009161CD">
        <w:rPr>
          <w:sz w:val="24"/>
          <w:szCs w:val="24"/>
        </w:rPr>
        <w:lastRenderedPageBreak/>
        <w:t>формулируются цели и задачи работы;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основную часть, которая обычно состоит из </w:t>
      </w:r>
      <w:r w:rsidR="00943503">
        <w:rPr>
          <w:sz w:val="24"/>
          <w:szCs w:val="24"/>
        </w:rPr>
        <w:t>трех</w:t>
      </w:r>
      <w:r w:rsidRPr="009161CD">
        <w:rPr>
          <w:sz w:val="24"/>
          <w:szCs w:val="24"/>
        </w:rPr>
        <w:t xml:space="preserve"> разделов: 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>в первом разделе содержатся теоретические основы разрабатываемой темы;</w:t>
      </w:r>
    </w:p>
    <w:p w:rsidR="00BA7236" w:rsidRDefault="00D75667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- </w:t>
      </w:r>
      <w:r w:rsidR="00BA7236" w:rsidRPr="009161CD">
        <w:rPr>
          <w:sz w:val="24"/>
          <w:szCs w:val="24"/>
        </w:rPr>
        <w:t>вторым разделом является практическая часть, которая представлена расчетами, графиками, таблицами, схемами, результатами исследования и т.п.;</w:t>
      </w:r>
    </w:p>
    <w:p w:rsidR="00943503" w:rsidRPr="00943503" w:rsidRDefault="00943503" w:rsidP="0094350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pacing w:val="40"/>
          <w:sz w:val="28"/>
          <w:szCs w:val="28"/>
        </w:rPr>
        <w:t>-</w:t>
      </w:r>
      <w:r w:rsidRPr="00943503">
        <w:rPr>
          <w:sz w:val="24"/>
          <w:szCs w:val="24"/>
        </w:rPr>
        <w:t xml:space="preserve"> </w:t>
      </w:r>
      <w:r w:rsidRPr="00943503">
        <w:rPr>
          <w:rFonts w:ascii="Times New Roman" w:hAnsi="Times New Roman" w:cs="Times New Roman"/>
          <w:sz w:val="24"/>
          <w:szCs w:val="24"/>
        </w:rPr>
        <w:t>третьим разделом</w:t>
      </w:r>
      <w:r w:rsidRPr="00943503">
        <w:rPr>
          <w:rFonts w:ascii="Times New Roman" w:hAnsi="Times New Roman" w:cs="Times New Roman"/>
          <w:i/>
          <w:iCs/>
          <w:spacing w:val="40"/>
          <w:sz w:val="24"/>
          <w:szCs w:val="24"/>
        </w:rPr>
        <w:t xml:space="preserve"> </w:t>
      </w:r>
      <w:r w:rsidRPr="00943503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конструктивная</w:t>
      </w:r>
      <w:r w:rsidRPr="00943503">
        <w:rPr>
          <w:rFonts w:ascii="Times New Roman" w:hAnsi="Times New Roman" w:cs="Times New Roman"/>
          <w:sz w:val="24"/>
          <w:szCs w:val="24"/>
        </w:rPr>
        <w:t xml:space="preserve"> (рекомендательная) часть основного раздела</w:t>
      </w:r>
      <w:r>
        <w:rPr>
          <w:rFonts w:ascii="Times New Roman" w:hAnsi="Times New Roman" w:cs="Times New Roman"/>
          <w:sz w:val="24"/>
          <w:szCs w:val="24"/>
        </w:rPr>
        <w:t xml:space="preserve">. Она </w:t>
      </w:r>
      <w:r w:rsidRPr="00943503">
        <w:rPr>
          <w:rFonts w:ascii="Times New Roman" w:hAnsi="Times New Roman" w:cs="Times New Roman"/>
          <w:sz w:val="24"/>
          <w:szCs w:val="24"/>
        </w:rPr>
        <w:t xml:space="preserve"> должна быть посвящена вопросам совершенствования работы предприятия по исследуемой проблеме. Необходимо наметить основные направления (пути) и перспективы решения проблемы, а также выдвинуть предложения по улучшению хозяйственных и организационных процессов в организации благодаря повышению эффективности управления. Студенты</w:t>
      </w:r>
      <w:r w:rsidR="00E21E8D">
        <w:rPr>
          <w:rFonts w:ascii="Times New Roman" w:hAnsi="Times New Roman" w:cs="Times New Roman"/>
          <w:sz w:val="24"/>
          <w:szCs w:val="24"/>
        </w:rPr>
        <w:t xml:space="preserve"> </w:t>
      </w:r>
      <w:r w:rsidRPr="00943503">
        <w:rPr>
          <w:rFonts w:ascii="Times New Roman" w:hAnsi="Times New Roman" w:cs="Times New Roman"/>
          <w:sz w:val="24"/>
          <w:szCs w:val="24"/>
        </w:rPr>
        <w:t xml:space="preserve"> </w:t>
      </w:r>
      <w:r w:rsidR="00E21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503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943503">
        <w:rPr>
          <w:rFonts w:ascii="Times New Roman" w:hAnsi="Times New Roman" w:cs="Times New Roman"/>
          <w:sz w:val="24"/>
          <w:szCs w:val="24"/>
        </w:rPr>
        <w:t xml:space="preserve"> аргументировано обосновать выдвинутые предложения и подкрепить их соответствующими цифрами. Целесообразность внедрения того или иного предложения желательно подкрепить технико-экономическими расчетами экономического эффекта от его внедрения (если подобный расчет возможен). Экономическая эффективность может быть выражена или в стоимостных величинах, или показателями, характеризующими повышение качества работы и снижение затрат на том или ином участке (структурном подразделении) предприятия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7236" w:rsidRPr="009161CD" w:rsidRDefault="00BA7236" w:rsidP="00943503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заключение, в котором содержатся выводы и рекомендации относительно возможностей практического применения материалов работы;</w:t>
      </w:r>
    </w:p>
    <w:p w:rsidR="00BA7236" w:rsidRPr="009161CD" w:rsidRDefault="00BA7236" w:rsidP="00943503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список литературы;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приложения.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>По структуре курсовая работа опытно-экспериментального характера</w:t>
      </w:r>
      <w:r w:rsidR="00D75667" w:rsidRPr="009161CD">
        <w:rPr>
          <w:sz w:val="24"/>
          <w:szCs w:val="24"/>
        </w:rPr>
        <w:t xml:space="preserve"> </w:t>
      </w:r>
      <w:r w:rsidR="00BE6830" w:rsidRPr="009161CD">
        <w:rPr>
          <w:sz w:val="24"/>
          <w:szCs w:val="24"/>
        </w:rPr>
        <w:t>включает</w:t>
      </w:r>
      <w:r w:rsidRPr="009161CD">
        <w:rPr>
          <w:sz w:val="24"/>
          <w:szCs w:val="24"/>
        </w:rPr>
        <w:t>: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содержание;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введение, в котором раскрывается актуальность и значение темы, определяются цели и задачи эксперимента;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основную часть, которая обычно состоит из двух разделов:</w:t>
      </w:r>
    </w:p>
    <w:p w:rsidR="00BA7236" w:rsidRPr="009161CD" w:rsidRDefault="00BA7236" w:rsidP="009161CD">
      <w:pPr>
        <w:pStyle w:val="5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теоретические основы разрабатываемой темы, история вопроса, уровень разработанности проблемы в теории и практике;</w:t>
      </w:r>
    </w:p>
    <w:p w:rsidR="00BA7236" w:rsidRPr="009161CD" w:rsidRDefault="00BA7236" w:rsidP="00E80A37">
      <w:pPr>
        <w:pStyle w:val="5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практическая часть, содержащая план проведения эксперимента, характеристики методов экспериментальной работы, обоснование выбранных методов, основные этапы эксперимента, обработка и анализ результатов опытно - экспериментальной работы;</w:t>
      </w:r>
    </w:p>
    <w:p w:rsidR="00BA7236" w:rsidRPr="009161CD" w:rsidRDefault="00BA7236" w:rsidP="00E80A37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заключение, в котором содержатся выводы и рекомендации о возможности применения полученных результатов;</w:t>
      </w:r>
    </w:p>
    <w:p w:rsidR="00BA7236" w:rsidRPr="009161CD" w:rsidRDefault="00BA7236" w:rsidP="00E80A37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список литературы;</w:t>
      </w:r>
    </w:p>
    <w:p w:rsidR="00BA7236" w:rsidRDefault="00BA7236" w:rsidP="00E80A37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  <w:tab w:val="left" w:pos="5526"/>
        </w:tabs>
        <w:spacing w:after="0" w:line="276" w:lineRule="auto"/>
        <w:ind w:firstLine="709"/>
        <w:contextualSpacing/>
        <w:jc w:val="both"/>
        <w:rPr>
          <w:sz w:val="24"/>
          <w:szCs w:val="24"/>
        </w:rPr>
      </w:pPr>
      <w:r w:rsidRPr="00060BC0">
        <w:rPr>
          <w:sz w:val="24"/>
          <w:szCs w:val="24"/>
        </w:rPr>
        <w:t xml:space="preserve"> приложения.</w:t>
      </w:r>
      <w:r w:rsidR="00060BC0" w:rsidRPr="00060BC0">
        <w:rPr>
          <w:sz w:val="24"/>
          <w:szCs w:val="24"/>
        </w:rPr>
        <w:t xml:space="preserve"> </w:t>
      </w:r>
    </w:p>
    <w:p w:rsidR="00E80A37" w:rsidRPr="00060BC0" w:rsidRDefault="00E80A37" w:rsidP="00E80A37">
      <w:pPr>
        <w:pStyle w:val="5"/>
        <w:shd w:val="clear" w:color="auto" w:fill="auto"/>
        <w:tabs>
          <w:tab w:val="left" w:pos="851"/>
          <w:tab w:val="left" w:pos="993"/>
          <w:tab w:val="left" w:pos="5526"/>
        </w:tabs>
        <w:spacing w:after="0" w:line="276" w:lineRule="auto"/>
        <w:ind w:left="709" w:firstLine="0"/>
        <w:contextualSpacing/>
        <w:jc w:val="both"/>
        <w:rPr>
          <w:sz w:val="24"/>
          <w:szCs w:val="24"/>
        </w:rPr>
      </w:pPr>
    </w:p>
    <w:p w:rsidR="00BA7236" w:rsidRDefault="00BA7236" w:rsidP="00E80A37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76" w:lineRule="auto"/>
        <w:ind w:firstLine="709"/>
        <w:contextualSpacing/>
        <w:jc w:val="center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 xml:space="preserve">3 </w:t>
      </w:r>
      <w:bookmarkStart w:id="6" w:name="bookmark10"/>
      <w:r w:rsidRPr="009161CD">
        <w:rPr>
          <w:b/>
          <w:sz w:val="24"/>
          <w:szCs w:val="24"/>
        </w:rPr>
        <w:t>ПОРЯДОК ВЫПОЛНЕНИЯ КУРСОВОЙ РАБОТЫ</w:t>
      </w:r>
      <w:bookmarkEnd w:id="6"/>
      <w:r w:rsidR="00943503">
        <w:rPr>
          <w:b/>
          <w:sz w:val="24"/>
          <w:szCs w:val="24"/>
        </w:rPr>
        <w:t xml:space="preserve"> </w:t>
      </w:r>
    </w:p>
    <w:p w:rsidR="00E80A37" w:rsidRPr="009161CD" w:rsidRDefault="00E80A37" w:rsidP="00E80A37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76" w:lineRule="auto"/>
        <w:ind w:firstLine="709"/>
        <w:contextualSpacing/>
        <w:jc w:val="center"/>
        <w:rPr>
          <w:b/>
          <w:sz w:val="24"/>
          <w:szCs w:val="24"/>
        </w:rPr>
      </w:pPr>
    </w:p>
    <w:p w:rsidR="00BA7236" w:rsidRPr="009161CD" w:rsidRDefault="00BA7236" w:rsidP="00E80A37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276" w:lineRule="auto"/>
        <w:ind w:firstLine="709"/>
        <w:contextualSpacing/>
        <w:rPr>
          <w:b/>
          <w:sz w:val="24"/>
          <w:szCs w:val="24"/>
        </w:rPr>
      </w:pPr>
      <w:bookmarkStart w:id="7" w:name="bookmark11"/>
      <w:r w:rsidRPr="009161CD">
        <w:rPr>
          <w:b/>
          <w:sz w:val="24"/>
          <w:szCs w:val="24"/>
        </w:rPr>
        <w:t>Выбор темы</w:t>
      </w:r>
      <w:bookmarkEnd w:id="7"/>
    </w:p>
    <w:p w:rsidR="00BA7236" w:rsidRPr="009161CD" w:rsidRDefault="00BA7236" w:rsidP="00E80A37">
      <w:pPr>
        <w:pStyle w:val="5"/>
        <w:shd w:val="clear" w:color="auto" w:fill="auto"/>
        <w:tabs>
          <w:tab w:val="left" w:pos="851"/>
          <w:tab w:val="left" w:pos="993"/>
          <w:tab w:val="left" w:pos="5862"/>
        </w:tabs>
        <w:spacing w:after="0" w:line="276" w:lineRule="auto"/>
        <w:ind w:firstLine="709"/>
        <w:contextualSpacing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Распределение и закрепление тем производит преподаватель. При закреплении темы соблюдается принцип:</w:t>
      </w:r>
      <w:r w:rsidR="00D75667" w:rsidRPr="009161CD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одна тема </w:t>
      </w:r>
      <w:r w:rsidR="00E21E8D">
        <w:rPr>
          <w:sz w:val="24"/>
          <w:szCs w:val="24"/>
        </w:rPr>
        <w:t>‒</w:t>
      </w:r>
      <w:r w:rsidRPr="009161CD">
        <w:rPr>
          <w:sz w:val="24"/>
          <w:szCs w:val="24"/>
        </w:rPr>
        <w:t xml:space="preserve"> один студент</w:t>
      </w:r>
      <w:r w:rsidR="00D75667" w:rsidRPr="009161CD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>(Приложение 1).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30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 закреплении темы Вы имеете право выбора по выполнению работы</w:t>
      </w:r>
      <w:r w:rsidR="00060BC0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по той или иной теме из предложенного списка. Документальное закрепление тем производится посредством внесения Вашей фамилии в утвержденный заместителем директора по учебной работе перечень тем курсовых работ</w:t>
      </w:r>
      <w:r w:rsidR="00060BC0">
        <w:rPr>
          <w:sz w:val="24"/>
          <w:szCs w:val="24"/>
        </w:rPr>
        <w:t>.</w:t>
      </w:r>
      <w:r w:rsidRPr="009161CD">
        <w:rPr>
          <w:sz w:val="24"/>
          <w:szCs w:val="24"/>
        </w:rPr>
        <w:t xml:space="preserve"> Данный перечень тем курсовых работ  с </w:t>
      </w:r>
      <w:r w:rsidRPr="009161CD">
        <w:rPr>
          <w:sz w:val="24"/>
          <w:szCs w:val="24"/>
        </w:rPr>
        <w:lastRenderedPageBreak/>
        <w:t>конкретными фамилиями студентов хранится у преподавателя. Самостоятельно изменить тему Вы не можете.</w:t>
      </w:r>
    </w:p>
    <w:p w:rsidR="00BA7236" w:rsidRPr="00E80A37" w:rsidRDefault="00060BC0" w:rsidP="00E80A37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b/>
          <w:i w:val="0"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8" w:name="bookmark12"/>
      <w:r w:rsidR="00BA7236" w:rsidRPr="00E80A37">
        <w:rPr>
          <w:b/>
          <w:i w:val="0"/>
          <w:sz w:val="24"/>
          <w:szCs w:val="24"/>
        </w:rPr>
        <w:t>3.2 Получение индивидуального задания</w:t>
      </w:r>
      <w:bookmarkEnd w:id="8"/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После выбора темы курсовой работы</w:t>
      </w:r>
      <w:r w:rsidR="00060BC0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преподаватель выдает Вам индивидуальное задание установленной формы.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184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Обращаем внимание, что индивидуальное задание Вы должны получить не позднее, чем за 2 месяца до защиты курсовой работы.</w:t>
      </w:r>
    </w:p>
    <w:p w:rsidR="00BA7236" w:rsidRPr="00CA3F6F" w:rsidRDefault="00060BC0" w:rsidP="00060BC0">
      <w:pPr>
        <w:pStyle w:val="30"/>
        <w:shd w:val="clear" w:color="auto" w:fill="auto"/>
        <w:tabs>
          <w:tab w:val="left" w:pos="851"/>
          <w:tab w:val="left" w:pos="993"/>
        </w:tabs>
        <w:spacing w:after="349" w:line="276" w:lineRule="auto"/>
        <w:ind w:firstLine="709"/>
        <w:jc w:val="both"/>
        <w:rPr>
          <w:b/>
          <w:i w:val="0"/>
          <w:sz w:val="24"/>
          <w:szCs w:val="24"/>
        </w:rPr>
      </w:pPr>
      <w:bookmarkStart w:id="9" w:name="bookmark13"/>
      <w:r w:rsidRPr="00CA3F6F">
        <w:rPr>
          <w:b/>
          <w:i w:val="0"/>
          <w:sz w:val="24"/>
          <w:szCs w:val="24"/>
        </w:rPr>
        <w:t xml:space="preserve"> </w:t>
      </w:r>
      <w:r w:rsidR="00CA3F6F" w:rsidRPr="00CA3F6F">
        <w:rPr>
          <w:b/>
          <w:i w:val="0"/>
          <w:sz w:val="24"/>
          <w:szCs w:val="24"/>
        </w:rPr>
        <w:t>3.3</w:t>
      </w:r>
      <w:r w:rsidR="00CA3F6F">
        <w:rPr>
          <w:sz w:val="24"/>
          <w:szCs w:val="24"/>
        </w:rPr>
        <w:t xml:space="preserve"> </w:t>
      </w:r>
      <w:r w:rsidR="00BA7236" w:rsidRPr="00CA3F6F">
        <w:rPr>
          <w:b/>
          <w:i w:val="0"/>
          <w:sz w:val="24"/>
          <w:szCs w:val="24"/>
        </w:rPr>
        <w:t>Составление плана подготовки курсовой работы</w:t>
      </w:r>
      <w:bookmarkEnd w:id="9"/>
      <w:r w:rsidRPr="00CA3F6F">
        <w:rPr>
          <w:b/>
          <w:i w:val="0"/>
          <w:sz w:val="24"/>
          <w:szCs w:val="24"/>
        </w:rPr>
        <w:t xml:space="preserve"> 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самом начале работы очень важно вместе с руководителем составить план выполнения курсовой работы</w:t>
      </w:r>
      <w:r w:rsidR="00060BC0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(Приложение </w:t>
      </w:r>
      <w:r w:rsidR="00CA3314" w:rsidRPr="009161CD">
        <w:rPr>
          <w:sz w:val="24"/>
          <w:szCs w:val="24"/>
        </w:rPr>
        <w:t>«Б»</w:t>
      </w:r>
      <w:r w:rsidRPr="009161CD">
        <w:rPr>
          <w:sz w:val="24"/>
          <w:szCs w:val="24"/>
        </w:rPr>
        <w:t xml:space="preserve">). При составлении плана Вы должны вместе уточнить круг вопросов, подлежащих изучению и исследованию, структуру работы, сроки её выполнения, определить необходимую литературу. ОБЯЗАТЕЛЬНО составить рабочую версию содержания курсовой работы </w:t>
      </w:r>
      <w:r w:rsidR="00060BC0">
        <w:rPr>
          <w:sz w:val="24"/>
          <w:szCs w:val="24"/>
        </w:rPr>
        <w:t xml:space="preserve">  </w:t>
      </w:r>
      <w:r w:rsidRPr="009161CD">
        <w:rPr>
          <w:sz w:val="24"/>
          <w:szCs w:val="24"/>
        </w:rPr>
        <w:t xml:space="preserve"> по разделам и подразделам.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b/>
          <w:sz w:val="24"/>
          <w:szCs w:val="24"/>
        </w:rPr>
        <w:t>Внимание!</w:t>
      </w:r>
      <w:r w:rsidRPr="009161CD">
        <w:rPr>
          <w:sz w:val="24"/>
          <w:szCs w:val="24"/>
        </w:rPr>
        <w:t xml:space="preserve"> Во избежание проблем, при подготовке курсовой работы Вам необходимо всегда перед глазами иметь:</w:t>
      </w:r>
    </w:p>
    <w:p w:rsidR="00BA7236" w:rsidRPr="009161CD" w:rsidRDefault="00BA7236" w:rsidP="009161CD">
      <w:pPr>
        <w:pStyle w:val="5"/>
        <w:numPr>
          <w:ilvl w:val="0"/>
          <w:numId w:val="8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 Календарный план выполнения курсовой работы.</w:t>
      </w:r>
    </w:p>
    <w:p w:rsidR="00BA7236" w:rsidRPr="009161CD" w:rsidRDefault="00BA7236" w:rsidP="009161CD">
      <w:pPr>
        <w:pStyle w:val="5"/>
        <w:numPr>
          <w:ilvl w:val="0"/>
          <w:numId w:val="8"/>
        </w:numPr>
        <w:shd w:val="clear" w:color="auto" w:fill="auto"/>
        <w:tabs>
          <w:tab w:val="left" w:pos="851"/>
          <w:tab w:val="left" w:pos="993"/>
        </w:tabs>
        <w:spacing w:after="64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 График индивидуальных консультаций руководителя.</w:t>
      </w:r>
    </w:p>
    <w:p w:rsidR="00BA7236" w:rsidRPr="009161CD" w:rsidRDefault="00BA7236" w:rsidP="00E80A37">
      <w:pPr>
        <w:pStyle w:val="5"/>
        <w:shd w:val="clear" w:color="auto" w:fill="auto"/>
        <w:tabs>
          <w:tab w:val="left" w:pos="851"/>
          <w:tab w:val="left" w:pos="993"/>
        </w:tabs>
        <w:spacing w:after="296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Запомните: своевременное выполнение каждого этапа курсовой работы  - залог Вашей успешной защиты и гарантия допуска к </w:t>
      </w:r>
      <w:r w:rsidR="00060BC0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итоговой аттестации по дисциплине </w:t>
      </w:r>
      <w:r w:rsidR="00060BC0">
        <w:rPr>
          <w:rStyle w:val="a5"/>
          <w:color w:val="auto"/>
          <w:sz w:val="24"/>
          <w:szCs w:val="24"/>
        </w:rPr>
        <w:t xml:space="preserve"> </w:t>
      </w:r>
      <w:r w:rsidR="00060BC0">
        <w:rPr>
          <w:bCs/>
          <w:spacing w:val="-3"/>
          <w:sz w:val="24"/>
          <w:szCs w:val="24"/>
        </w:rPr>
        <w:t>ОП. 01 Экономика организации.</w:t>
      </w:r>
      <w:r w:rsidR="00060BC0">
        <w:rPr>
          <w:sz w:val="24"/>
          <w:szCs w:val="24"/>
        </w:rPr>
        <w:t xml:space="preserve"> </w:t>
      </w:r>
    </w:p>
    <w:p w:rsidR="00BA7236" w:rsidRPr="009161CD" w:rsidRDefault="00BA7236" w:rsidP="00CA3F6F">
      <w:pPr>
        <w:pStyle w:val="32"/>
        <w:keepNext/>
        <w:keepLines/>
        <w:numPr>
          <w:ilvl w:val="1"/>
          <w:numId w:val="46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276" w:lineRule="auto"/>
        <w:jc w:val="left"/>
        <w:rPr>
          <w:b/>
          <w:sz w:val="24"/>
          <w:szCs w:val="24"/>
        </w:rPr>
      </w:pPr>
      <w:bookmarkStart w:id="10" w:name="bookmark14"/>
      <w:r w:rsidRPr="009161CD">
        <w:rPr>
          <w:b/>
          <w:sz w:val="24"/>
          <w:szCs w:val="24"/>
        </w:rPr>
        <w:t>Подбор, изучение, анализ и обобщение материалов</w:t>
      </w:r>
      <w:bookmarkStart w:id="11" w:name="bookmark15"/>
      <w:bookmarkEnd w:id="10"/>
      <w:r w:rsidR="00D75667" w:rsidRPr="009161CD">
        <w:rPr>
          <w:b/>
          <w:sz w:val="24"/>
          <w:szCs w:val="24"/>
        </w:rPr>
        <w:t xml:space="preserve"> </w:t>
      </w:r>
      <w:r w:rsidRPr="009161CD">
        <w:rPr>
          <w:b/>
          <w:sz w:val="24"/>
          <w:szCs w:val="24"/>
        </w:rPr>
        <w:t>по выбранной теме</w:t>
      </w:r>
      <w:bookmarkEnd w:id="11"/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Прежде чем приступить к разработке содержания курсовой работы, очень важно изучить различные источники (законы, </w:t>
      </w:r>
      <w:proofErr w:type="spellStart"/>
      <w:r w:rsidRPr="009161CD">
        <w:rPr>
          <w:sz w:val="24"/>
          <w:szCs w:val="24"/>
        </w:rPr>
        <w:t>ГОСТы</w:t>
      </w:r>
      <w:proofErr w:type="spellEnd"/>
      <w:r w:rsidRPr="009161CD">
        <w:rPr>
          <w:sz w:val="24"/>
          <w:szCs w:val="24"/>
        </w:rPr>
        <w:t>, ресурсы Интернет, учебные издания и др.) по заданной теме.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Процесс изучения учебной, научной, нормативной, технической и другой литературы требует внимательного и обстоятельного осмысления, конспектирования основных положений, кратких тезисов, необходимых фактов, цитат, что в результате превращается в обзор соответствующей книги, статьи или других публикаций.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От качества Вашей работы на данном этапе зависит качество работы по факту её завершения.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b/>
          <w:sz w:val="24"/>
          <w:szCs w:val="24"/>
        </w:rPr>
        <w:t>Внимание!</w:t>
      </w:r>
      <w:r w:rsidRPr="009161CD">
        <w:rPr>
          <w:sz w:val="24"/>
          <w:szCs w:val="24"/>
        </w:rPr>
        <w:t xml:space="preserve"> При изучении различных источников очень важно все их фиксировать сразу. В дальнейшем данные источники войдут у Вас в список используемой литературы.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Практический совет: создать в своем компьютере файл «Литература по КР» и постепенно туда вписывать исходные данные любого источника, который Вы и</w:t>
      </w:r>
      <w:r w:rsidR="00B60C58">
        <w:rPr>
          <w:sz w:val="24"/>
          <w:szCs w:val="24"/>
        </w:rPr>
        <w:t>зучали по теме курсовой работы</w:t>
      </w:r>
      <w:r w:rsidRPr="009161CD">
        <w:rPr>
          <w:sz w:val="24"/>
          <w:szCs w:val="24"/>
        </w:rPr>
        <w:t xml:space="preserve">. Чтобы не делать работу несколько раз, внимательно изучите требования к составлению списка источников и литературы (Приложение </w:t>
      </w:r>
      <w:r w:rsidR="00787AE5" w:rsidRPr="009161CD">
        <w:rPr>
          <w:sz w:val="24"/>
          <w:szCs w:val="24"/>
        </w:rPr>
        <w:t>«Г»</w:t>
      </w:r>
      <w:r w:rsidRPr="009161CD">
        <w:rPr>
          <w:sz w:val="24"/>
          <w:szCs w:val="24"/>
        </w:rPr>
        <w:t>).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Результат этого этапа курсовой работы</w:t>
      </w:r>
      <w:r w:rsidR="00B60C58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- это сформированное понимание предмета исследования, логически выстроенная система знаний сущности самого содержания и структуры исследуемой проблемы.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Итогом данной работы может стать необходимость отойти от первоначального плана, что, естественно, может не только изменить и уточнить структуру, но качественно обогатить содержание курсовой работы.</w:t>
      </w:r>
    </w:p>
    <w:p w:rsidR="00425924" w:rsidRPr="009161CD" w:rsidRDefault="00B60C58" w:rsidP="009161CD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BA7236" w:rsidRPr="009161CD" w:rsidRDefault="00BA7236" w:rsidP="009161CD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76" w:lineRule="auto"/>
        <w:ind w:firstLine="709"/>
        <w:jc w:val="left"/>
        <w:rPr>
          <w:b/>
          <w:sz w:val="24"/>
          <w:szCs w:val="24"/>
        </w:rPr>
      </w:pPr>
      <w:bookmarkStart w:id="12" w:name="bookmark16"/>
      <w:r w:rsidRPr="009161CD">
        <w:rPr>
          <w:b/>
          <w:sz w:val="24"/>
          <w:szCs w:val="24"/>
        </w:rPr>
        <w:t>3.5 Разработка содержания курсовой работы</w:t>
      </w:r>
      <w:bookmarkEnd w:id="12"/>
      <w:r w:rsidR="00E80A37">
        <w:rPr>
          <w:b/>
          <w:sz w:val="24"/>
          <w:szCs w:val="24"/>
        </w:rPr>
        <w:t xml:space="preserve"> </w:t>
      </w:r>
    </w:p>
    <w:p w:rsidR="00BA7236" w:rsidRPr="009161CD" w:rsidRDefault="00BA7236" w:rsidP="00317BB1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Курсовая работа</w:t>
      </w:r>
      <w:r w:rsidR="00B60C58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имеет ряд структурных элементов: введение, теоретическая часть, практическая часть, заключение.</w:t>
      </w:r>
      <w:r w:rsidR="00B60C58">
        <w:rPr>
          <w:sz w:val="24"/>
          <w:szCs w:val="24"/>
        </w:rPr>
        <w:t xml:space="preserve"> </w:t>
      </w:r>
    </w:p>
    <w:p w:rsidR="00BA7236" w:rsidRPr="009161CD" w:rsidRDefault="00BA7236" w:rsidP="009161CD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851"/>
          <w:tab w:val="left" w:pos="993"/>
          <w:tab w:val="left" w:pos="1418"/>
        </w:tabs>
        <w:spacing w:before="0" w:after="0" w:line="276" w:lineRule="auto"/>
        <w:ind w:firstLine="709"/>
        <w:rPr>
          <w:b/>
          <w:sz w:val="24"/>
          <w:szCs w:val="24"/>
        </w:rPr>
      </w:pPr>
      <w:bookmarkStart w:id="13" w:name="bookmark17"/>
      <w:r w:rsidRPr="009161CD">
        <w:rPr>
          <w:b/>
          <w:sz w:val="24"/>
          <w:szCs w:val="24"/>
        </w:rPr>
        <w:t>Разработка введения</w:t>
      </w:r>
      <w:bookmarkEnd w:id="13"/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Во-первых, во введении следует обосновать актуальность избранной темы курсовой работы, раскрыть ее теоретическую и практическую значимость, сформулировать цели и задачи работы (Приложение </w:t>
      </w:r>
      <w:r w:rsidR="006A4354" w:rsidRPr="009161CD">
        <w:rPr>
          <w:sz w:val="24"/>
          <w:szCs w:val="24"/>
        </w:rPr>
        <w:t>«В»</w:t>
      </w:r>
      <w:r w:rsidRPr="009161CD">
        <w:rPr>
          <w:sz w:val="24"/>
          <w:szCs w:val="24"/>
        </w:rPr>
        <w:t>).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Во-вторых, во введении, а также в той части работы, где рассматривается теоретический аспект данной проблемы, автор должен дать, хотя бы кратко, обзор литературы, изданной по этой теме.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6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Введение должно подготовить читателя к восприятию основного текста работы. Оно состоит из обязательных элементов, которые необходимо правильно сформулировать. В первом предложении называется тема курсовой работы.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6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Актуальность исследования (почему это следует изучать?) Актуальность исследования рассматривается с позиций социальной и практической значимости. В данном пункте необходимо раскрыть суть исследуемой проблемы и показать степень ее проработанности в различных трудах (юристов, экономистов, техников и др. в зависимости от ВПД). Здесь же можно перечислить источники информации, используемые для исследования. (Информационная база исследования может быть вынесена в первую главу).</w:t>
      </w:r>
    </w:p>
    <w:p w:rsidR="00BA7236" w:rsidRPr="009161CD" w:rsidRDefault="00B60C58" w:rsidP="00B60C58">
      <w:pPr>
        <w:pStyle w:val="30"/>
        <w:shd w:val="clear" w:color="auto" w:fill="auto"/>
        <w:tabs>
          <w:tab w:val="left" w:pos="851"/>
          <w:tab w:val="left" w:pos="993"/>
        </w:tabs>
        <w:spacing w:after="6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7236" w:rsidRPr="009161CD">
        <w:rPr>
          <w:sz w:val="24"/>
          <w:szCs w:val="24"/>
        </w:rPr>
        <w:t>Цель исследования (какой результат будет получен?) Цель должна заключаться в решении исследуемой проблемы путем ее анализа и практической реализации. Цель всегда направлена на объект.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6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Проблема исследования (что следует изучать?) Проблема исследования показывает осложнение, нерешенную задачу или факторы, мешающие её решению. Определяется 1 - 2 терминами.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106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Объект исследования (что будет исследоваться?). Объект предполагает работу с понятиями. В данном пункте дается определение экономическому явлению, на которое направлена исследовательская деятельность. Объектом может быть личность, среда, процесс, структура, хозяйственная деятельность предприятия (организации).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Предмет исследования (как, через что будет идти поиск?) Здесь необходимо дать определение планируемым к исследованию конкретным свойствам объекта или способам изучения экономического явления. Предмет исследования направлен на практическую деятельность и отражается через результаты этих действий.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Гипотеза исследования (что не очевидно в исследовании?).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Возможная структура гипотезы: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утверждение значимости проблемы.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догадка (свое мнение) «Вместе с тем...».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предположение «Можно...».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6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доказательство «Если...».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64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Задачи исследования (как идти к результату?), пути достижения цели. Задачи соотносятся с гипотезой. Определяются они исходя из целей работы. Формулировки задач необходимо делать как можно более тщательно, поскольку описание их решения должно </w:t>
      </w:r>
      <w:r w:rsidRPr="009161CD">
        <w:rPr>
          <w:sz w:val="24"/>
          <w:szCs w:val="24"/>
        </w:rPr>
        <w:lastRenderedPageBreak/>
        <w:t>составить содержание глав и параграфов работы. Как правило, формулируются 3-4 задачи.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Перечень рекомендуемых задач:</w:t>
      </w:r>
    </w:p>
    <w:p w:rsidR="00BA7236" w:rsidRPr="009161CD" w:rsidRDefault="00BA7236" w:rsidP="009161CD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«На основе теоретического анализа литературы разработать...» (ключевые понятия, основные концепции).</w:t>
      </w:r>
    </w:p>
    <w:p w:rsidR="00BA7236" w:rsidRPr="009161CD" w:rsidRDefault="00BA7236" w:rsidP="009161CD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«Определить... » (выделить основные условия, факторы, причины, влияющие на объект исследования).</w:t>
      </w:r>
    </w:p>
    <w:p w:rsidR="00BA7236" w:rsidRPr="009161CD" w:rsidRDefault="00BA7236" w:rsidP="009161CD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«Раскрыть... » (выделить основные условия, факторы, причины, влияющие на предмет исследования).</w:t>
      </w:r>
    </w:p>
    <w:p w:rsidR="00BA7236" w:rsidRPr="009161CD" w:rsidRDefault="00BA7236" w:rsidP="009161CD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«Разработать... » (средства, условия, формы, программы).</w:t>
      </w:r>
    </w:p>
    <w:p w:rsidR="00BA7236" w:rsidRPr="009161CD" w:rsidRDefault="00BA7236" w:rsidP="009161CD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56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«Апробировать...» (что разработали) и дать рекомендации...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56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Методы исследования (как исследовали?): дается краткое перечисление методов исследования через запятую без обоснования.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Теоретическая и практическая значимость исследования (что нового, ценного дало исследование?).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Теоретическая значимость исследования не носит обязательного характера. Наличие сформулированных направлений реализации полученных выводов и предложений придает работе большую практическую значимость.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6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 написании можно использовать следующие фразы: результаты исследования позволят осуществить...; будут способствовать разработке...; позволят совершенствовать.</w:t>
      </w:r>
      <w:r w:rsidR="00B60C58">
        <w:rPr>
          <w:sz w:val="24"/>
          <w:szCs w:val="24"/>
        </w:rPr>
        <w:t xml:space="preserve"> 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Структура работы </w:t>
      </w:r>
      <w:r w:rsidR="00E21E8D">
        <w:rPr>
          <w:sz w:val="24"/>
          <w:szCs w:val="24"/>
        </w:rPr>
        <w:t>‒</w:t>
      </w:r>
      <w:r w:rsidRPr="009161CD">
        <w:rPr>
          <w:sz w:val="24"/>
          <w:szCs w:val="24"/>
        </w:rPr>
        <w:t xml:space="preserve"> это завершающая часть введения (что в итоге в работе/проекте представлено).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завершающей части в назывном порядке перечисляются структурные части работы, например: «Структура работы соответствует логике исследования и включает в себя введение, теоретическую часть, практическую часть, заключение, список литературы, 5 приложений».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Здесь допустимо дать развернутую структуру курсовой работы</w:t>
      </w:r>
      <w:r w:rsidR="00B60C58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и кратко изложить содержание глав. (Чаще содержание глав курсовой работы излагается в заключении).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Таким образом, введение должно подготовить к восприятию основного текста работы.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Краткие комментарии по формулированию элементов введения представлены в таблице 1.</w:t>
      </w:r>
    </w:p>
    <w:p w:rsidR="00052369" w:rsidRPr="009161CD" w:rsidRDefault="00052369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right"/>
        <w:rPr>
          <w:sz w:val="24"/>
          <w:szCs w:val="24"/>
        </w:rPr>
      </w:pPr>
      <w:r w:rsidRPr="009161CD">
        <w:rPr>
          <w:sz w:val="24"/>
          <w:szCs w:val="24"/>
        </w:rPr>
        <w:t>Таблица 1</w:t>
      </w:r>
    </w:p>
    <w:p w:rsidR="000F433E" w:rsidRPr="009161CD" w:rsidRDefault="000F433E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Комментарии по формированию элементов введения</w:t>
      </w:r>
    </w:p>
    <w:tbl>
      <w:tblPr>
        <w:tblStyle w:val="aa"/>
        <w:tblW w:w="0" w:type="auto"/>
        <w:tblLook w:val="04A0"/>
      </w:tblPr>
      <w:tblGrid>
        <w:gridCol w:w="2660"/>
        <w:gridCol w:w="6911"/>
      </w:tblGrid>
      <w:tr w:rsidR="000F433E" w:rsidRPr="009161CD" w:rsidTr="000F433E">
        <w:tc>
          <w:tcPr>
            <w:tcW w:w="2660" w:type="dxa"/>
          </w:tcPr>
          <w:p w:rsidR="000F433E" w:rsidRPr="009161CD" w:rsidRDefault="000F433E" w:rsidP="009161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введения</w:t>
            </w:r>
          </w:p>
        </w:tc>
        <w:tc>
          <w:tcPr>
            <w:tcW w:w="6911" w:type="dxa"/>
          </w:tcPr>
          <w:p w:rsidR="000F433E" w:rsidRPr="009161CD" w:rsidRDefault="000F433E" w:rsidP="009161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к формулировке</w:t>
            </w:r>
          </w:p>
        </w:tc>
      </w:tr>
      <w:tr w:rsidR="000F433E" w:rsidRPr="009161CD" w:rsidTr="000F433E">
        <w:tc>
          <w:tcPr>
            <w:tcW w:w="2660" w:type="dxa"/>
          </w:tcPr>
          <w:p w:rsidR="000F433E" w:rsidRPr="009161CD" w:rsidRDefault="007E76CE" w:rsidP="00916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sz w:val="24"/>
                <w:szCs w:val="24"/>
              </w:rPr>
              <w:t>Актуальность темы</w:t>
            </w:r>
          </w:p>
        </w:tc>
        <w:tc>
          <w:tcPr>
            <w:tcW w:w="6911" w:type="dxa"/>
          </w:tcPr>
          <w:p w:rsidR="007E76CE" w:rsidRPr="009161CD" w:rsidRDefault="007E76CE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a5"/>
                <w:color w:val="auto"/>
                <w:sz w:val="24"/>
                <w:szCs w:val="24"/>
              </w:rPr>
              <w:t>Почему это следует изучать?</w:t>
            </w:r>
          </w:p>
          <w:p w:rsidR="000F433E" w:rsidRPr="009161CD" w:rsidRDefault="007E76CE" w:rsidP="00916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Style w:val="33"/>
                <w:rFonts w:eastAsiaTheme="minorEastAsia"/>
                <w:color w:val="auto"/>
                <w:sz w:val="24"/>
                <w:szCs w:val="24"/>
              </w:rPr>
              <w:t>Раскрыть суть исследуемой проблемы и показать степень ее проработанности.</w:t>
            </w:r>
          </w:p>
        </w:tc>
      </w:tr>
      <w:tr w:rsidR="000F433E" w:rsidRPr="009161CD" w:rsidTr="000F433E">
        <w:tc>
          <w:tcPr>
            <w:tcW w:w="2660" w:type="dxa"/>
          </w:tcPr>
          <w:p w:rsidR="000F433E" w:rsidRPr="009161CD" w:rsidRDefault="007E76CE" w:rsidP="00916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6911" w:type="dxa"/>
          </w:tcPr>
          <w:p w:rsidR="007E76CE" w:rsidRPr="009161CD" w:rsidRDefault="007E76CE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a5"/>
                <w:color w:val="auto"/>
                <w:sz w:val="24"/>
                <w:szCs w:val="24"/>
              </w:rPr>
              <w:t>Какой результат будет получен?</w:t>
            </w:r>
          </w:p>
          <w:p w:rsidR="000F433E" w:rsidRPr="009161CD" w:rsidRDefault="007E76CE" w:rsidP="00916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Style w:val="33"/>
                <w:rFonts w:eastAsiaTheme="minorEastAsia"/>
                <w:color w:val="auto"/>
                <w:sz w:val="24"/>
                <w:szCs w:val="24"/>
              </w:rPr>
              <w:t>Должна заключаться в решении исследуемой проблемы путем ее анализа и практической реализации.</w:t>
            </w:r>
          </w:p>
        </w:tc>
      </w:tr>
      <w:tr w:rsidR="007E76CE" w:rsidRPr="009161CD" w:rsidTr="000F433E">
        <w:tc>
          <w:tcPr>
            <w:tcW w:w="2660" w:type="dxa"/>
          </w:tcPr>
          <w:p w:rsidR="007E76CE" w:rsidRPr="009161CD" w:rsidRDefault="007E76CE" w:rsidP="00916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sz w:val="24"/>
                <w:szCs w:val="24"/>
              </w:rPr>
              <w:t>Объект исследования</w:t>
            </w:r>
          </w:p>
        </w:tc>
        <w:tc>
          <w:tcPr>
            <w:tcW w:w="6911" w:type="dxa"/>
          </w:tcPr>
          <w:p w:rsidR="007E76CE" w:rsidRPr="009161CD" w:rsidRDefault="007E76CE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a5"/>
                <w:color w:val="auto"/>
                <w:sz w:val="24"/>
                <w:szCs w:val="24"/>
              </w:rPr>
              <w:t>Что будет исследоваться?</w:t>
            </w:r>
          </w:p>
          <w:p w:rsidR="007E76CE" w:rsidRPr="009161CD" w:rsidRDefault="007E76CE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color w:val="auto"/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Дать определение явлению или проблеме, на которое направлена исследовательская деятельность.</w:t>
            </w:r>
          </w:p>
        </w:tc>
      </w:tr>
      <w:tr w:rsidR="007E76CE" w:rsidRPr="009161CD" w:rsidTr="000F433E">
        <w:tc>
          <w:tcPr>
            <w:tcW w:w="2660" w:type="dxa"/>
          </w:tcPr>
          <w:p w:rsidR="007E76CE" w:rsidRPr="009161CD" w:rsidRDefault="007E76CE" w:rsidP="00916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sz w:val="24"/>
                <w:szCs w:val="24"/>
              </w:rPr>
              <w:t>Предмет исследования</w:t>
            </w:r>
          </w:p>
        </w:tc>
        <w:tc>
          <w:tcPr>
            <w:tcW w:w="6911" w:type="dxa"/>
          </w:tcPr>
          <w:p w:rsidR="007E76CE" w:rsidRPr="009161CD" w:rsidRDefault="007E76CE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a5"/>
                <w:color w:val="auto"/>
                <w:sz w:val="24"/>
                <w:szCs w:val="24"/>
              </w:rPr>
              <w:t>Как и через что будет идти поиск?</w:t>
            </w:r>
          </w:p>
          <w:p w:rsidR="007E76CE" w:rsidRPr="009161CD" w:rsidRDefault="007E76CE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color w:val="auto"/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 xml:space="preserve">Дать определение </w:t>
            </w:r>
            <w:proofErr w:type="gramStart"/>
            <w:r w:rsidRPr="009161CD">
              <w:rPr>
                <w:rStyle w:val="33"/>
                <w:color w:val="auto"/>
                <w:sz w:val="24"/>
                <w:szCs w:val="24"/>
              </w:rPr>
              <w:t>планируемым</w:t>
            </w:r>
            <w:proofErr w:type="gramEnd"/>
            <w:r w:rsidRPr="009161CD">
              <w:rPr>
                <w:rStyle w:val="33"/>
                <w:color w:val="auto"/>
                <w:sz w:val="24"/>
                <w:szCs w:val="24"/>
              </w:rPr>
              <w:t xml:space="preserve"> к исследованию конкретным </w:t>
            </w:r>
          </w:p>
        </w:tc>
      </w:tr>
    </w:tbl>
    <w:p w:rsidR="00317BB1" w:rsidRDefault="00317BB1" w:rsidP="009161CD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052369" w:rsidP="009161CD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9161CD">
        <w:rPr>
          <w:rFonts w:ascii="Times New Roman" w:hAnsi="Times New Roman" w:cs="Times New Roman"/>
          <w:sz w:val="24"/>
          <w:szCs w:val="24"/>
        </w:rPr>
        <w:lastRenderedPageBreak/>
        <w:t>Продолжение табл. 1</w:t>
      </w:r>
    </w:p>
    <w:tbl>
      <w:tblPr>
        <w:tblStyle w:val="aa"/>
        <w:tblW w:w="0" w:type="auto"/>
        <w:tblLook w:val="04A0"/>
      </w:tblPr>
      <w:tblGrid>
        <w:gridCol w:w="2660"/>
        <w:gridCol w:w="6911"/>
      </w:tblGrid>
      <w:tr w:rsidR="00052369" w:rsidRPr="009161CD" w:rsidTr="006A4354">
        <w:tc>
          <w:tcPr>
            <w:tcW w:w="2660" w:type="dxa"/>
          </w:tcPr>
          <w:p w:rsidR="00052369" w:rsidRPr="009161CD" w:rsidRDefault="00052369" w:rsidP="009161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введения</w:t>
            </w:r>
          </w:p>
        </w:tc>
        <w:tc>
          <w:tcPr>
            <w:tcW w:w="6911" w:type="dxa"/>
          </w:tcPr>
          <w:p w:rsidR="00052369" w:rsidRPr="009161CD" w:rsidRDefault="00052369" w:rsidP="009161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к формулировке</w:t>
            </w:r>
          </w:p>
        </w:tc>
      </w:tr>
      <w:tr w:rsidR="00052369" w:rsidRPr="009161CD" w:rsidTr="006A4354">
        <w:tc>
          <w:tcPr>
            <w:tcW w:w="2660" w:type="dxa"/>
          </w:tcPr>
          <w:p w:rsidR="00052369" w:rsidRPr="009161CD" w:rsidRDefault="00052369" w:rsidP="00916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52369" w:rsidRPr="009161CD" w:rsidRDefault="00052369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свойствам объекта или способам изучения явления или проблемы.</w:t>
            </w:r>
          </w:p>
        </w:tc>
      </w:tr>
      <w:tr w:rsidR="00052369" w:rsidRPr="009161CD" w:rsidTr="006A4354">
        <w:tc>
          <w:tcPr>
            <w:tcW w:w="2660" w:type="dxa"/>
          </w:tcPr>
          <w:p w:rsidR="00052369" w:rsidRPr="009161CD" w:rsidRDefault="00052369" w:rsidP="00916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sz w:val="24"/>
                <w:szCs w:val="24"/>
              </w:rPr>
              <w:t>Гипотеза исследования</w:t>
            </w:r>
          </w:p>
        </w:tc>
        <w:tc>
          <w:tcPr>
            <w:tcW w:w="6911" w:type="dxa"/>
          </w:tcPr>
          <w:p w:rsidR="00052369" w:rsidRPr="009161CD" w:rsidRDefault="00052369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a5"/>
                <w:color w:val="auto"/>
                <w:sz w:val="24"/>
                <w:szCs w:val="24"/>
              </w:rPr>
              <w:t>Что неочевидно в исследовании?</w:t>
            </w:r>
          </w:p>
          <w:p w:rsidR="00052369" w:rsidRPr="009161CD" w:rsidRDefault="00052369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color w:val="auto"/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Утверждение значимости проблемы, предположение, доказательство возможного варианта решения проблемы.</w:t>
            </w:r>
          </w:p>
        </w:tc>
      </w:tr>
      <w:tr w:rsidR="00052369" w:rsidRPr="009161CD" w:rsidTr="006A4354">
        <w:tc>
          <w:tcPr>
            <w:tcW w:w="2660" w:type="dxa"/>
          </w:tcPr>
          <w:p w:rsidR="00052369" w:rsidRPr="009161CD" w:rsidRDefault="00052369" w:rsidP="00916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sz w:val="24"/>
                <w:szCs w:val="24"/>
              </w:rPr>
              <w:t>Задачи работы</w:t>
            </w:r>
          </w:p>
        </w:tc>
        <w:tc>
          <w:tcPr>
            <w:tcW w:w="6911" w:type="dxa"/>
          </w:tcPr>
          <w:p w:rsidR="00052369" w:rsidRPr="009161CD" w:rsidRDefault="00052369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a5"/>
                <w:color w:val="auto"/>
                <w:sz w:val="24"/>
                <w:szCs w:val="24"/>
              </w:rPr>
              <w:t>Как идти к результату?</w:t>
            </w:r>
          </w:p>
          <w:p w:rsidR="00052369" w:rsidRPr="009161CD" w:rsidRDefault="00052369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color w:val="auto"/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Определяются исходя из целей работы и в развитие поставленных целей. Формулировки задач необходимо делать как можно более тщательно, поскольку описание их решения должно составить содержание глав и параграфов работы. Рекомендуется сформулировать 3 - 4 задачи.</w:t>
            </w:r>
          </w:p>
        </w:tc>
      </w:tr>
      <w:tr w:rsidR="00052369" w:rsidRPr="009161CD" w:rsidTr="006A4354">
        <w:tc>
          <w:tcPr>
            <w:tcW w:w="2660" w:type="dxa"/>
          </w:tcPr>
          <w:p w:rsidR="00052369" w:rsidRPr="009161CD" w:rsidRDefault="00052369" w:rsidP="00916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6911" w:type="dxa"/>
          </w:tcPr>
          <w:p w:rsidR="00052369" w:rsidRPr="009161CD" w:rsidRDefault="00052369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a5"/>
                <w:color w:val="auto"/>
                <w:sz w:val="24"/>
                <w:szCs w:val="24"/>
              </w:rPr>
              <w:t>Как изучали?</w:t>
            </w:r>
          </w:p>
          <w:p w:rsidR="00052369" w:rsidRPr="009161CD" w:rsidRDefault="00052369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color w:val="auto"/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Краткое перечисление методов через запятую без обоснования.</w:t>
            </w:r>
          </w:p>
        </w:tc>
      </w:tr>
      <w:tr w:rsidR="00052369" w:rsidRPr="009161CD" w:rsidTr="006A4354">
        <w:tc>
          <w:tcPr>
            <w:tcW w:w="2660" w:type="dxa"/>
          </w:tcPr>
          <w:p w:rsidR="00052369" w:rsidRPr="009161CD" w:rsidRDefault="00052369" w:rsidP="009161C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Style w:val="33"/>
                <w:rFonts w:eastAsiaTheme="minorEastAsia"/>
                <w:color w:val="auto"/>
                <w:sz w:val="24"/>
                <w:szCs w:val="24"/>
              </w:rPr>
              <w:t>Теоретическая и практическая значимость исследования</w:t>
            </w:r>
          </w:p>
        </w:tc>
        <w:tc>
          <w:tcPr>
            <w:tcW w:w="6911" w:type="dxa"/>
          </w:tcPr>
          <w:p w:rsidR="00052369" w:rsidRPr="009161CD" w:rsidRDefault="00052369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a5"/>
                <w:color w:val="auto"/>
                <w:sz w:val="24"/>
                <w:szCs w:val="24"/>
              </w:rPr>
              <w:t>Что нового, ценного дало исследование?</w:t>
            </w:r>
          </w:p>
          <w:p w:rsidR="00052369" w:rsidRPr="009161CD" w:rsidRDefault="00052369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color w:val="auto"/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Формулировка теоретической и практической значимости не носит обязательного характера. Наличие сформулированных направлений реализации полученных выводов и предложений придает работе большую практическую значимость.</w:t>
            </w:r>
          </w:p>
        </w:tc>
      </w:tr>
      <w:tr w:rsidR="00052369" w:rsidRPr="009161CD" w:rsidTr="006A4354">
        <w:tc>
          <w:tcPr>
            <w:tcW w:w="2660" w:type="dxa"/>
          </w:tcPr>
          <w:p w:rsidR="00052369" w:rsidRPr="009161CD" w:rsidRDefault="00052369" w:rsidP="009161CD">
            <w:pPr>
              <w:ind w:right="-1"/>
              <w:rPr>
                <w:rStyle w:val="33"/>
                <w:rFonts w:eastAsiaTheme="minorEastAsia"/>
                <w:color w:val="auto"/>
                <w:sz w:val="24"/>
                <w:szCs w:val="24"/>
              </w:rPr>
            </w:pPr>
            <w:r w:rsidRPr="009161CD">
              <w:rPr>
                <w:rStyle w:val="33"/>
                <w:rFonts w:eastAsiaTheme="minorEastAsia"/>
                <w:color w:val="auto"/>
                <w:sz w:val="24"/>
                <w:szCs w:val="24"/>
              </w:rPr>
              <w:t>Структура работы (завершающая часть введения)</w:t>
            </w:r>
          </w:p>
        </w:tc>
        <w:tc>
          <w:tcPr>
            <w:tcW w:w="6911" w:type="dxa"/>
          </w:tcPr>
          <w:p w:rsidR="00052369" w:rsidRPr="009161CD" w:rsidRDefault="00052369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a5"/>
                <w:color w:val="auto"/>
                <w:sz w:val="24"/>
                <w:szCs w:val="24"/>
              </w:rPr>
              <w:t>Что в итоге в работе</w:t>
            </w:r>
            <w:r w:rsidR="006E059C">
              <w:rPr>
                <w:rStyle w:val="a5"/>
                <w:color w:val="auto"/>
                <w:sz w:val="24"/>
                <w:szCs w:val="24"/>
              </w:rPr>
              <w:t xml:space="preserve"> </w:t>
            </w:r>
            <w:r w:rsidRPr="009161CD">
              <w:rPr>
                <w:rStyle w:val="a5"/>
                <w:color w:val="auto"/>
                <w:sz w:val="24"/>
                <w:szCs w:val="24"/>
              </w:rPr>
              <w:t xml:space="preserve"> представлено.</w:t>
            </w:r>
          </w:p>
          <w:p w:rsidR="00052369" w:rsidRPr="009161CD" w:rsidRDefault="00052369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color w:val="auto"/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Краткое изложение перечня и/или содержания глав работы/проекта.</w:t>
            </w:r>
          </w:p>
        </w:tc>
      </w:tr>
    </w:tbl>
    <w:p w:rsidR="00052369" w:rsidRPr="009161CD" w:rsidRDefault="00052369" w:rsidP="009161CD">
      <w:pPr>
        <w:pStyle w:val="30"/>
        <w:shd w:val="clear" w:color="auto" w:fill="auto"/>
        <w:ind w:firstLine="709"/>
        <w:jc w:val="both"/>
        <w:rPr>
          <w:sz w:val="24"/>
          <w:szCs w:val="24"/>
        </w:rPr>
      </w:pPr>
    </w:p>
    <w:p w:rsidR="007E76CE" w:rsidRPr="009161CD" w:rsidRDefault="006E059C" w:rsidP="006E059C">
      <w:pPr>
        <w:pStyle w:val="30"/>
        <w:shd w:val="clear" w:color="auto" w:fill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7E76CE" w:rsidRPr="009161CD">
        <w:rPr>
          <w:b/>
          <w:sz w:val="24"/>
          <w:szCs w:val="24"/>
        </w:rPr>
        <w:t>Помните, что предмет и объект исследования заключены в названии темы!</w:t>
      </w:r>
    </w:p>
    <w:p w:rsidR="007E76CE" w:rsidRPr="009161CD" w:rsidRDefault="007E76CE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E76CE" w:rsidRPr="009161CD" w:rsidRDefault="007E76CE" w:rsidP="009161CD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1134"/>
          <w:tab w:val="left" w:pos="1276"/>
        </w:tabs>
        <w:spacing w:before="0" w:after="0" w:line="276" w:lineRule="auto"/>
        <w:ind w:firstLine="709"/>
        <w:rPr>
          <w:b/>
          <w:sz w:val="24"/>
          <w:szCs w:val="24"/>
        </w:rPr>
      </w:pPr>
      <w:bookmarkStart w:id="14" w:name="bookmark18"/>
      <w:r w:rsidRPr="009161CD">
        <w:rPr>
          <w:b/>
          <w:sz w:val="24"/>
          <w:szCs w:val="24"/>
        </w:rPr>
        <w:t>Разработка основной части курсовой работы</w:t>
      </w:r>
      <w:bookmarkEnd w:id="14"/>
      <w:r w:rsidR="006E059C">
        <w:rPr>
          <w:b/>
          <w:sz w:val="24"/>
          <w:szCs w:val="24"/>
        </w:rPr>
        <w:t xml:space="preserve"> 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Основная часть обычно состоит из двух разделов: 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b/>
          <w:sz w:val="24"/>
          <w:szCs w:val="24"/>
        </w:rPr>
        <w:t>в первом</w:t>
      </w:r>
      <w:r w:rsidRPr="009161CD">
        <w:rPr>
          <w:sz w:val="24"/>
          <w:szCs w:val="24"/>
        </w:rPr>
        <w:t xml:space="preserve"> содержатся теоретические основы темы; дается история вопроса, уровень разработанности вопроса темы в теории и практике посредством сравнительного анализа литературы.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В теоретической части рекомендуется излагать наиболее общие положения, касающиеся данной темы, а не вторгаться во все проблемы в глобальном масштабе. Теоретическая часть предполагает анализ объекта исследования и должна содержать ключевые понятия, историю вопроса, уровень разработанности проблемы в теории и практике. Излагая содержание публикаций других авторов, необходимо </w:t>
      </w:r>
      <w:r w:rsidRPr="009161CD">
        <w:rPr>
          <w:rStyle w:val="a5"/>
          <w:color w:val="auto"/>
          <w:sz w:val="24"/>
          <w:szCs w:val="24"/>
        </w:rPr>
        <w:t>обязательно</w:t>
      </w:r>
      <w:r w:rsidRPr="009161CD">
        <w:rPr>
          <w:sz w:val="24"/>
          <w:szCs w:val="24"/>
        </w:rPr>
        <w:t xml:space="preserve"> давать ссылки на них с указанием номеров страниц этих информационных источников.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b/>
          <w:sz w:val="24"/>
          <w:szCs w:val="24"/>
        </w:rPr>
        <w:t>Вторым разделом</w:t>
      </w:r>
      <w:r w:rsidRPr="009161CD">
        <w:rPr>
          <w:sz w:val="24"/>
          <w:szCs w:val="24"/>
        </w:rPr>
        <w:t xml:space="preserve"> является практическая часть, которая должна носить сугубо прикладной характер. В ней необходимо описать конкретный объект исследования, привести результаты практических расчетов и направления их использования, а также сформулировать направления совершенствования. Для написания практической части, как правило, используются материалы, собранные Вами в ходе производственной практики.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тех случаях, если Вы не располагаете такими материалами, теоретические положения курсовой работы следует иллюстрировать данными Госкомстата, центральной и местной периодической печати и т.д. Сбор материалов для данной главы не следует принимать как простой набор показателей за соответствующие плановые и отчетные периоды. Важно глубоко изучить наиболее существенные с точки зрения задач курсовой работы стороны и особенности.</w:t>
      </w:r>
    </w:p>
    <w:p w:rsidR="007E76CE" w:rsidRPr="009161CD" w:rsidRDefault="006E059C" w:rsidP="006E059C">
      <w:pPr>
        <w:pStyle w:val="30"/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F4211">
        <w:rPr>
          <w:b/>
          <w:sz w:val="24"/>
          <w:szCs w:val="24"/>
        </w:rPr>
        <w:t xml:space="preserve"> </w:t>
      </w:r>
    </w:p>
    <w:p w:rsidR="007E76CE" w:rsidRPr="009161CD" w:rsidRDefault="007E76CE" w:rsidP="009161CD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1134"/>
          <w:tab w:val="left" w:pos="1276"/>
        </w:tabs>
        <w:spacing w:before="0" w:after="0" w:line="276" w:lineRule="auto"/>
        <w:ind w:firstLine="709"/>
        <w:rPr>
          <w:b/>
          <w:sz w:val="24"/>
          <w:szCs w:val="24"/>
        </w:rPr>
      </w:pPr>
      <w:bookmarkStart w:id="15" w:name="bookmark19"/>
      <w:r w:rsidRPr="009161CD">
        <w:rPr>
          <w:b/>
          <w:sz w:val="24"/>
          <w:szCs w:val="24"/>
        </w:rPr>
        <w:t>Разработка заключения</w:t>
      </w:r>
      <w:bookmarkEnd w:id="15"/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По окончанию исследования подводятся итоги по теме. Заключение носит форму синтеза полученных в работе результатов. Его основное назначение - резюмировать содержание работы, подвести итоги проведенного исследования. В заключении излагаются полученные выводы и их соотношение с целью исследования, конкретными задачами, гипотезой, сформулированными во введении.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Проведенное исследование должно подтвердить или опровергнуть гипотезу исследования. В случае опровержения гипотезы даются рекомендации по возможному совершенствованию деятельности в свете исследуемой проблемы.</w:t>
      </w:r>
    </w:p>
    <w:p w:rsidR="007E76CE" w:rsidRPr="009161CD" w:rsidRDefault="007E76CE" w:rsidP="009161CD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1134"/>
          <w:tab w:val="left" w:pos="1418"/>
        </w:tabs>
        <w:spacing w:before="0" w:after="0" w:line="276" w:lineRule="auto"/>
        <w:ind w:firstLine="709"/>
        <w:rPr>
          <w:b/>
          <w:sz w:val="24"/>
          <w:szCs w:val="24"/>
        </w:rPr>
      </w:pPr>
      <w:bookmarkStart w:id="16" w:name="bookmark20"/>
      <w:r w:rsidRPr="009161CD">
        <w:rPr>
          <w:b/>
          <w:sz w:val="24"/>
          <w:szCs w:val="24"/>
        </w:rPr>
        <w:t>Составление списка источников и литературы</w:t>
      </w:r>
      <w:bookmarkEnd w:id="16"/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список источников и литературы включаются источники, изученные Вами в процессе подготовки работы, в т.ч. те, на которые Вы ссылаетесь в тексте курсовой работы/проекта.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b/>
          <w:sz w:val="24"/>
          <w:szCs w:val="24"/>
        </w:rPr>
        <w:t>Внимание!</w:t>
      </w:r>
      <w:r w:rsidRPr="009161CD">
        <w:rPr>
          <w:sz w:val="24"/>
          <w:szCs w:val="24"/>
        </w:rPr>
        <w:t xml:space="preserve"> Список используемой литературы оформляется в соответствии с правилами, предусмотренными государственными стандартами (Приложение </w:t>
      </w:r>
      <w:r w:rsidR="006A4354" w:rsidRPr="009161CD">
        <w:rPr>
          <w:sz w:val="24"/>
          <w:szCs w:val="24"/>
        </w:rPr>
        <w:t>«Д», «Е»</w:t>
      </w:r>
      <w:r w:rsidRPr="009161CD">
        <w:rPr>
          <w:sz w:val="24"/>
          <w:szCs w:val="24"/>
        </w:rPr>
        <w:t>).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Список используемой литературы должен содержать 15 - 20 источников (не менее 10 книг и 10-15 материалов периодической печати), с которыми работа</w:t>
      </w:r>
      <w:r w:rsidR="006E059C">
        <w:rPr>
          <w:sz w:val="24"/>
          <w:szCs w:val="24"/>
        </w:rPr>
        <w:t>л автор курсовой работы</w:t>
      </w:r>
      <w:r w:rsidRPr="009161CD">
        <w:rPr>
          <w:sz w:val="24"/>
          <w:szCs w:val="24"/>
        </w:rPr>
        <w:t>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Список используемой литературы включает в себя:</w:t>
      </w:r>
    </w:p>
    <w:p w:rsidR="007E76CE" w:rsidRPr="009161CD" w:rsidRDefault="007E76CE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нормативные правовые акты;</w:t>
      </w:r>
    </w:p>
    <w:p w:rsidR="007E76CE" w:rsidRPr="009161CD" w:rsidRDefault="007E76CE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научную литературу и материалы периодической печати;</w:t>
      </w:r>
    </w:p>
    <w:p w:rsidR="007E76CE" w:rsidRPr="009161CD" w:rsidRDefault="007E76CE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практические материалы.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Источники размещаются в алфавитном порядке. Для всей литературы применяется сквозная нумерация.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 ссылке на литературу в тексте курсовой работы</w:t>
      </w:r>
      <w:r w:rsidR="006E059C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следует записывать не название книги (статьи), а присвоенный ей в указателе «Список литературы» порядковый номер в квадратных скобках. Ссылки на литературу нумеруются по ходу появления их в тексте записки. Применяется сквозная нумерация.</w:t>
      </w:r>
    </w:p>
    <w:p w:rsidR="007E76CE" w:rsidRPr="009161CD" w:rsidRDefault="006E059C" w:rsidP="006E059C">
      <w:pPr>
        <w:pStyle w:val="30"/>
        <w:shd w:val="clear" w:color="auto" w:fill="auto"/>
        <w:tabs>
          <w:tab w:val="left" w:pos="1134"/>
          <w:tab w:val="left" w:pos="3212"/>
          <w:tab w:val="left" w:pos="6657"/>
          <w:tab w:val="right" w:pos="9662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76CE" w:rsidRPr="009161CD" w:rsidRDefault="00FE5DDC" w:rsidP="009161CD">
      <w:pPr>
        <w:pStyle w:val="32"/>
        <w:keepNext/>
        <w:keepLines/>
        <w:numPr>
          <w:ilvl w:val="2"/>
          <w:numId w:val="24"/>
        </w:numPr>
        <w:shd w:val="clear" w:color="auto" w:fill="auto"/>
        <w:tabs>
          <w:tab w:val="left" w:pos="1134"/>
        </w:tabs>
        <w:spacing w:before="0" w:after="0" w:line="276" w:lineRule="auto"/>
        <w:rPr>
          <w:b/>
          <w:sz w:val="24"/>
          <w:szCs w:val="24"/>
        </w:rPr>
      </w:pPr>
      <w:bookmarkStart w:id="17" w:name="bookmark21"/>
      <w:r w:rsidRPr="009161CD">
        <w:rPr>
          <w:b/>
          <w:sz w:val="24"/>
          <w:szCs w:val="24"/>
        </w:rPr>
        <w:t>Общие требования к оформлению курсовой работы</w:t>
      </w:r>
      <w:bookmarkEnd w:id="17"/>
      <w:r w:rsidR="006E059C">
        <w:rPr>
          <w:b/>
          <w:sz w:val="24"/>
          <w:szCs w:val="24"/>
        </w:rPr>
        <w:t xml:space="preserve"> </w:t>
      </w:r>
    </w:p>
    <w:p w:rsidR="007E76CE" w:rsidRPr="009161CD" w:rsidRDefault="00FE5DDC" w:rsidP="009161CD">
      <w:pPr>
        <w:pStyle w:val="32"/>
        <w:keepNext/>
        <w:keepLines/>
        <w:shd w:val="clear" w:color="auto" w:fill="auto"/>
        <w:tabs>
          <w:tab w:val="left" w:pos="1134"/>
          <w:tab w:val="left" w:pos="3212"/>
        </w:tabs>
        <w:spacing w:before="0" w:after="0" w:line="276" w:lineRule="auto"/>
        <w:ind w:firstLine="709"/>
        <w:rPr>
          <w:b/>
          <w:sz w:val="24"/>
          <w:szCs w:val="24"/>
        </w:rPr>
      </w:pPr>
      <w:bookmarkStart w:id="18" w:name="bookmark22"/>
      <w:r w:rsidRPr="009161CD">
        <w:rPr>
          <w:b/>
          <w:sz w:val="24"/>
          <w:szCs w:val="24"/>
        </w:rPr>
        <w:t xml:space="preserve">3.5.5.1 </w:t>
      </w:r>
      <w:r w:rsidR="007E76CE" w:rsidRPr="009161CD">
        <w:rPr>
          <w:b/>
          <w:sz w:val="24"/>
          <w:szCs w:val="24"/>
        </w:rPr>
        <w:t>Оформление текстового материала</w:t>
      </w:r>
      <w:bookmarkEnd w:id="18"/>
    </w:p>
    <w:p w:rsidR="008A3606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Текстовая часть работы должна быть представлена в компьютерном варианте на бумаге формата А</w:t>
      </w:r>
      <w:proofErr w:type="gramStart"/>
      <w:r w:rsidRPr="009161CD">
        <w:rPr>
          <w:sz w:val="24"/>
          <w:szCs w:val="24"/>
        </w:rPr>
        <w:t>4</w:t>
      </w:r>
      <w:proofErr w:type="gramEnd"/>
      <w:r w:rsidRPr="009161CD">
        <w:rPr>
          <w:sz w:val="24"/>
          <w:szCs w:val="24"/>
        </w:rPr>
        <w:t xml:space="preserve">. Шрифт </w:t>
      </w:r>
      <w:r w:rsidR="00263979">
        <w:rPr>
          <w:sz w:val="24"/>
          <w:szCs w:val="24"/>
        </w:rPr>
        <w:t>‒</w:t>
      </w:r>
      <w:r w:rsidRPr="009161CD">
        <w:rPr>
          <w:sz w:val="24"/>
          <w:szCs w:val="24"/>
        </w:rPr>
        <w:t xml:space="preserve"> </w:t>
      </w:r>
      <w:r w:rsidRPr="009161CD">
        <w:rPr>
          <w:sz w:val="24"/>
          <w:szCs w:val="24"/>
          <w:lang w:val="en-US" w:eastAsia="en-US" w:bidi="en-US"/>
        </w:rPr>
        <w:t>Times</w:t>
      </w:r>
      <w:r w:rsidRPr="009161CD">
        <w:rPr>
          <w:sz w:val="24"/>
          <w:szCs w:val="24"/>
          <w:lang w:eastAsia="en-US" w:bidi="en-US"/>
        </w:rPr>
        <w:t xml:space="preserve"> </w:t>
      </w:r>
      <w:r w:rsidRPr="009161CD">
        <w:rPr>
          <w:sz w:val="24"/>
          <w:szCs w:val="24"/>
          <w:lang w:val="en-US" w:eastAsia="en-US" w:bidi="en-US"/>
        </w:rPr>
        <w:t>New</w:t>
      </w:r>
      <w:r w:rsidRPr="009161CD">
        <w:rPr>
          <w:sz w:val="24"/>
          <w:szCs w:val="24"/>
          <w:lang w:eastAsia="en-US" w:bidi="en-US"/>
        </w:rPr>
        <w:t xml:space="preserve"> </w:t>
      </w:r>
      <w:r w:rsidRPr="009161CD">
        <w:rPr>
          <w:sz w:val="24"/>
          <w:szCs w:val="24"/>
          <w:lang w:val="en-US" w:eastAsia="en-US" w:bidi="en-US"/>
        </w:rPr>
        <w:t>Roman</w:t>
      </w:r>
      <w:r w:rsidRPr="009161CD">
        <w:rPr>
          <w:sz w:val="24"/>
          <w:szCs w:val="24"/>
          <w:lang w:eastAsia="en-US" w:bidi="en-US"/>
        </w:rPr>
        <w:t xml:space="preserve">, </w:t>
      </w:r>
      <w:r w:rsidRPr="009161CD">
        <w:rPr>
          <w:sz w:val="24"/>
          <w:szCs w:val="24"/>
        </w:rPr>
        <w:t xml:space="preserve">размер шрифта </w:t>
      </w:r>
      <w:r w:rsidR="00263979">
        <w:rPr>
          <w:sz w:val="24"/>
          <w:szCs w:val="24"/>
        </w:rPr>
        <w:t>‒</w:t>
      </w:r>
      <w:r w:rsidRPr="009161CD">
        <w:rPr>
          <w:sz w:val="24"/>
          <w:szCs w:val="24"/>
        </w:rPr>
        <w:t xml:space="preserve"> 14, полуторный интервал, выравнивание по ширине. Страницы должны иметь поля (рекомендуемые): левое </w:t>
      </w:r>
      <w:r w:rsidR="00263979">
        <w:rPr>
          <w:sz w:val="24"/>
          <w:szCs w:val="24"/>
        </w:rPr>
        <w:t>‒</w:t>
      </w:r>
      <w:r w:rsidRPr="009161CD">
        <w:rPr>
          <w:sz w:val="24"/>
          <w:szCs w:val="24"/>
        </w:rPr>
        <w:t xml:space="preserve"> 3; правое </w:t>
      </w:r>
      <w:r w:rsidR="00BE6830" w:rsidRPr="009161CD">
        <w:rPr>
          <w:sz w:val="24"/>
          <w:szCs w:val="24"/>
        </w:rPr>
        <w:t>–</w:t>
      </w:r>
      <w:r w:rsidRPr="009161CD">
        <w:rPr>
          <w:sz w:val="24"/>
          <w:szCs w:val="24"/>
        </w:rPr>
        <w:t xml:space="preserve"> 1</w:t>
      </w:r>
      <w:r w:rsidR="00BE6830" w:rsidRPr="009161CD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см, верхнее </w:t>
      </w:r>
      <w:r w:rsidR="00263979">
        <w:rPr>
          <w:sz w:val="24"/>
          <w:szCs w:val="24"/>
        </w:rPr>
        <w:t>‒</w:t>
      </w:r>
      <w:r w:rsidRPr="009161CD">
        <w:rPr>
          <w:sz w:val="24"/>
          <w:szCs w:val="24"/>
        </w:rPr>
        <w:t xml:space="preserve"> 2; нижнее </w:t>
      </w:r>
      <w:r w:rsidR="00263979">
        <w:rPr>
          <w:sz w:val="24"/>
          <w:szCs w:val="24"/>
        </w:rPr>
        <w:t>‒</w:t>
      </w:r>
      <w:r w:rsidRPr="009161CD">
        <w:rPr>
          <w:sz w:val="24"/>
          <w:szCs w:val="24"/>
        </w:rPr>
        <w:t xml:space="preserve"> 2; межсимвольный интервал - обычный. </w:t>
      </w:r>
      <w:r w:rsidR="008A3606" w:rsidRPr="009161CD">
        <w:rPr>
          <w:sz w:val="24"/>
          <w:szCs w:val="24"/>
        </w:rPr>
        <w:t xml:space="preserve"> </w:t>
      </w:r>
      <w:r w:rsidR="008A3606" w:rsidRPr="009161CD">
        <w:rPr>
          <w:spacing w:val="4"/>
          <w:sz w:val="24"/>
          <w:szCs w:val="24"/>
        </w:rPr>
        <w:t xml:space="preserve">Обязательно </w:t>
      </w:r>
      <w:r w:rsidR="008A3606" w:rsidRPr="009161CD">
        <w:rPr>
          <w:spacing w:val="4"/>
          <w:sz w:val="24"/>
          <w:szCs w:val="24"/>
          <w:u w:val="single"/>
        </w:rPr>
        <w:t>выравнивание текста по ширине листа</w:t>
      </w:r>
      <w:r w:rsidR="008A3606" w:rsidRPr="009161CD">
        <w:rPr>
          <w:spacing w:val="4"/>
          <w:sz w:val="24"/>
          <w:szCs w:val="24"/>
        </w:rPr>
        <w:t xml:space="preserve">. </w:t>
      </w:r>
      <w:r w:rsidR="008A3606" w:rsidRPr="009161CD">
        <w:rPr>
          <w:spacing w:val="4"/>
          <w:sz w:val="24"/>
          <w:szCs w:val="24"/>
          <w:u w:val="single"/>
        </w:rPr>
        <w:t>Абзацный отступ – 1,25 см</w:t>
      </w:r>
      <w:r w:rsidR="008A3606" w:rsidRPr="009161CD">
        <w:rPr>
          <w:spacing w:val="4"/>
          <w:sz w:val="24"/>
          <w:szCs w:val="24"/>
        </w:rPr>
        <w:t xml:space="preserve">, отступы слева и справа </w:t>
      </w:r>
      <w:smartTag w:uri="urn:schemas-microsoft-com:office:smarttags" w:element="metricconverter">
        <w:smartTagPr>
          <w:attr w:name="ProductID" w:val="0 см"/>
        </w:smartTagPr>
        <w:r w:rsidR="008A3606" w:rsidRPr="009161CD">
          <w:rPr>
            <w:spacing w:val="4"/>
            <w:sz w:val="24"/>
            <w:szCs w:val="24"/>
          </w:rPr>
          <w:t>0 см</w:t>
        </w:r>
      </w:smartTag>
      <w:r w:rsidR="008A3606" w:rsidRPr="009161CD">
        <w:rPr>
          <w:spacing w:val="4"/>
          <w:sz w:val="24"/>
          <w:szCs w:val="24"/>
        </w:rPr>
        <w:t xml:space="preserve">. </w:t>
      </w:r>
    </w:p>
    <w:p w:rsidR="00BE6830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Объем курсовой работы</w:t>
      </w:r>
      <w:r w:rsidR="006E059C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</w:t>
      </w:r>
      <w:r w:rsidR="00263979">
        <w:rPr>
          <w:sz w:val="24"/>
          <w:szCs w:val="24"/>
        </w:rPr>
        <w:t>‒</w:t>
      </w:r>
      <w:r w:rsidRPr="009161CD">
        <w:rPr>
          <w:sz w:val="24"/>
          <w:szCs w:val="24"/>
        </w:rPr>
        <w:t xml:space="preserve"> 25-30 страниц</w:t>
      </w:r>
      <w:r w:rsidR="006E059C">
        <w:rPr>
          <w:sz w:val="24"/>
          <w:szCs w:val="24"/>
        </w:rPr>
        <w:t>.</w:t>
      </w:r>
      <w:r w:rsidRPr="009161CD">
        <w:rPr>
          <w:sz w:val="24"/>
          <w:szCs w:val="24"/>
        </w:rPr>
        <w:t xml:space="preserve"> </w:t>
      </w:r>
      <w:r w:rsidR="006E059C">
        <w:rPr>
          <w:sz w:val="24"/>
          <w:szCs w:val="24"/>
        </w:rPr>
        <w:t xml:space="preserve"> 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Все страницы работы должны быть подсчитаны, начиная с</w:t>
      </w:r>
      <w:r w:rsidR="008A3606" w:rsidRPr="009161CD">
        <w:rPr>
          <w:sz w:val="24"/>
          <w:szCs w:val="24"/>
        </w:rPr>
        <w:t xml:space="preserve">о страницы введение (первой страницей считается </w:t>
      </w:r>
      <w:r w:rsidRPr="009161CD">
        <w:rPr>
          <w:sz w:val="24"/>
          <w:szCs w:val="24"/>
        </w:rPr>
        <w:t>титульн</w:t>
      </w:r>
      <w:r w:rsidR="008A3606" w:rsidRPr="009161CD">
        <w:rPr>
          <w:sz w:val="24"/>
          <w:szCs w:val="24"/>
        </w:rPr>
        <w:t>ый</w:t>
      </w:r>
      <w:r w:rsidRPr="009161CD">
        <w:rPr>
          <w:sz w:val="24"/>
          <w:szCs w:val="24"/>
        </w:rPr>
        <w:t xml:space="preserve"> лист</w:t>
      </w:r>
      <w:r w:rsidR="008A3606" w:rsidRPr="009161CD">
        <w:rPr>
          <w:sz w:val="24"/>
          <w:szCs w:val="24"/>
        </w:rPr>
        <w:t>, задание на выполнение курсовой работы</w:t>
      </w:r>
      <w:r w:rsidR="006E059C">
        <w:rPr>
          <w:sz w:val="24"/>
          <w:szCs w:val="24"/>
        </w:rPr>
        <w:t xml:space="preserve">, </w:t>
      </w:r>
      <w:r w:rsidR="008A3606" w:rsidRPr="009161CD">
        <w:rPr>
          <w:sz w:val="24"/>
          <w:szCs w:val="24"/>
        </w:rPr>
        <w:t xml:space="preserve"> рецензия, лист с содержанием не нумеруется)</w:t>
      </w:r>
      <w:r w:rsidRPr="009161CD">
        <w:rPr>
          <w:sz w:val="24"/>
          <w:szCs w:val="24"/>
        </w:rPr>
        <w:t xml:space="preserve"> и</w:t>
      </w:r>
      <w:r w:rsidR="006E059C">
        <w:rPr>
          <w:sz w:val="24"/>
          <w:szCs w:val="24"/>
        </w:rPr>
        <w:t>,</w:t>
      </w:r>
      <w:r w:rsidRPr="009161CD">
        <w:rPr>
          <w:sz w:val="24"/>
          <w:szCs w:val="24"/>
        </w:rPr>
        <w:t xml:space="preserve"> заканчивая последним приложением. Нумерац</w:t>
      </w:r>
      <w:r w:rsidR="008A3606" w:rsidRPr="009161CD">
        <w:rPr>
          <w:sz w:val="24"/>
          <w:szCs w:val="24"/>
        </w:rPr>
        <w:t>ия страниц должна быть сквозная</w:t>
      </w:r>
      <w:r w:rsidRPr="009161CD">
        <w:rPr>
          <w:sz w:val="24"/>
          <w:szCs w:val="24"/>
        </w:rPr>
        <w:t>. Номер страницы ставится на середине листа верхнего поля.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lastRenderedPageBreak/>
        <w:t>Весь текст работы</w:t>
      </w:r>
      <w:r w:rsidR="006E059C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должен быть разбит на составные части. Разбивка текста производится делением его на разделы (главы) и подразделы (параграфы). В содержании работы</w:t>
      </w:r>
      <w:r w:rsidR="006E059C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должны отражать их основное содержание и раскрывать тему работы.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 делении работы</w:t>
      </w:r>
      <w:r w:rsidR="006E059C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на разделы (главы) их обозначают порядковыми номерами - арабскими цифрами без точки и записывают с абзацного отступа. При необходимости подразделы (параграфы) могут делиться на пункты. Номер пункта должен состоять из номеров раздела (главы), подраздела (параграфа) и пункта, разделённых точками. В конце номера раздела (подраздела), пункта (подпункта) точку не ставят.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Если раздел (глава) или подраздел (параграф) состоит из одного пункта, он также нумеруется. Пункты при необходимости, могут быть разбиты на подпункты, которые должны иметь порядковую нумерацию в пределах каждого пункта, например: </w:t>
      </w:r>
      <w:r w:rsidRPr="009161CD">
        <w:rPr>
          <w:rStyle w:val="a5"/>
          <w:color w:val="auto"/>
          <w:sz w:val="24"/>
          <w:szCs w:val="24"/>
        </w:rPr>
        <w:t>4.2.1.1, 4.2.1.2, 4.2.1.3</w:t>
      </w:r>
      <w:r w:rsidRPr="009161CD">
        <w:rPr>
          <w:sz w:val="24"/>
          <w:szCs w:val="24"/>
        </w:rPr>
        <w:t xml:space="preserve"> и т. д.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Каждый пункт, подпункт и перечисление записывают с абзацного отступа. Разделы (главы), подразделы (параграфы) должны иметь заголовки. Пункты,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пунктов.</w:t>
      </w:r>
    </w:p>
    <w:p w:rsidR="007C0E4B" w:rsidRPr="009161CD" w:rsidRDefault="007C0E4B" w:rsidP="009161CD">
      <w:pPr>
        <w:pStyle w:val="26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1CD">
        <w:rPr>
          <w:rFonts w:ascii="Times New Roman" w:hAnsi="Times New Roman" w:cs="Times New Roman"/>
          <w:sz w:val="24"/>
          <w:szCs w:val="24"/>
        </w:rPr>
        <w:t>ЗАГОЛОВОК (1 УРОВЕНЬ):</w:t>
      </w:r>
      <w:r w:rsidRPr="009161CD">
        <w:rPr>
          <w:rFonts w:ascii="Times New Roman" w:hAnsi="Times New Roman" w:cs="Times New Roman"/>
          <w:bCs/>
          <w:sz w:val="24"/>
          <w:szCs w:val="24"/>
        </w:rPr>
        <w:t xml:space="preserve"> шрифт размером 14 пунктов, полужирный, все символы – прописные. Если заголовок более чем в одну строку – делать межстрочный интервал «полуторный». </w:t>
      </w:r>
      <w:r w:rsidRPr="009161CD">
        <w:rPr>
          <w:rFonts w:ascii="Times New Roman" w:hAnsi="Times New Roman" w:cs="Times New Roman"/>
          <w:bCs/>
          <w:sz w:val="24"/>
          <w:szCs w:val="24"/>
          <w:u w:val="single"/>
        </w:rPr>
        <w:t>Переносы в заголовках любого уровня не разрешаются</w:t>
      </w:r>
      <w:r w:rsidRPr="009161CD">
        <w:rPr>
          <w:rFonts w:ascii="Times New Roman" w:hAnsi="Times New Roman" w:cs="Times New Roman"/>
          <w:bCs/>
          <w:sz w:val="24"/>
          <w:szCs w:val="24"/>
        </w:rPr>
        <w:t xml:space="preserve">. Отступ первой строки – </w:t>
      </w:r>
      <w:smartTag w:uri="urn:schemas-microsoft-com:office:smarttags" w:element="metricconverter">
        <w:smartTagPr>
          <w:attr w:name="ProductID" w:val="0 см"/>
        </w:smartTagPr>
        <w:r w:rsidRPr="009161CD">
          <w:rPr>
            <w:rFonts w:ascii="Times New Roman" w:hAnsi="Times New Roman" w:cs="Times New Roman"/>
            <w:bCs/>
            <w:sz w:val="24"/>
            <w:szCs w:val="24"/>
          </w:rPr>
          <w:t>0 см</w:t>
        </w:r>
      </w:smartTag>
      <w:r w:rsidRPr="009161CD">
        <w:rPr>
          <w:rFonts w:ascii="Times New Roman" w:hAnsi="Times New Roman" w:cs="Times New Roman"/>
          <w:bCs/>
          <w:sz w:val="24"/>
          <w:szCs w:val="24"/>
        </w:rPr>
        <w:t>, выравнивание по центру. Установить интервал после абзаца равным  4</w:t>
      </w:r>
      <w:r w:rsidR="0037334F" w:rsidRPr="009161CD">
        <w:rPr>
          <w:rFonts w:ascii="Times New Roman" w:hAnsi="Times New Roman" w:cs="Times New Roman"/>
          <w:bCs/>
          <w:sz w:val="24"/>
          <w:szCs w:val="24"/>
        </w:rPr>
        <w:t>0</w:t>
      </w:r>
      <w:r w:rsidR="00AE01EB" w:rsidRPr="009161CD">
        <w:rPr>
          <w:rFonts w:ascii="Times New Roman" w:hAnsi="Times New Roman" w:cs="Times New Roman"/>
          <w:bCs/>
          <w:sz w:val="24"/>
          <w:szCs w:val="24"/>
        </w:rPr>
        <w:t xml:space="preserve"> пт</w:t>
      </w:r>
      <w:r w:rsidRPr="009161CD">
        <w:rPr>
          <w:rFonts w:ascii="Times New Roman" w:hAnsi="Times New Roman" w:cs="Times New Roman"/>
          <w:bCs/>
          <w:sz w:val="24"/>
          <w:szCs w:val="24"/>
        </w:rPr>
        <w:t>.</w:t>
      </w:r>
    </w:p>
    <w:p w:rsidR="007C0E4B" w:rsidRPr="009161CD" w:rsidRDefault="007C0E4B" w:rsidP="009161CD">
      <w:pPr>
        <w:pStyle w:val="26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9161CD">
        <w:rPr>
          <w:rFonts w:ascii="Times New Roman" w:hAnsi="Times New Roman" w:cs="Times New Roman"/>
          <w:spacing w:val="6"/>
          <w:sz w:val="24"/>
          <w:szCs w:val="24"/>
        </w:rPr>
        <w:t>Заголовок (2 уровень):</w:t>
      </w:r>
      <w:r w:rsidRPr="009161CD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шрифт размером 14 пунктов, полужирный, первый символ заголовка – прописной. Отступ первой строки на 1,25 см, выравнивание по левому краю (по первой цифре номера подраздела). Установить интервал перед абзацем 12 </w:t>
      </w:r>
      <w:proofErr w:type="spellStart"/>
      <w:proofErr w:type="gramStart"/>
      <w:r w:rsidRPr="009161CD">
        <w:rPr>
          <w:rFonts w:ascii="Times New Roman" w:hAnsi="Times New Roman" w:cs="Times New Roman"/>
          <w:bCs/>
          <w:spacing w:val="6"/>
          <w:sz w:val="24"/>
          <w:szCs w:val="24"/>
        </w:rPr>
        <w:t>пт</w:t>
      </w:r>
      <w:proofErr w:type="spellEnd"/>
      <w:proofErr w:type="gramEnd"/>
      <w:r w:rsidRPr="009161CD">
        <w:rPr>
          <w:rFonts w:ascii="Times New Roman" w:hAnsi="Times New Roman" w:cs="Times New Roman"/>
          <w:bCs/>
          <w:spacing w:val="6"/>
          <w:sz w:val="24"/>
          <w:szCs w:val="24"/>
        </w:rPr>
        <w:t>, а после абзаца 6 пт. Положение на странице: не разрывая абзац</w:t>
      </w:r>
      <w:r w:rsidR="00AE01EB" w:rsidRPr="009161CD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и не отрывая его от следующего</w:t>
      </w:r>
      <w:r w:rsidRPr="009161CD">
        <w:rPr>
          <w:rFonts w:ascii="Times New Roman" w:hAnsi="Times New Roman" w:cs="Times New Roman"/>
          <w:bCs/>
          <w:spacing w:val="6"/>
          <w:sz w:val="24"/>
          <w:szCs w:val="24"/>
        </w:rPr>
        <w:t>.</w:t>
      </w:r>
      <w:r w:rsidRPr="009161CD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Текст заголовка второго уровня, если он не помещается в одну строку, выравнивают по левому краю, по  первой цифре номера.</w:t>
      </w:r>
    </w:p>
    <w:p w:rsidR="007C0E4B" w:rsidRPr="009161CD" w:rsidRDefault="00AE01EB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Заголовок (3 уровень):</w:t>
      </w:r>
      <w:r w:rsidRPr="009161CD">
        <w:rPr>
          <w:bCs/>
          <w:sz w:val="24"/>
          <w:szCs w:val="24"/>
        </w:rPr>
        <w:t xml:space="preserve"> 14 пунктов, полужирный. Отступ первой строки на 1,25 см, выравнивание по левому краю, первый символ заголовка – прописной. Установить интервалы перед абзацем заголовка и после него равными 0 пт. Положение на странице: не разрывая абзац и не отрывая его от следующего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основной части работы</w:t>
      </w:r>
      <w:r w:rsidR="006E059C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должны присутствовать таблицы, схемы, графики с соответствующими ссылками и комментариями.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работе</w:t>
      </w:r>
      <w:r w:rsidR="006E059C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должны применяться научные и специальные термины, обозначения и определения, установленные соответствующими стандартами, а при их отсутствии - общепринятые в специальной и научной литературе. Если принята специфическая терминология, то перед списком литературы должен быть перечень принятых терминов с соответствующими разъяснениями. Перечень включают в содержание работы</w:t>
      </w:r>
      <w:r w:rsidR="0037334F" w:rsidRPr="009161CD">
        <w:rPr>
          <w:sz w:val="24"/>
          <w:szCs w:val="24"/>
        </w:rPr>
        <w:t xml:space="preserve"> (ПРИЛОЖЕНИЕ «Г»)</w:t>
      </w:r>
      <w:r w:rsidRPr="009161CD">
        <w:rPr>
          <w:sz w:val="24"/>
          <w:szCs w:val="24"/>
        </w:rPr>
        <w:t>.</w:t>
      </w:r>
    </w:p>
    <w:p w:rsidR="007E76CE" w:rsidRPr="009161CD" w:rsidRDefault="007E76CE" w:rsidP="009161CD">
      <w:pPr>
        <w:pStyle w:val="32"/>
        <w:keepNext/>
        <w:keepLines/>
        <w:numPr>
          <w:ilvl w:val="3"/>
          <w:numId w:val="25"/>
        </w:numPr>
        <w:shd w:val="clear" w:color="auto" w:fill="auto"/>
        <w:tabs>
          <w:tab w:val="left" w:pos="1134"/>
          <w:tab w:val="left" w:pos="3731"/>
        </w:tabs>
        <w:spacing w:before="0" w:after="0" w:line="276" w:lineRule="auto"/>
        <w:rPr>
          <w:b/>
          <w:sz w:val="24"/>
          <w:szCs w:val="24"/>
        </w:rPr>
      </w:pPr>
      <w:bookmarkStart w:id="19" w:name="bookmark23"/>
      <w:r w:rsidRPr="009161CD">
        <w:rPr>
          <w:b/>
          <w:sz w:val="24"/>
          <w:szCs w:val="24"/>
        </w:rPr>
        <w:lastRenderedPageBreak/>
        <w:t>Оформление иллюстраций</w:t>
      </w:r>
      <w:bookmarkEnd w:id="19"/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Все иллюстрации, помещаемые в работу,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 Количество иллюстраций в работе</w:t>
      </w:r>
      <w:r w:rsidR="006E059C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должно быть достаточным для пояснения излагаемого текста. Иллюстрации следует размещать как можно ближе к соответствующим частям текста. На все иллюстрации должны быт</w:t>
      </w:r>
      <w:r w:rsidR="00094DAB">
        <w:rPr>
          <w:sz w:val="24"/>
          <w:szCs w:val="24"/>
        </w:rPr>
        <w:t>ь ссылки в тексте работы</w:t>
      </w:r>
      <w:r w:rsidRPr="009161CD">
        <w:rPr>
          <w:sz w:val="24"/>
          <w:szCs w:val="24"/>
        </w:rPr>
        <w:t>. Наименования, приводимые в тексте и на иллюстрациях, должны быть одинаковыми.</w:t>
      </w:r>
    </w:p>
    <w:p w:rsidR="00787AE5" w:rsidRPr="009161CD" w:rsidRDefault="00787AE5" w:rsidP="009161CD">
      <w:pPr>
        <w:pStyle w:val="26"/>
        <w:tabs>
          <w:tab w:val="left" w:pos="54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1CD">
        <w:rPr>
          <w:rFonts w:ascii="Times New Roman" w:hAnsi="Times New Roman" w:cs="Times New Roman"/>
          <w:bCs/>
          <w:sz w:val="24"/>
          <w:szCs w:val="24"/>
        </w:rPr>
        <w:t xml:space="preserve">Рисунки располагаются в тексте на странице, где сделана на него ссылка, или на следующей странице. Каждому </w:t>
      </w:r>
      <w:r w:rsidRPr="009161CD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рисунку в тексте должна предшествовать ссылка </w:t>
      </w:r>
      <w:r w:rsidRPr="009161CD">
        <w:rPr>
          <w:rFonts w:ascii="Times New Roman" w:hAnsi="Times New Roman" w:cs="Times New Roman"/>
          <w:bCs/>
          <w:sz w:val="24"/>
          <w:szCs w:val="24"/>
        </w:rPr>
        <w:t xml:space="preserve">на него, которая делается так:  </w:t>
      </w:r>
      <w:r w:rsidRPr="009161CD">
        <w:rPr>
          <w:rFonts w:ascii="Times New Roman" w:hAnsi="Times New Roman" w:cs="Times New Roman"/>
          <w:sz w:val="24"/>
          <w:szCs w:val="24"/>
        </w:rPr>
        <w:t xml:space="preserve">«… в соответствии с рисунком 2.1 … »;  или:  «… эту зависимость можно изобразить в виде графика (рис. 2.1)». </w:t>
      </w:r>
    </w:p>
    <w:p w:rsidR="007E76CE" w:rsidRPr="009161CD" w:rsidRDefault="007E76CE" w:rsidP="009161CD">
      <w:pPr>
        <w:pStyle w:val="26"/>
        <w:tabs>
          <w:tab w:val="left" w:pos="54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1CD">
        <w:rPr>
          <w:rFonts w:ascii="Times New Roman" w:hAnsi="Times New Roman" w:cs="Times New Roman"/>
          <w:sz w:val="24"/>
          <w:szCs w:val="24"/>
        </w:rPr>
        <w:t xml:space="preserve">Размещаемые в тексте иллюстрации следует нумеровать арабскими цифрами, например: </w:t>
      </w:r>
      <w:r w:rsidRPr="009161CD">
        <w:rPr>
          <w:rStyle w:val="a5"/>
          <w:rFonts w:eastAsiaTheme="minorEastAsia"/>
          <w:i w:val="0"/>
          <w:color w:val="auto"/>
          <w:sz w:val="24"/>
          <w:szCs w:val="24"/>
        </w:rPr>
        <w:t>Рис</w:t>
      </w:r>
      <w:r w:rsidR="00541FAD" w:rsidRPr="009161CD">
        <w:rPr>
          <w:rStyle w:val="a5"/>
          <w:rFonts w:eastAsiaTheme="minorEastAsia"/>
          <w:i w:val="0"/>
          <w:color w:val="auto"/>
          <w:sz w:val="24"/>
          <w:szCs w:val="24"/>
        </w:rPr>
        <w:t>.</w:t>
      </w:r>
      <w:r w:rsidRPr="009161CD">
        <w:rPr>
          <w:rStyle w:val="a5"/>
          <w:rFonts w:eastAsiaTheme="minorEastAsia"/>
          <w:i w:val="0"/>
          <w:color w:val="auto"/>
          <w:sz w:val="24"/>
          <w:szCs w:val="24"/>
        </w:rPr>
        <w:t xml:space="preserve"> 1, Рис</w:t>
      </w:r>
      <w:r w:rsidR="00541FAD" w:rsidRPr="009161CD">
        <w:rPr>
          <w:rStyle w:val="a5"/>
          <w:rFonts w:eastAsiaTheme="minorEastAsia"/>
          <w:i w:val="0"/>
          <w:color w:val="auto"/>
          <w:sz w:val="24"/>
          <w:szCs w:val="24"/>
        </w:rPr>
        <w:t>.</w:t>
      </w:r>
      <w:r w:rsidRPr="009161CD">
        <w:rPr>
          <w:rStyle w:val="a5"/>
          <w:rFonts w:eastAsiaTheme="minorEastAsia"/>
          <w:i w:val="0"/>
          <w:color w:val="auto"/>
          <w:sz w:val="24"/>
          <w:szCs w:val="24"/>
        </w:rPr>
        <w:t xml:space="preserve"> 2</w:t>
      </w:r>
      <w:r w:rsidRPr="009161CD">
        <w:rPr>
          <w:rFonts w:ascii="Times New Roman" w:hAnsi="Times New Roman" w:cs="Times New Roman"/>
          <w:sz w:val="24"/>
          <w:szCs w:val="24"/>
        </w:rPr>
        <w:t xml:space="preserve"> и т.д. Допускается нумеровать иллюстрации в пределах раздела (главы). В этом случае номер иллюстрации должен состоять из номера раздела (главы) и порядкового номера иллюстрации, например </w:t>
      </w:r>
      <w:r w:rsidRPr="009161CD">
        <w:rPr>
          <w:rStyle w:val="a5"/>
          <w:rFonts w:eastAsiaTheme="minorEastAsia"/>
          <w:i w:val="0"/>
          <w:color w:val="auto"/>
          <w:sz w:val="24"/>
          <w:szCs w:val="24"/>
        </w:rPr>
        <w:t>Рис</w:t>
      </w:r>
      <w:r w:rsidR="00541FAD" w:rsidRPr="009161CD">
        <w:rPr>
          <w:rStyle w:val="a5"/>
          <w:rFonts w:eastAsiaTheme="minorEastAsia"/>
          <w:i w:val="0"/>
          <w:color w:val="auto"/>
          <w:sz w:val="24"/>
          <w:szCs w:val="24"/>
        </w:rPr>
        <w:t>.</w:t>
      </w:r>
      <w:r w:rsidR="002F2697" w:rsidRPr="009161CD">
        <w:rPr>
          <w:rStyle w:val="a5"/>
          <w:rFonts w:eastAsiaTheme="minorEastAsia"/>
          <w:i w:val="0"/>
          <w:color w:val="auto"/>
          <w:sz w:val="24"/>
          <w:szCs w:val="24"/>
        </w:rPr>
        <w:t>1.1 название</w:t>
      </w:r>
      <w:r w:rsidR="00787AE5" w:rsidRPr="009161CD">
        <w:rPr>
          <w:rStyle w:val="a5"/>
          <w:rFonts w:eastAsiaTheme="minorEastAsia"/>
          <w:i w:val="0"/>
          <w:color w:val="auto"/>
          <w:sz w:val="24"/>
          <w:szCs w:val="24"/>
        </w:rPr>
        <w:t xml:space="preserve"> </w:t>
      </w:r>
      <w:r w:rsidR="002F2697" w:rsidRPr="009161CD">
        <w:rPr>
          <w:rStyle w:val="a5"/>
          <w:rFonts w:eastAsiaTheme="minorEastAsia"/>
          <w:i w:val="0"/>
          <w:color w:val="auto"/>
          <w:sz w:val="24"/>
          <w:szCs w:val="24"/>
        </w:rPr>
        <w:t xml:space="preserve"> (</w:t>
      </w:r>
      <w:r w:rsidR="002F2697" w:rsidRPr="009161CD">
        <w:rPr>
          <w:rFonts w:ascii="Times New Roman" w:hAnsi="Times New Roman" w:cs="Times New Roman"/>
          <w:bCs/>
          <w:spacing w:val="6"/>
          <w:sz w:val="24"/>
          <w:szCs w:val="24"/>
        </w:rPr>
        <w:t xml:space="preserve">шрифт размером 13 </w:t>
      </w:r>
      <w:proofErr w:type="spellStart"/>
      <w:proofErr w:type="gramStart"/>
      <w:r w:rsidR="002F2697" w:rsidRPr="009161CD">
        <w:rPr>
          <w:rFonts w:ascii="Times New Roman" w:hAnsi="Times New Roman" w:cs="Times New Roman"/>
          <w:bCs/>
          <w:spacing w:val="6"/>
          <w:sz w:val="24"/>
          <w:szCs w:val="24"/>
        </w:rPr>
        <w:t>пт</w:t>
      </w:r>
      <w:proofErr w:type="spellEnd"/>
      <w:proofErr w:type="gramEnd"/>
      <w:r w:rsidR="002F2697" w:rsidRPr="009161CD">
        <w:rPr>
          <w:rFonts w:ascii="Times New Roman" w:hAnsi="Times New Roman" w:cs="Times New Roman"/>
          <w:bCs/>
          <w:spacing w:val="6"/>
          <w:sz w:val="24"/>
          <w:szCs w:val="24"/>
        </w:rPr>
        <w:t>).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Надписи, загромождающие рисунок, чертеж или схему, необходимо помещать в тексте или под иллюстрацией.</w:t>
      </w:r>
    </w:p>
    <w:p w:rsidR="007E76CE" w:rsidRPr="009161CD" w:rsidRDefault="007E76CE" w:rsidP="009161CD">
      <w:pPr>
        <w:pStyle w:val="32"/>
        <w:keepNext/>
        <w:keepLines/>
        <w:numPr>
          <w:ilvl w:val="3"/>
          <w:numId w:val="25"/>
        </w:numPr>
        <w:shd w:val="clear" w:color="auto" w:fill="auto"/>
        <w:tabs>
          <w:tab w:val="left" w:pos="1134"/>
          <w:tab w:val="left" w:pos="2931"/>
        </w:tabs>
        <w:spacing w:before="0" w:after="0" w:line="276" w:lineRule="auto"/>
        <w:rPr>
          <w:b/>
          <w:sz w:val="24"/>
          <w:szCs w:val="24"/>
        </w:rPr>
      </w:pPr>
      <w:bookmarkStart w:id="20" w:name="bookmark24"/>
      <w:r w:rsidRPr="009161CD">
        <w:rPr>
          <w:b/>
          <w:sz w:val="24"/>
          <w:szCs w:val="24"/>
        </w:rPr>
        <w:t>Общие правила представления формул</w:t>
      </w:r>
      <w:bookmarkEnd w:id="20"/>
    </w:p>
    <w:p w:rsidR="007E76CE" w:rsidRPr="009161CD" w:rsidRDefault="00541FAD" w:rsidP="009161CD">
      <w:pPr>
        <w:pStyle w:val="26"/>
        <w:tabs>
          <w:tab w:val="left" w:pos="540"/>
        </w:tabs>
        <w:spacing w:after="0" w:line="276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161CD">
        <w:rPr>
          <w:rFonts w:ascii="Times New Roman" w:hAnsi="Times New Roman" w:cs="Times New Roman"/>
          <w:iCs/>
          <w:sz w:val="24"/>
          <w:szCs w:val="24"/>
        </w:rPr>
        <w:t xml:space="preserve">Вставка в текст формул производится с помощью формульного редактора. Формулы вставляются в текст отдельной строкой в середине ее, отделяясь 1,5 интервалами. </w:t>
      </w:r>
      <w:r w:rsidR="007E76CE" w:rsidRPr="009161CD">
        <w:rPr>
          <w:rFonts w:ascii="Times New Roman" w:hAnsi="Times New Roman" w:cs="Times New Roman"/>
          <w:sz w:val="24"/>
          <w:szCs w:val="24"/>
        </w:rPr>
        <w:t>В формулах и уравнениях условные буквенные обозначения, изображения или знаки должны соответствовать обозначениям, принятым в действующих государственных стандартах. В тексте перед обозначением параметра дают его пояснение, например:</w:t>
      </w:r>
    </w:p>
    <w:p w:rsidR="007E76CE" w:rsidRPr="009161CD" w:rsidRDefault="007E76CE" w:rsidP="009161CD">
      <w:pPr>
        <w:pStyle w:val="30"/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Временное сопротивление разрыву </w:t>
      </w:r>
      <w:proofErr w:type="spellStart"/>
      <w:r w:rsidRPr="009161CD">
        <w:rPr>
          <w:sz w:val="24"/>
          <w:szCs w:val="24"/>
        </w:rPr>
        <w:t>а</w:t>
      </w:r>
      <w:r w:rsidRPr="009161CD">
        <w:rPr>
          <w:sz w:val="24"/>
          <w:szCs w:val="24"/>
          <w:vertAlign w:val="subscript"/>
        </w:rPr>
        <w:t>В</w:t>
      </w:r>
      <w:proofErr w:type="spellEnd"/>
      <w:r w:rsidRPr="009161CD">
        <w:rPr>
          <w:sz w:val="24"/>
          <w:szCs w:val="24"/>
        </w:rPr>
        <w:t>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Формулы и уравнения располагают на середине строки, а связывающие их слова </w:t>
      </w:r>
      <w:r w:rsidRPr="009161CD">
        <w:rPr>
          <w:rStyle w:val="a5"/>
          <w:color w:val="auto"/>
          <w:sz w:val="24"/>
          <w:szCs w:val="24"/>
        </w:rPr>
        <w:t>(следовательно, откуда</w:t>
      </w:r>
      <w:r w:rsidRPr="009161CD">
        <w:rPr>
          <w:sz w:val="24"/>
          <w:szCs w:val="24"/>
        </w:rPr>
        <w:t xml:space="preserve"> и т.п.) - в начале строки. Например:</w:t>
      </w:r>
    </w:p>
    <w:p w:rsidR="00A3456E" w:rsidRPr="009161CD" w:rsidRDefault="00A3456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Из условий неразрывности находим</w:t>
      </w:r>
    </w:p>
    <w:p w:rsidR="00A3456E" w:rsidRPr="009161CD" w:rsidRDefault="00A3456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rPr>
          <w:sz w:val="32"/>
          <w:szCs w:val="32"/>
        </w:rPr>
      </w:pPr>
      <w:r w:rsidRPr="009161CD">
        <w:rPr>
          <w:sz w:val="32"/>
          <w:szCs w:val="32"/>
        </w:rPr>
        <w:t xml:space="preserve">Q = 2 </w:t>
      </w:r>
      <w:r w:rsidRPr="009161CD">
        <w:rPr>
          <w:sz w:val="32"/>
          <w:szCs w:val="32"/>
        </w:rPr>
        <w:sym w:font="Symbol" w:char="F070"/>
      </w:r>
      <w:proofErr w:type="spellStart"/>
      <w:r w:rsidRPr="009161CD">
        <w:rPr>
          <w:sz w:val="32"/>
          <w:szCs w:val="32"/>
        </w:rPr>
        <w:t>rv</w:t>
      </w:r>
      <w:r w:rsidRPr="009161CD">
        <w:rPr>
          <w:sz w:val="32"/>
          <w:szCs w:val="32"/>
          <w:vertAlign w:val="subscript"/>
        </w:rPr>
        <w:t>r</w:t>
      </w:r>
      <w:proofErr w:type="spellEnd"/>
    </w:p>
    <w:p w:rsidR="00A3456E" w:rsidRPr="009161CD" w:rsidRDefault="00A3456E" w:rsidP="009161CD">
      <w:pPr>
        <w:pStyle w:val="5"/>
        <w:shd w:val="clear" w:color="auto" w:fill="auto"/>
        <w:tabs>
          <w:tab w:val="left" w:pos="1134"/>
          <w:tab w:val="left" w:pos="7230"/>
          <w:tab w:val="left" w:pos="7655"/>
          <w:tab w:val="left" w:pos="7797"/>
        </w:tabs>
        <w:spacing w:after="0" w:line="276" w:lineRule="auto"/>
        <w:ind w:right="1560" w:firstLine="709"/>
        <w:jc w:val="right"/>
        <w:rPr>
          <w:i/>
          <w:sz w:val="24"/>
          <w:szCs w:val="24"/>
        </w:rPr>
      </w:pPr>
      <w:r w:rsidRPr="009161CD">
        <w:rPr>
          <w:i/>
          <w:sz w:val="24"/>
          <w:szCs w:val="24"/>
        </w:rPr>
        <w:t>(6)</w:t>
      </w:r>
    </w:p>
    <w:p w:rsidR="000F433E" w:rsidRPr="009161CD" w:rsidRDefault="00A3456E" w:rsidP="00916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1CD">
        <w:rPr>
          <w:rFonts w:ascii="Times New Roman" w:hAnsi="Times New Roman" w:cs="Times New Roman"/>
          <w:sz w:val="24"/>
          <w:szCs w:val="24"/>
        </w:rPr>
        <w:t>Так как</w:t>
      </w:r>
    </w:p>
    <w:p w:rsidR="002B29CA" w:rsidRPr="009161CD" w:rsidRDefault="002B29CA" w:rsidP="009161CD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75"/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vertAlign w:val="subscript"/>
              <w:lang w:val="en-US"/>
            </w:rPr>
            <m:t>r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6A"/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B6"/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r 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6A"/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B6"/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r </m:t>
              </m:r>
            </m:den>
          </m:f>
        </m:oMath>
      </m:oMathPara>
    </w:p>
    <w:p w:rsidR="002B29CA" w:rsidRPr="009161CD" w:rsidRDefault="002B29CA" w:rsidP="009161CD">
      <w:pPr>
        <w:tabs>
          <w:tab w:val="left" w:pos="709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161CD">
        <w:rPr>
          <w:rFonts w:ascii="Times New Roman" w:hAnsi="Times New Roman" w:cs="Times New Roman"/>
          <w:sz w:val="24"/>
          <w:szCs w:val="24"/>
        </w:rPr>
        <w:t>то</w:t>
      </w:r>
    </w:p>
    <w:p w:rsidR="0070502D" w:rsidRPr="009161CD" w:rsidRDefault="0070502D" w:rsidP="009161CD">
      <w:pPr>
        <w:tabs>
          <w:tab w:val="left" w:pos="7095"/>
        </w:tabs>
        <w:ind w:firstLine="709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Q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2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70"/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rv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6A"/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B6"/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r  </m:t>
              </m:r>
            </m:den>
          </m:f>
        </m:oMath>
      </m:oMathPara>
    </w:p>
    <w:p w:rsidR="0070502D" w:rsidRPr="009161CD" w:rsidRDefault="0070502D" w:rsidP="009161CD">
      <w:pPr>
        <w:tabs>
          <w:tab w:val="left" w:pos="7095"/>
        </w:tabs>
        <w:ind w:right="18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161CD">
        <w:rPr>
          <w:i/>
          <w:sz w:val="24"/>
          <w:szCs w:val="24"/>
        </w:rPr>
        <w:t xml:space="preserve">     (7)</w:t>
      </w:r>
    </w:p>
    <w:p w:rsidR="003E46BE" w:rsidRPr="009161CD" w:rsidRDefault="003E46BE" w:rsidP="009161CD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lastRenderedPageBreak/>
        <w:t>Для основных формул и уравнений, на которые делаются ссылки, вводят сквозную нумерацию арабскими цифрами. Промежуточные формулы и уравнения, применяемые для вывода основных формул и упоминаемые в тексте, допускается нумеровать строчными буквами латинского или русского алфавита.</w:t>
      </w:r>
    </w:p>
    <w:p w:rsidR="003E46BE" w:rsidRPr="009161CD" w:rsidRDefault="003E46BE" w:rsidP="009161CD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Нумерацию формул и уравнений допускается производить в пределах каждого раздела двойными числами, разделенными точкой, обозначающими номер раздела и порядковый номер формулы или уравнения, например: </w:t>
      </w:r>
      <w:r w:rsidRPr="009161CD">
        <w:rPr>
          <w:rStyle w:val="a5"/>
          <w:color w:val="auto"/>
          <w:sz w:val="24"/>
          <w:szCs w:val="24"/>
        </w:rPr>
        <w:t>(2.3), (3.12)</w:t>
      </w:r>
      <w:r w:rsidRPr="009161CD">
        <w:rPr>
          <w:sz w:val="24"/>
          <w:szCs w:val="24"/>
        </w:rPr>
        <w:t xml:space="preserve"> и т.д.</w:t>
      </w:r>
    </w:p>
    <w:p w:rsidR="003E46BE" w:rsidRPr="009161CD" w:rsidRDefault="003E46BE" w:rsidP="009161CD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Номера формул и уравнений пишут в круглых скобках у правого края страницы на уровне формулы или уравнения.</w:t>
      </w:r>
    </w:p>
    <w:p w:rsidR="003E46BE" w:rsidRPr="009161CD" w:rsidRDefault="003E46BE" w:rsidP="009161CD">
      <w:pPr>
        <w:pStyle w:val="60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9161CD">
        <w:rPr>
          <w:sz w:val="24"/>
          <w:szCs w:val="24"/>
        </w:rPr>
        <w:t>Пример.</w:t>
      </w:r>
    </w:p>
    <w:p w:rsidR="003E46BE" w:rsidRPr="009161CD" w:rsidRDefault="003E46BE" w:rsidP="009161CD">
      <w:pPr>
        <w:framePr w:h="264" w:hSpace="2885" w:wrap="notBeside" w:vAnchor="text" w:hAnchor="text" w:x="2886" w:y="1"/>
        <w:spacing w:after="0"/>
        <w:ind w:firstLine="709"/>
        <w:jc w:val="center"/>
        <w:rPr>
          <w:sz w:val="24"/>
          <w:szCs w:val="24"/>
        </w:rPr>
      </w:pPr>
      <w:r w:rsidRPr="009161CD">
        <w:rPr>
          <w:noProof/>
          <w:sz w:val="24"/>
          <w:szCs w:val="24"/>
        </w:rPr>
        <w:drawing>
          <wp:inline distT="0" distB="0" distL="0" distR="0">
            <wp:extent cx="1447800" cy="161925"/>
            <wp:effectExtent l="1905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BE" w:rsidRPr="009161CD" w:rsidRDefault="003E46BE" w:rsidP="009161CD">
      <w:pPr>
        <w:spacing w:after="0"/>
        <w:ind w:firstLine="709"/>
        <w:rPr>
          <w:sz w:val="24"/>
          <w:szCs w:val="24"/>
        </w:rPr>
      </w:pPr>
    </w:p>
    <w:p w:rsidR="003E46BE" w:rsidRPr="009161CD" w:rsidRDefault="003E46BE" w:rsidP="009161CD">
      <w:pPr>
        <w:pStyle w:val="3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где </w:t>
      </w:r>
      <w:r w:rsidRPr="009161CD">
        <w:rPr>
          <w:sz w:val="24"/>
          <w:szCs w:val="24"/>
          <w:lang w:val="en-US" w:eastAsia="en-US" w:bidi="en-US"/>
        </w:rPr>
        <w:t>N</w:t>
      </w:r>
      <w:r w:rsidRPr="009161CD">
        <w:rPr>
          <w:sz w:val="24"/>
          <w:szCs w:val="24"/>
          <w:lang w:eastAsia="en-US" w:bidi="en-US"/>
        </w:rPr>
        <w:t xml:space="preserve"> </w:t>
      </w:r>
      <w:r w:rsidRPr="009161CD">
        <w:rPr>
          <w:sz w:val="24"/>
          <w:szCs w:val="24"/>
        </w:rPr>
        <w:t>- критический объём выпуска, шт.;</w:t>
      </w:r>
    </w:p>
    <w:p w:rsidR="003E46BE" w:rsidRPr="009161CD" w:rsidRDefault="003E46BE" w:rsidP="009161CD">
      <w:pPr>
        <w:pStyle w:val="3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5</w:t>
      </w:r>
      <w:r w:rsidRPr="009161CD">
        <w:rPr>
          <w:sz w:val="24"/>
          <w:szCs w:val="24"/>
          <w:vertAlign w:val="subscript"/>
        </w:rPr>
        <w:t>пос</w:t>
      </w:r>
      <w:r w:rsidRPr="009161CD">
        <w:rPr>
          <w:sz w:val="24"/>
          <w:szCs w:val="24"/>
        </w:rPr>
        <w:t>т - постоянные затраты в себестоимости продукции, руб</w:t>
      </w:r>
      <w:r w:rsidR="00DD373F" w:rsidRPr="009161CD">
        <w:rPr>
          <w:sz w:val="24"/>
          <w:szCs w:val="24"/>
        </w:rPr>
        <w:t>.</w:t>
      </w:r>
      <w:r w:rsidRPr="009161CD">
        <w:rPr>
          <w:sz w:val="24"/>
          <w:szCs w:val="24"/>
        </w:rPr>
        <w:t>;</w:t>
      </w:r>
    </w:p>
    <w:p w:rsidR="003E46BE" w:rsidRPr="009161CD" w:rsidRDefault="003E46BE" w:rsidP="009161CD">
      <w:pPr>
        <w:pStyle w:val="3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9161CD">
        <w:rPr>
          <w:sz w:val="24"/>
          <w:szCs w:val="24"/>
        </w:rPr>
        <w:t>Ц</w:t>
      </w:r>
      <w:proofErr w:type="gramEnd"/>
      <w:r w:rsidRPr="009161CD">
        <w:rPr>
          <w:sz w:val="24"/>
          <w:szCs w:val="24"/>
        </w:rPr>
        <w:t xml:space="preserve"> - цена единицы изделия, руб</w:t>
      </w:r>
      <w:r w:rsidR="00DD373F" w:rsidRPr="009161CD">
        <w:rPr>
          <w:sz w:val="24"/>
          <w:szCs w:val="24"/>
        </w:rPr>
        <w:t>.</w:t>
      </w:r>
      <w:r w:rsidRPr="009161CD">
        <w:rPr>
          <w:sz w:val="24"/>
          <w:szCs w:val="24"/>
        </w:rPr>
        <w:t>;</w:t>
      </w:r>
    </w:p>
    <w:p w:rsidR="003E46BE" w:rsidRPr="009161CD" w:rsidRDefault="003E46BE" w:rsidP="009161CD">
      <w:pPr>
        <w:pStyle w:val="3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8</w:t>
      </w:r>
      <w:r w:rsidRPr="009161CD">
        <w:rPr>
          <w:sz w:val="24"/>
          <w:szCs w:val="24"/>
          <w:vertAlign w:val="subscript"/>
        </w:rPr>
        <w:t>пер1</w:t>
      </w:r>
      <w:r w:rsidRPr="009161CD">
        <w:rPr>
          <w:sz w:val="24"/>
          <w:szCs w:val="24"/>
        </w:rPr>
        <w:t xml:space="preserve"> - переменные затраты на одно изделие, руб.</w:t>
      </w:r>
    </w:p>
    <w:p w:rsidR="003E46BE" w:rsidRPr="009161CD" w:rsidRDefault="003E46BE" w:rsidP="009161CD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Переносы части формул на другую строку допускаются на знаках равенства, умножения, сложения вычитания и на знаках соотношения</w:t>
      </w:r>
      <w:proofErr w:type="gramStart"/>
      <w:r w:rsidRPr="009161CD">
        <w:rPr>
          <w:sz w:val="24"/>
          <w:szCs w:val="24"/>
        </w:rPr>
        <w:t xml:space="preserve"> ( &gt;, &lt;, &lt;, &gt;). </w:t>
      </w:r>
      <w:proofErr w:type="gramEnd"/>
      <w:r w:rsidRPr="009161CD">
        <w:rPr>
          <w:sz w:val="24"/>
          <w:szCs w:val="24"/>
        </w:rPr>
        <w:t>Не допускаются переносы при знаке деления (:).</w:t>
      </w:r>
    </w:p>
    <w:p w:rsidR="003E46BE" w:rsidRPr="009161CD" w:rsidRDefault="003E46BE" w:rsidP="009161CD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Порядок изложения математических уравнений такой же, как и формул.</w:t>
      </w:r>
    </w:p>
    <w:p w:rsidR="003E46BE" w:rsidRPr="009161CD" w:rsidRDefault="003E46BE" w:rsidP="009161CD">
      <w:pPr>
        <w:pStyle w:val="5"/>
        <w:numPr>
          <w:ilvl w:val="3"/>
          <w:numId w:val="25"/>
        </w:numPr>
        <w:shd w:val="clear" w:color="auto" w:fill="auto"/>
        <w:tabs>
          <w:tab w:val="left" w:pos="1134"/>
        </w:tabs>
        <w:spacing w:after="0" w:line="276" w:lineRule="auto"/>
        <w:jc w:val="both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Оформление таблиц</w:t>
      </w:r>
    </w:p>
    <w:p w:rsidR="003E46BE" w:rsidRPr="009161CD" w:rsidRDefault="003E46BE" w:rsidP="009161CD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порядке исключения таблица может не иметь названия.</w:t>
      </w:r>
    </w:p>
    <w:p w:rsidR="002B29CA" w:rsidRPr="009161CD" w:rsidRDefault="003E46BE" w:rsidP="009161CD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Таблицы в пределах всей записки нумеруют арабскими цифрами сквозной нумерацией, перед которыми записывают слово </w:t>
      </w:r>
      <w:r w:rsidRPr="009161CD">
        <w:rPr>
          <w:rStyle w:val="a5"/>
          <w:color w:val="auto"/>
          <w:sz w:val="24"/>
          <w:szCs w:val="24"/>
        </w:rPr>
        <w:t>Таблица.</w:t>
      </w:r>
      <w:r w:rsidRPr="009161CD">
        <w:rPr>
          <w:sz w:val="24"/>
          <w:szCs w:val="24"/>
        </w:rPr>
        <w:t xml:space="preserve"> Допускается 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 w:rsidRPr="009161CD">
        <w:rPr>
          <w:sz w:val="24"/>
          <w:szCs w:val="24"/>
        </w:rPr>
        <w:t>разделенных</w:t>
      </w:r>
      <w:proofErr w:type="gramEnd"/>
      <w:r w:rsidRPr="009161CD">
        <w:rPr>
          <w:sz w:val="24"/>
          <w:szCs w:val="24"/>
        </w:rPr>
        <w:t xml:space="preserve"> точкой.</w:t>
      </w:r>
    </w:p>
    <w:p w:rsidR="003E46BE" w:rsidRPr="009161CD" w:rsidRDefault="003E46BE" w:rsidP="009161CD">
      <w:pPr>
        <w:pStyle w:val="60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9161CD">
        <w:rPr>
          <w:sz w:val="24"/>
          <w:szCs w:val="24"/>
        </w:rPr>
        <w:t>Пример.</w:t>
      </w:r>
    </w:p>
    <w:p w:rsidR="003E46BE" w:rsidRPr="009161CD" w:rsidRDefault="003E46BE" w:rsidP="009161CD">
      <w:pPr>
        <w:pStyle w:val="a9"/>
        <w:shd w:val="clear" w:color="auto" w:fill="auto"/>
        <w:spacing w:line="276" w:lineRule="auto"/>
        <w:ind w:firstLine="709"/>
        <w:jc w:val="right"/>
        <w:rPr>
          <w:i w:val="0"/>
          <w:sz w:val="24"/>
          <w:szCs w:val="24"/>
        </w:rPr>
      </w:pPr>
      <w:r w:rsidRPr="009161CD">
        <w:rPr>
          <w:i w:val="0"/>
          <w:sz w:val="24"/>
          <w:szCs w:val="24"/>
        </w:rPr>
        <w:t>Таблица 2</w:t>
      </w:r>
    </w:p>
    <w:p w:rsidR="00541FAD" w:rsidRPr="009161CD" w:rsidRDefault="00541FAD" w:rsidP="009161CD">
      <w:pPr>
        <w:pStyle w:val="24"/>
        <w:shd w:val="clear" w:color="auto" w:fill="auto"/>
        <w:spacing w:line="276" w:lineRule="auto"/>
        <w:ind w:firstLine="709"/>
        <w:jc w:val="center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Предельные величины разброса угловой скорости автомобилей, %</w:t>
      </w:r>
    </w:p>
    <w:tbl>
      <w:tblPr>
        <w:tblStyle w:val="aa"/>
        <w:tblW w:w="0" w:type="auto"/>
        <w:tblLook w:val="04A0"/>
      </w:tblPr>
      <w:tblGrid>
        <w:gridCol w:w="3510"/>
        <w:gridCol w:w="1843"/>
        <w:gridCol w:w="1825"/>
        <w:gridCol w:w="2393"/>
      </w:tblGrid>
      <w:tr w:rsidR="003E46BE" w:rsidRPr="009161CD" w:rsidTr="00F96D73">
        <w:tc>
          <w:tcPr>
            <w:tcW w:w="3510" w:type="dxa"/>
            <w:vMerge w:val="restart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rStyle w:val="33"/>
                <w:i w:val="0"/>
                <w:color w:val="auto"/>
                <w:sz w:val="24"/>
                <w:szCs w:val="24"/>
              </w:rPr>
              <w:t>Категория автомобиля</w:t>
            </w:r>
          </w:p>
        </w:tc>
        <w:tc>
          <w:tcPr>
            <w:tcW w:w="6061" w:type="dxa"/>
            <w:gridSpan w:val="3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rStyle w:val="33"/>
                <w:i w:val="0"/>
                <w:color w:val="auto"/>
                <w:sz w:val="24"/>
                <w:szCs w:val="24"/>
              </w:rPr>
              <w:t xml:space="preserve">Боковое ускорение автомобиля </w:t>
            </w:r>
            <w:proofErr w:type="spellStart"/>
            <w:r w:rsidRPr="009161CD">
              <w:rPr>
                <w:rStyle w:val="33"/>
                <w:i w:val="0"/>
                <w:color w:val="auto"/>
                <w:sz w:val="24"/>
                <w:szCs w:val="24"/>
                <w:lang w:val="en-US" w:eastAsia="en-US" w:bidi="en-US"/>
              </w:rPr>
              <w:t>w</w:t>
            </w:r>
            <w:r w:rsidRPr="009161CD">
              <w:rPr>
                <w:rStyle w:val="33"/>
                <w:i w:val="0"/>
                <w:color w:val="auto"/>
                <w:sz w:val="24"/>
                <w:szCs w:val="24"/>
                <w:vertAlign w:val="subscript"/>
                <w:lang w:val="en-US" w:eastAsia="en-US" w:bidi="en-US"/>
              </w:rPr>
              <w:t>y</w:t>
            </w:r>
            <w:proofErr w:type="spellEnd"/>
            <w:r w:rsidRPr="009161CD">
              <w:rPr>
                <w:rStyle w:val="33"/>
                <w:i w:val="0"/>
                <w:color w:val="auto"/>
                <w:sz w:val="24"/>
                <w:szCs w:val="24"/>
              </w:rPr>
              <w:t>, м/с</w:t>
            </w:r>
            <w:proofErr w:type="gramStart"/>
            <w:r w:rsidRPr="009161CD">
              <w:rPr>
                <w:rStyle w:val="33"/>
                <w:i w:val="0"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E46BE" w:rsidRPr="009161CD" w:rsidTr="003E46BE">
        <w:tc>
          <w:tcPr>
            <w:tcW w:w="3510" w:type="dxa"/>
            <w:vMerge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i w:val="0"/>
                <w:sz w:val="24"/>
                <w:szCs w:val="24"/>
              </w:rPr>
              <w:t>4</w:t>
            </w:r>
          </w:p>
        </w:tc>
      </w:tr>
      <w:tr w:rsidR="003E46BE" w:rsidRPr="009161CD" w:rsidTr="003E46BE">
        <w:tc>
          <w:tcPr>
            <w:tcW w:w="3510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vertAlign w:val="subscript"/>
                <w:lang w:val="en-US"/>
              </w:rPr>
            </w:pPr>
            <w:r w:rsidRPr="009161CD">
              <w:rPr>
                <w:i w:val="0"/>
                <w:sz w:val="24"/>
                <w:szCs w:val="24"/>
                <w:lang w:val="en-US"/>
              </w:rPr>
              <w:t>M</w:t>
            </w:r>
            <w:r w:rsidRPr="009161CD">
              <w:rPr>
                <w:i w:val="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843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1825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i w:val="0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i w:val="0"/>
                <w:sz w:val="24"/>
                <w:szCs w:val="24"/>
              </w:rPr>
              <w:t>80</w:t>
            </w:r>
          </w:p>
        </w:tc>
      </w:tr>
      <w:tr w:rsidR="003E46BE" w:rsidRPr="009161CD" w:rsidTr="003E46BE">
        <w:tc>
          <w:tcPr>
            <w:tcW w:w="3510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vertAlign w:val="subscript"/>
                <w:lang w:val="en-US"/>
              </w:rPr>
            </w:pPr>
            <w:r w:rsidRPr="009161CD">
              <w:rPr>
                <w:i w:val="0"/>
                <w:sz w:val="24"/>
                <w:szCs w:val="24"/>
                <w:lang w:val="en-US"/>
              </w:rPr>
              <w:t>M</w:t>
            </w:r>
            <w:r w:rsidRPr="009161CD">
              <w:rPr>
                <w:i w:val="0"/>
                <w:sz w:val="24"/>
                <w:szCs w:val="24"/>
                <w:vertAlign w:val="subscript"/>
                <w:lang w:val="en-US"/>
              </w:rPr>
              <w:t xml:space="preserve">2,  </w:t>
            </w:r>
            <w:r w:rsidRPr="009161CD">
              <w:rPr>
                <w:i w:val="0"/>
                <w:sz w:val="24"/>
                <w:szCs w:val="24"/>
                <w:lang w:val="en-US"/>
              </w:rPr>
              <w:t>N</w:t>
            </w:r>
            <w:r w:rsidRPr="009161CD">
              <w:rPr>
                <w:i w:val="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843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1825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i w:val="0"/>
                <w:sz w:val="24"/>
                <w:szCs w:val="24"/>
              </w:rPr>
              <w:t>60</w:t>
            </w:r>
          </w:p>
        </w:tc>
      </w:tr>
      <w:tr w:rsidR="003E46BE" w:rsidRPr="009161CD" w:rsidTr="003E46BE">
        <w:tc>
          <w:tcPr>
            <w:tcW w:w="3510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vertAlign w:val="subscript"/>
              </w:rPr>
            </w:pPr>
            <w:r w:rsidRPr="009161CD">
              <w:rPr>
                <w:i w:val="0"/>
                <w:sz w:val="24"/>
                <w:szCs w:val="24"/>
                <w:lang w:val="en-US"/>
              </w:rPr>
              <w:t>M</w:t>
            </w:r>
            <w:r w:rsidRPr="009161CD">
              <w:rPr>
                <w:i w:val="0"/>
                <w:sz w:val="24"/>
                <w:szCs w:val="24"/>
                <w:vertAlign w:val="subscript"/>
                <w:lang w:val="en-US"/>
              </w:rPr>
              <w:t xml:space="preserve">3,  </w:t>
            </w:r>
            <w:r w:rsidRPr="009161CD">
              <w:rPr>
                <w:i w:val="0"/>
                <w:sz w:val="24"/>
                <w:szCs w:val="24"/>
                <w:lang w:val="en-US"/>
              </w:rPr>
              <w:t>N</w:t>
            </w:r>
            <w:r w:rsidRPr="009161CD">
              <w:rPr>
                <w:i w:val="0"/>
                <w:sz w:val="24"/>
                <w:szCs w:val="24"/>
                <w:vertAlign w:val="subscript"/>
                <w:lang w:val="en-US"/>
              </w:rPr>
              <w:t xml:space="preserve">2,  </w:t>
            </w:r>
            <w:r w:rsidRPr="009161CD">
              <w:rPr>
                <w:i w:val="0"/>
                <w:sz w:val="24"/>
                <w:szCs w:val="24"/>
                <w:lang w:val="en-US"/>
              </w:rPr>
              <w:t>N</w:t>
            </w:r>
            <w:r w:rsidRPr="009161CD">
              <w:rPr>
                <w:i w:val="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1825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i w:val="0"/>
                <w:sz w:val="24"/>
                <w:szCs w:val="24"/>
              </w:rPr>
              <w:t>-</w:t>
            </w:r>
          </w:p>
        </w:tc>
      </w:tr>
    </w:tbl>
    <w:p w:rsidR="003E46BE" w:rsidRPr="009161CD" w:rsidRDefault="003E46BE" w:rsidP="009161CD">
      <w:pPr>
        <w:pStyle w:val="5"/>
        <w:shd w:val="clear" w:color="auto" w:fill="auto"/>
        <w:spacing w:after="0" w:line="276" w:lineRule="auto"/>
        <w:ind w:firstLine="709"/>
        <w:jc w:val="both"/>
        <w:rPr>
          <w:sz w:val="8"/>
          <w:szCs w:val="8"/>
        </w:rPr>
      </w:pPr>
    </w:p>
    <w:p w:rsidR="00CB3C59" w:rsidRPr="009161CD" w:rsidRDefault="00CB3C59" w:rsidP="009161CD">
      <w:pPr>
        <w:pStyle w:val="5"/>
        <w:shd w:val="clear" w:color="auto" w:fill="auto"/>
        <w:spacing w:before="240" w:after="0" w:line="276" w:lineRule="auto"/>
        <w:ind w:right="20" w:firstLine="700"/>
        <w:jc w:val="both"/>
        <w:rPr>
          <w:i/>
          <w:sz w:val="24"/>
          <w:szCs w:val="24"/>
        </w:rPr>
      </w:pPr>
      <w:r w:rsidRPr="009161CD">
        <w:rPr>
          <w:sz w:val="24"/>
          <w:szCs w:val="24"/>
        </w:rPr>
        <w:t xml:space="preserve">На все таблицы должны быть ссылки в тексте, при этом слово таблица в тексте пишут полностью, например: </w:t>
      </w:r>
      <w:r w:rsidRPr="009161CD">
        <w:rPr>
          <w:rStyle w:val="a5"/>
          <w:i w:val="0"/>
          <w:color w:val="auto"/>
          <w:sz w:val="24"/>
          <w:szCs w:val="24"/>
        </w:rPr>
        <w:t>в таблице 4.</w:t>
      </w:r>
    </w:p>
    <w:p w:rsidR="00CB3C59" w:rsidRPr="009161CD" w:rsidRDefault="00CB3C59" w:rsidP="009161CD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стороны листа.</w:t>
      </w:r>
    </w:p>
    <w:p w:rsidR="00CB3C59" w:rsidRPr="009161CD" w:rsidRDefault="00CB3C59" w:rsidP="009161CD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повторяют ее шапку и боковик.</w:t>
      </w:r>
    </w:p>
    <w:p w:rsidR="00CB3C59" w:rsidRPr="009161CD" w:rsidRDefault="00CB3C59" w:rsidP="009161CD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9161CD">
        <w:rPr>
          <w:sz w:val="24"/>
          <w:szCs w:val="24"/>
        </w:rPr>
        <w:lastRenderedPageBreak/>
        <w:t xml:space="preserve">При переносе таблицы на другой лист (страницу), шапку таблицы повторяют и над ней указывают: </w:t>
      </w:r>
      <w:r w:rsidRPr="009161CD">
        <w:rPr>
          <w:rStyle w:val="a5"/>
          <w:i w:val="0"/>
          <w:color w:val="auto"/>
          <w:sz w:val="24"/>
          <w:szCs w:val="24"/>
        </w:rPr>
        <w:t>Продолжение таблицы 5.</w:t>
      </w:r>
      <w:r w:rsidRPr="009161CD">
        <w:rPr>
          <w:sz w:val="24"/>
          <w:szCs w:val="24"/>
        </w:rPr>
        <w:t xml:space="preserve"> Название таблицы помещают только над первой частью таблицы.</w:t>
      </w:r>
    </w:p>
    <w:p w:rsidR="00CB3C59" w:rsidRPr="009161CD" w:rsidRDefault="00CB3C59" w:rsidP="009161CD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графах таблиц не допускается проводить диагональные линии с разноской заголовков вертикальных глав по обе стороны диагонали.</w:t>
      </w:r>
    </w:p>
    <w:p w:rsidR="00CB3C59" w:rsidRPr="009161CD" w:rsidRDefault="00CB3C59" w:rsidP="009161CD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CB3C59" w:rsidRPr="009161CD" w:rsidRDefault="00CB3C59" w:rsidP="009161CD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Все слова в заголовках и надписях шапки и боковика таблицы пишут полностью, без сокращений. Допускаются лишь те сокращения, которые приняты в тексте, как при числах, так и без них. Следует избегать громоздкого построения таблиц с «многоэтажной» шапкой. Все заголовки надо писать по возможности просто и кратко.</w:t>
      </w:r>
    </w:p>
    <w:p w:rsidR="003E46BE" w:rsidRPr="009161CD" w:rsidRDefault="00CB3C59" w:rsidP="009161CD">
      <w:pPr>
        <w:pStyle w:val="5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Если в графе таблицы помещены значения одной и той же физической величины, то обозначение единицы физической величины указывают в заголовке (подзаголовке) этой графы. Числовые значения величин, одинаковые для нескольких строк, допускается указывать один раз (</w:t>
      </w:r>
      <w:proofErr w:type="gramStart"/>
      <w:r w:rsidRPr="009161CD">
        <w:rPr>
          <w:sz w:val="24"/>
          <w:szCs w:val="24"/>
        </w:rPr>
        <w:t>см</w:t>
      </w:r>
      <w:proofErr w:type="gramEnd"/>
      <w:r w:rsidRPr="009161CD">
        <w:rPr>
          <w:sz w:val="24"/>
          <w:szCs w:val="24"/>
        </w:rPr>
        <w:t>. табл</w:t>
      </w:r>
      <w:r w:rsidR="00541FAD" w:rsidRPr="009161CD">
        <w:rPr>
          <w:sz w:val="24"/>
          <w:szCs w:val="24"/>
        </w:rPr>
        <w:t>.</w:t>
      </w:r>
      <w:r w:rsidRPr="009161CD">
        <w:rPr>
          <w:sz w:val="24"/>
          <w:szCs w:val="24"/>
        </w:rPr>
        <w:t xml:space="preserve"> 3,4)</w:t>
      </w:r>
    </w:p>
    <w:p w:rsidR="00541FAD" w:rsidRPr="009161CD" w:rsidRDefault="00541FAD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CB3C59" w:rsidRPr="009161CD" w:rsidRDefault="00CB3C59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sz w:val="24"/>
          <w:szCs w:val="24"/>
        </w:rPr>
      </w:pPr>
      <w:r w:rsidRPr="009161CD">
        <w:rPr>
          <w:sz w:val="24"/>
          <w:szCs w:val="24"/>
        </w:rPr>
        <w:t>Таблица 3</w:t>
      </w:r>
    </w:p>
    <w:p w:rsidR="00CB3C59" w:rsidRPr="009161CD" w:rsidRDefault="00052369" w:rsidP="009161CD">
      <w:pPr>
        <w:pStyle w:val="5"/>
        <w:shd w:val="clear" w:color="auto" w:fill="auto"/>
        <w:spacing w:after="0" w:line="276" w:lineRule="auto"/>
        <w:ind w:firstLine="0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Название таблицы</w:t>
      </w:r>
    </w:p>
    <w:tbl>
      <w:tblPr>
        <w:tblStyle w:val="aa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B3C59" w:rsidRPr="009161CD" w:rsidTr="00CB3C59">
        <w:tc>
          <w:tcPr>
            <w:tcW w:w="1595" w:type="dxa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Условный проход</w:t>
            </w:r>
          </w:p>
          <w:p w:rsidR="00CB3C59" w:rsidRPr="009161CD" w:rsidRDefault="00CB3C59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161CD">
              <w:rPr>
                <w:sz w:val="24"/>
                <w:szCs w:val="24"/>
                <w:lang w:val="en-US"/>
              </w:rPr>
              <w:t>Dy</w:t>
            </w:r>
            <w:proofErr w:type="spellEnd"/>
            <w:r w:rsidRPr="009161CD">
              <w:rPr>
                <w:sz w:val="24"/>
                <w:szCs w:val="24"/>
              </w:rPr>
              <w:t>, в мм</w:t>
            </w:r>
          </w:p>
        </w:tc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9161CD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9161CD"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vertAlign w:val="subscript"/>
                <w:lang w:val="en-US"/>
              </w:rPr>
            </w:pPr>
            <w:r w:rsidRPr="009161CD">
              <w:rPr>
                <w:sz w:val="24"/>
                <w:szCs w:val="24"/>
                <w:lang w:val="en-US"/>
              </w:rPr>
              <w:t>L</w:t>
            </w:r>
            <w:r w:rsidRPr="009161CD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vertAlign w:val="subscript"/>
                <w:lang w:val="en-US"/>
              </w:rPr>
            </w:pPr>
            <w:r w:rsidRPr="009161CD">
              <w:rPr>
                <w:sz w:val="24"/>
                <w:szCs w:val="24"/>
                <w:lang w:val="en-US"/>
              </w:rPr>
              <w:t>L</w:t>
            </w:r>
            <w:r w:rsidRPr="009161CD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96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 xml:space="preserve">Масса, </w:t>
            </w:r>
            <w:proofErr w:type="gramStart"/>
            <w:r w:rsidRPr="009161CD">
              <w:rPr>
                <w:sz w:val="24"/>
                <w:szCs w:val="24"/>
              </w:rPr>
              <w:t>кг</w:t>
            </w:r>
            <w:proofErr w:type="gramEnd"/>
            <w:r w:rsidRPr="009161CD">
              <w:rPr>
                <w:sz w:val="24"/>
                <w:szCs w:val="24"/>
              </w:rPr>
              <w:t>, не более</w:t>
            </w:r>
          </w:p>
        </w:tc>
      </w:tr>
      <w:tr w:rsidR="00CB3C59" w:rsidRPr="009161CD" w:rsidTr="00CB3C59"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6</w:t>
            </w:r>
          </w:p>
        </w:tc>
      </w:tr>
      <w:tr w:rsidR="00CB3C59" w:rsidRPr="009161CD" w:rsidTr="00CB3C59"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50</w:t>
            </w:r>
          </w:p>
        </w:tc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160</w:t>
            </w:r>
          </w:p>
        </w:tc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130</w:t>
            </w:r>
          </w:p>
        </w:tc>
        <w:tc>
          <w:tcPr>
            <w:tcW w:w="1595" w:type="dxa"/>
            <w:vMerge w:val="restart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525</w:t>
            </w:r>
          </w:p>
        </w:tc>
        <w:tc>
          <w:tcPr>
            <w:tcW w:w="1595" w:type="dxa"/>
            <w:vMerge w:val="restart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600</w:t>
            </w:r>
          </w:p>
        </w:tc>
        <w:tc>
          <w:tcPr>
            <w:tcW w:w="1596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160</w:t>
            </w:r>
          </w:p>
        </w:tc>
      </w:tr>
      <w:tr w:rsidR="00CB3C59" w:rsidRPr="009161CD" w:rsidTr="00CB3C59"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85</w:t>
            </w:r>
          </w:p>
        </w:tc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195</w:t>
            </w:r>
          </w:p>
        </w:tc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210</w:t>
            </w:r>
          </w:p>
        </w:tc>
        <w:tc>
          <w:tcPr>
            <w:tcW w:w="1595" w:type="dxa"/>
            <w:vMerge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170</w:t>
            </w:r>
          </w:p>
        </w:tc>
      </w:tr>
    </w:tbl>
    <w:p w:rsidR="00052369" w:rsidRPr="009161CD" w:rsidRDefault="00052369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CB3C59" w:rsidRPr="009161CD" w:rsidRDefault="00CB3C59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sz w:val="24"/>
          <w:szCs w:val="24"/>
          <w:lang w:val="en-US"/>
        </w:rPr>
      </w:pPr>
      <w:r w:rsidRPr="009161CD">
        <w:rPr>
          <w:sz w:val="24"/>
          <w:szCs w:val="24"/>
        </w:rPr>
        <w:t xml:space="preserve">Таблица </w:t>
      </w:r>
      <w:r w:rsidRPr="009161CD">
        <w:rPr>
          <w:sz w:val="24"/>
          <w:szCs w:val="24"/>
          <w:lang w:val="en-US"/>
        </w:rPr>
        <w:t>4</w:t>
      </w:r>
    </w:p>
    <w:p w:rsidR="00CB3C59" w:rsidRPr="009161CD" w:rsidRDefault="00052369" w:rsidP="009161CD">
      <w:pPr>
        <w:pStyle w:val="5"/>
        <w:shd w:val="clear" w:color="auto" w:fill="auto"/>
        <w:spacing w:after="0" w:line="276" w:lineRule="auto"/>
        <w:ind w:firstLine="0"/>
        <w:rPr>
          <w:b/>
          <w:sz w:val="24"/>
          <w:szCs w:val="24"/>
          <w:lang w:val="en-US"/>
        </w:rPr>
      </w:pPr>
      <w:r w:rsidRPr="009161CD">
        <w:rPr>
          <w:b/>
          <w:sz w:val="24"/>
          <w:szCs w:val="24"/>
        </w:rPr>
        <w:t>Название таблицы</w:t>
      </w:r>
    </w:p>
    <w:p w:rsidR="00553DF5" w:rsidRPr="009161CD" w:rsidRDefault="00553DF5" w:rsidP="009161CD">
      <w:pPr>
        <w:pStyle w:val="5"/>
        <w:shd w:val="clear" w:color="auto" w:fill="auto"/>
        <w:spacing w:after="0" w:line="276" w:lineRule="auto"/>
        <w:ind w:firstLine="0"/>
        <w:rPr>
          <w:sz w:val="8"/>
          <w:szCs w:val="8"/>
          <w:lang w:val="en-US"/>
        </w:rPr>
      </w:pP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CB3C59" w:rsidRPr="009161CD" w:rsidTr="00CB3C59">
        <w:tc>
          <w:tcPr>
            <w:tcW w:w="3190" w:type="dxa"/>
          </w:tcPr>
          <w:p w:rsidR="00CB3C59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Тип изолятора</w:t>
            </w:r>
          </w:p>
        </w:tc>
        <w:tc>
          <w:tcPr>
            <w:tcW w:w="3190" w:type="dxa"/>
          </w:tcPr>
          <w:p w:rsidR="00CB3C59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 xml:space="preserve">Номинальное напряжение, </w:t>
            </w:r>
            <w:proofErr w:type="gramStart"/>
            <w:r w:rsidRPr="009161CD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91" w:type="dxa"/>
          </w:tcPr>
          <w:p w:rsidR="00CB3C59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Номинальный ток, А</w:t>
            </w:r>
          </w:p>
        </w:tc>
      </w:tr>
      <w:tr w:rsidR="00553DF5" w:rsidRPr="009161CD" w:rsidTr="00CB3C59">
        <w:tc>
          <w:tcPr>
            <w:tcW w:w="3190" w:type="dxa"/>
          </w:tcPr>
          <w:p w:rsidR="00553DF5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ПНР-6/400</w:t>
            </w:r>
          </w:p>
        </w:tc>
        <w:tc>
          <w:tcPr>
            <w:tcW w:w="3190" w:type="dxa"/>
            <w:vMerge w:val="restart"/>
          </w:tcPr>
          <w:p w:rsidR="00553DF5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  <w:p w:rsidR="00553DF5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553DF5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400</w:t>
            </w:r>
          </w:p>
        </w:tc>
      </w:tr>
      <w:tr w:rsidR="00553DF5" w:rsidRPr="009161CD" w:rsidTr="00CB3C59">
        <w:tc>
          <w:tcPr>
            <w:tcW w:w="3190" w:type="dxa"/>
          </w:tcPr>
          <w:p w:rsidR="00553DF5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ПНР-6/800</w:t>
            </w:r>
          </w:p>
        </w:tc>
        <w:tc>
          <w:tcPr>
            <w:tcW w:w="3190" w:type="dxa"/>
            <w:vMerge/>
          </w:tcPr>
          <w:p w:rsidR="00553DF5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553DF5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800</w:t>
            </w:r>
          </w:p>
        </w:tc>
      </w:tr>
      <w:tr w:rsidR="00553DF5" w:rsidRPr="009161CD" w:rsidTr="00CB3C59">
        <w:tc>
          <w:tcPr>
            <w:tcW w:w="3190" w:type="dxa"/>
          </w:tcPr>
          <w:p w:rsidR="00553DF5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ПНР-6/900</w:t>
            </w:r>
          </w:p>
        </w:tc>
        <w:tc>
          <w:tcPr>
            <w:tcW w:w="3190" w:type="dxa"/>
            <w:vMerge/>
          </w:tcPr>
          <w:p w:rsidR="00553DF5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553DF5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900</w:t>
            </w:r>
          </w:p>
        </w:tc>
      </w:tr>
    </w:tbl>
    <w:p w:rsidR="00CB3C59" w:rsidRPr="009161CD" w:rsidRDefault="00CB3C59" w:rsidP="009161CD">
      <w:pPr>
        <w:pStyle w:val="5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Примечание к таблице помещают сразу под ней, выполняют курсивным шрифтом и сопровождают надписью: </w:t>
      </w:r>
      <w:r w:rsidRPr="009161CD">
        <w:rPr>
          <w:rStyle w:val="a5"/>
          <w:color w:val="auto"/>
          <w:sz w:val="24"/>
          <w:szCs w:val="24"/>
        </w:rPr>
        <w:t>«Примечание к таблице...»</w:t>
      </w:r>
      <w:r w:rsidRPr="009161CD">
        <w:rPr>
          <w:sz w:val="24"/>
          <w:szCs w:val="24"/>
        </w:rPr>
        <w:t xml:space="preserve"> с указанием номера этой таблицы.</w:t>
      </w:r>
    </w:p>
    <w:p w:rsidR="00553DF5" w:rsidRPr="009161CD" w:rsidRDefault="00094DAB" w:rsidP="009161CD">
      <w:pPr>
        <w:pStyle w:val="30"/>
        <w:shd w:val="clear" w:color="auto" w:fill="auto"/>
        <w:tabs>
          <w:tab w:val="left" w:pos="993"/>
        </w:tabs>
        <w:spacing w:after="240"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53DF5" w:rsidRPr="009161CD" w:rsidRDefault="00553DF5" w:rsidP="009161CD">
      <w:pPr>
        <w:pStyle w:val="32"/>
        <w:keepNext/>
        <w:keepLines/>
        <w:numPr>
          <w:ilvl w:val="3"/>
          <w:numId w:val="26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rPr>
          <w:b/>
          <w:sz w:val="24"/>
          <w:szCs w:val="24"/>
        </w:rPr>
      </w:pPr>
      <w:bookmarkStart w:id="21" w:name="bookmark25"/>
      <w:r w:rsidRPr="009161CD">
        <w:rPr>
          <w:b/>
          <w:sz w:val="24"/>
          <w:szCs w:val="24"/>
        </w:rPr>
        <w:t>Оформление приложений</w:t>
      </w:r>
      <w:bookmarkEnd w:id="21"/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приложениях курсовой работы</w:t>
      </w:r>
      <w:r w:rsidR="00094DAB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помещают материал, дополняющий основной текст.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Приложениями могут быть:</w:t>
      </w:r>
    </w:p>
    <w:p w:rsidR="00553DF5" w:rsidRPr="009161CD" w:rsidRDefault="00553DF5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графики, диаграммы;</w:t>
      </w:r>
    </w:p>
    <w:p w:rsidR="00553DF5" w:rsidRPr="009161CD" w:rsidRDefault="00553DF5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таблицы большого формата,</w:t>
      </w:r>
    </w:p>
    <w:p w:rsidR="00553DF5" w:rsidRPr="009161CD" w:rsidRDefault="00553DF5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статистические данные;</w:t>
      </w:r>
    </w:p>
    <w:p w:rsidR="00553DF5" w:rsidRPr="009161CD" w:rsidRDefault="00553DF5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lastRenderedPageBreak/>
        <w:t xml:space="preserve"> фотографии,</w:t>
      </w:r>
    </w:p>
    <w:p w:rsidR="00FB09EF" w:rsidRPr="009161CD" w:rsidRDefault="00553DF5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left="20"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процессуальные (технические) документы и/или их фрагменты и т.д. Приложения оформляют как продолжение основного текста на последующих листах или в виде самостоятельного документа.</w:t>
      </w:r>
    </w:p>
    <w:p w:rsidR="00052369" w:rsidRPr="009161CD" w:rsidRDefault="00052369" w:rsidP="009161CD">
      <w:pPr>
        <w:pStyle w:val="5"/>
        <w:shd w:val="clear" w:color="auto" w:fill="auto"/>
        <w:tabs>
          <w:tab w:val="left" w:pos="851"/>
        </w:tabs>
        <w:spacing w:after="0" w:line="276" w:lineRule="auto"/>
        <w:ind w:firstLine="729"/>
        <w:jc w:val="both"/>
        <w:rPr>
          <w:sz w:val="24"/>
          <w:szCs w:val="24"/>
        </w:rPr>
      </w:pPr>
      <w:r w:rsidRPr="009161CD">
        <w:rPr>
          <w:spacing w:val="-6"/>
          <w:sz w:val="24"/>
          <w:szCs w:val="24"/>
        </w:rPr>
        <w:t xml:space="preserve">Приложения располагаются в тексте вслед за списком использованных источников в порядке ссылки на них в основном тексте. Приложение </w:t>
      </w:r>
      <w:r w:rsidRPr="009161CD">
        <w:rPr>
          <w:spacing w:val="-6"/>
          <w:sz w:val="24"/>
          <w:szCs w:val="24"/>
          <w:u w:val="single"/>
        </w:rPr>
        <w:t>должно иметь содержательный заголовок</w:t>
      </w:r>
      <w:r w:rsidRPr="009161CD">
        <w:rPr>
          <w:spacing w:val="-6"/>
          <w:sz w:val="24"/>
          <w:szCs w:val="24"/>
        </w:rPr>
        <w:t xml:space="preserve">, который центрируется относительно текста первой страницы приложения. </w:t>
      </w:r>
    </w:p>
    <w:p w:rsidR="00052369" w:rsidRPr="009161CD" w:rsidRDefault="00052369" w:rsidP="009161CD">
      <w:pPr>
        <w:pStyle w:val="26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1CD">
        <w:rPr>
          <w:rFonts w:ascii="Times New Roman" w:hAnsi="Times New Roman" w:cs="Times New Roman"/>
          <w:sz w:val="24"/>
          <w:szCs w:val="24"/>
        </w:rPr>
        <w:t xml:space="preserve">Каждое приложение следует начинать </w:t>
      </w:r>
      <w:r w:rsidRPr="009161CD">
        <w:rPr>
          <w:rFonts w:ascii="Times New Roman" w:hAnsi="Times New Roman" w:cs="Times New Roman"/>
          <w:sz w:val="24"/>
          <w:szCs w:val="24"/>
          <w:u w:val="single"/>
        </w:rPr>
        <w:t>с новой страницы</w:t>
      </w:r>
      <w:r w:rsidRPr="009161CD">
        <w:rPr>
          <w:rFonts w:ascii="Times New Roman" w:hAnsi="Times New Roman" w:cs="Times New Roman"/>
          <w:sz w:val="24"/>
          <w:szCs w:val="24"/>
        </w:rPr>
        <w:t xml:space="preserve"> с указанием наверху справа слова </w:t>
      </w:r>
      <w:r w:rsidRPr="009161CD">
        <w:rPr>
          <w:rFonts w:ascii="Times New Roman" w:hAnsi="Times New Roman" w:cs="Times New Roman"/>
          <w:b/>
          <w:sz w:val="24"/>
          <w:szCs w:val="24"/>
        </w:rPr>
        <w:t>«ПРИЛОЖЕНИЕ»</w:t>
      </w:r>
      <w:r w:rsidRPr="009161CD">
        <w:rPr>
          <w:rFonts w:ascii="Times New Roman" w:hAnsi="Times New Roman" w:cs="Times New Roman"/>
          <w:sz w:val="24"/>
          <w:szCs w:val="24"/>
        </w:rPr>
        <w:t xml:space="preserve"> прописными буквами полужирным шрифтом 14.</w:t>
      </w:r>
    </w:p>
    <w:p w:rsidR="00052369" w:rsidRPr="009161CD" w:rsidRDefault="00052369" w:rsidP="009161CD">
      <w:pPr>
        <w:tabs>
          <w:tab w:val="left" w:pos="5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 xml:space="preserve">При наличии двух и более приложений они обозначаются заглавными буквами русского алфавита, начиная с А, за исключением букв </w:t>
      </w:r>
      <w:r w:rsidR="006A4354" w:rsidRPr="009161CD">
        <w:rPr>
          <w:rFonts w:ascii="Times New Roman" w:hAnsi="Times New Roman"/>
          <w:sz w:val="24"/>
          <w:szCs w:val="24"/>
        </w:rPr>
        <w:t xml:space="preserve">Ё, </w:t>
      </w:r>
      <w:proofErr w:type="gramStart"/>
      <w:r w:rsidRPr="009161CD">
        <w:rPr>
          <w:rFonts w:ascii="Times New Roman" w:hAnsi="Times New Roman"/>
          <w:sz w:val="24"/>
          <w:szCs w:val="24"/>
        </w:rPr>
        <w:t>З</w:t>
      </w:r>
      <w:proofErr w:type="gramEnd"/>
      <w:r w:rsidRPr="009161CD">
        <w:rPr>
          <w:rFonts w:ascii="Times New Roman" w:hAnsi="Times New Roman"/>
          <w:sz w:val="24"/>
          <w:szCs w:val="24"/>
        </w:rPr>
        <w:t>, Й, О, Ч, Ь, Ы, Ъ. Приложения должны иметь общую со всей работой сквозную нумерацию страниц.</w:t>
      </w:r>
    </w:p>
    <w:p w:rsidR="00052369" w:rsidRPr="009161CD" w:rsidRDefault="00052369" w:rsidP="009161CD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161CD">
        <w:rPr>
          <w:rFonts w:ascii="Times New Roman" w:hAnsi="Times New Roman"/>
          <w:bCs/>
          <w:sz w:val="24"/>
          <w:szCs w:val="24"/>
        </w:rPr>
        <w:t xml:space="preserve">Если приложение распределено на двух и более страницах, то продолжение приложения должно быть оформлено так, </w:t>
      </w:r>
      <w:r w:rsidR="00FB09EF" w:rsidRPr="009161CD">
        <w:rPr>
          <w:rFonts w:ascii="Times New Roman" w:hAnsi="Times New Roman"/>
          <w:b/>
          <w:bCs/>
          <w:sz w:val="24"/>
          <w:szCs w:val="24"/>
        </w:rPr>
        <w:t>ПРОДОЛЖЕНИЕ ПРИЛ. «Б»</w:t>
      </w:r>
      <w:r w:rsidRPr="009161CD">
        <w:rPr>
          <w:rFonts w:ascii="Times New Roman" w:hAnsi="Times New Roman"/>
          <w:b/>
          <w:bCs/>
          <w:sz w:val="24"/>
          <w:szCs w:val="24"/>
        </w:rPr>
        <w:t>.</w:t>
      </w:r>
      <w:r w:rsidRPr="009161CD">
        <w:rPr>
          <w:rFonts w:ascii="Times New Roman" w:hAnsi="Times New Roman"/>
          <w:bCs/>
          <w:sz w:val="24"/>
          <w:szCs w:val="24"/>
        </w:rPr>
        <w:t xml:space="preserve"> </w:t>
      </w:r>
    </w:p>
    <w:p w:rsidR="00FB09EF" w:rsidRPr="009161CD" w:rsidRDefault="00052369" w:rsidP="009161CD">
      <w:pPr>
        <w:tabs>
          <w:tab w:val="left" w:pos="540"/>
        </w:tabs>
        <w:spacing w:after="0"/>
        <w:ind w:right="-57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161CD">
        <w:rPr>
          <w:rFonts w:ascii="Times New Roman" w:hAnsi="Times New Roman"/>
          <w:bCs/>
          <w:sz w:val="24"/>
          <w:szCs w:val="24"/>
        </w:rPr>
        <w:t>Количество и объем приложений зависит от характера работы.</w:t>
      </w:r>
      <w:r w:rsidR="00FB09EF" w:rsidRPr="009161CD">
        <w:rPr>
          <w:rFonts w:ascii="Times New Roman" w:hAnsi="Times New Roman"/>
          <w:bCs/>
          <w:sz w:val="24"/>
          <w:szCs w:val="24"/>
        </w:rPr>
        <w:t xml:space="preserve"> </w:t>
      </w:r>
      <w:r w:rsidR="00FB09EF" w:rsidRPr="009161CD">
        <w:rPr>
          <w:rFonts w:ascii="Times New Roman" w:hAnsi="Times New Roman" w:cs="Times New Roman"/>
          <w:bCs/>
          <w:spacing w:val="4"/>
          <w:sz w:val="24"/>
          <w:szCs w:val="24"/>
          <w:u w:val="single"/>
        </w:rPr>
        <w:t>Ссылка на приложения</w:t>
      </w:r>
      <w:r w:rsidR="00FB09EF" w:rsidRPr="009161C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в тексте делается следующим образом:  </w:t>
      </w:r>
      <w:r w:rsidR="00FB09EF" w:rsidRPr="009161CD">
        <w:rPr>
          <w:rFonts w:ascii="Times New Roman" w:hAnsi="Times New Roman" w:cs="Times New Roman"/>
          <w:spacing w:val="-4"/>
          <w:sz w:val="24"/>
          <w:szCs w:val="24"/>
        </w:rPr>
        <w:t xml:space="preserve">«… эти данные приведены в </w:t>
      </w:r>
      <w:r w:rsidR="00FB09EF" w:rsidRPr="009161CD">
        <w:rPr>
          <w:rFonts w:ascii="Times New Roman" w:hAnsi="Times New Roman" w:cs="Times New Roman"/>
          <w:spacing w:val="4"/>
          <w:sz w:val="24"/>
          <w:szCs w:val="24"/>
        </w:rPr>
        <w:t>ПРИЛОЖЕНИИ</w:t>
      </w:r>
      <w:r w:rsidR="00FB09EF" w:rsidRPr="009161CD">
        <w:rPr>
          <w:rFonts w:ascii="Times New Roman" w:hAnsi="Times New Roman" w:cs="Times New Roman"/>
          <w:spacing w:val="-4"/>
          <w:sz w:val="24"/>
          <w:szCs w:val="24"/>
        </w:rPr>
        <w:t xml:space="preserve"> «А»…»; или: «… </w:t>
      </w:r>
      <w:r w:rsidR="00FB09EF" w:rsidRPr="009161CD">
        <w:rPr>
          <w:rFonts w:ascii="Times New Roman" w:hAnsi="Times New Roman" w:cs="Times New Roman"/>
          <w:sz w:val="24"/>
          <w:szCs w:val="24"/>
        </w:rPr>
        <w:t>оформление договоров должно осуществляться на специальных бланках  (ПРИЛ. «А»)».</w:t>
      </w:r>
    </w:p>
    <w:p w:rsidR="00553DF5" w:rsidRPr="009161CD" w:rsidRDefault="006A4354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b/>
          <w:sz w:val="24"/>
          <w:szCs w:val="24"/>
        </w:rPr>
        <w:t>Внимание</w:t>
      </w:r>
      <w:r w:rsidR="00553DF5" w:rsidRPr="009161CD">
        <w:rPr>
          <w:b/>
          <w:sz w:val="24"/>
          <w:szCs w:val="24"/>
        </w:rPr>
        <w:t>!</w:t>
      </w:r>
      <w:r w:rsidR="00553DF5" w:rsidRPr="009161CD">
        <w:rPr>
          <w:sz w:val="24"/>
          <w:szCs w:val="24"/>
        </w:rPr>
        <w:t xml:space="preserve"> Выполненная курсовая работа</w:t>
      </w:r>
      <w:r w:rsidR="00094DAB">
        <w:rPr>
          <w:sz w:val="24"/>
          <w:szCs w:val="24"/>
        </w:rPr>
        <w:t xml:space="preserve"> </w:t>
      </w:r>
      <w:r w:rsidR="00553DF5" w:rsidRPr="009161CD">
        <w:rPr>
          <w:sz w:val="24"/>
          <w:szCs w:val="24"/>
        </w:rPr>
        <w:t xml:space="preserve"> сдается руководителю на проверку.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Проверку, составление письменного отзыва</w:t>
      </w:r>
      <w:r w:rsidR="00FB09EF" w:rsidRPr="009161CD">
        <w:rPr>
          <w:sz w:val="24"/>
          <w:szCs w:val="24"/>
        </w:rPr>
        <w:t>/ рецензии</w:t>
      </w:r>
      <w:r w:rsidRPr="009161CD">
        <w:rPr>
          <w:sz w:val="24"/>
          <w:szCs w:val="24"/>
        </w:rPr>
        <w:t xml:space="preserve"> и прием курсовой работы </w:t>
      </w:r>
      <w:r w:rsidR="00094DAB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осуществляет преподаватель дисциплины вне расписания учебных занятий.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Перед сдачей работы Вы должны проверить соблюдение всех необходимых требований по ее содержанию и оформлению. Несоблюдение требований может повлиять на оценку или курсовая работа</w:t>
      </w:r>
      <w:r w:rsidR="00094DAB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может быть возвращена для доработки, а также повторного выполнения.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Руководитель работы</w:t>
      </w:r>
      <w:r w:rsidR="00094DAB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может предусмотреть досрочную защиту курсовой работы.</w:t>
      </w:r>
    </w:p>
    <w:p w:rsidR="00553DF5" w:rsidRPr="009161CD" w:rsidRDefault="00BB5E07" w:rsidP="009161CD">
      <w:pPr>
        <w:pStyle w:val="32"/>
        <w:keepNext/>
        <w:keepLines/>
        <w:shd w:val="clear" w:color="auto" w:fill="auto"/>
        <w:tabs>
          <w:tab w:val="left" w:pos="993"/>
          <w:tab w:val="left" w:pos="1134"/>
        </w:tabs>
        <w:spacing w:before="0" w:line="276" w:lineRule="auto"/>
        <w:ind w:left="709" w:firstLine="0"/>
        <w:rPr>
          <w:b/>
          <w:sz w:val="24"/>
          <w:szCs w:val="24"/>
        </w:rPr>
      </w:pPr>
      <w:bookmarkStart w:id="22" w:name="bookmark26"/>
      <w:r w:rsidRPr="009161CD">
        <w:rPr>
          <w:b/>
          <w:sz w:val="24"/>
          <w:szCs w:val="24"/>
        </w:rPr>
        <w:t>4. ТРЕБОВАНИЯ К ЛИНГВИСТИЧЕСКОМУ ОФОРМЛЕНИЮ КУРСОВОЙ РАБОТЫ</w:t>
      </w:r>
      <w:bookmarkEnd w:id="22"/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Курсовая работа</w:t>
      </w:r>
      <w:r w:rsidR="00094DAB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должна быть написана логически последовательно, литературным языком. Повторное употребление одного и того же слова, если это возможно, допустимо через 50 - 100 слов. Не должны употребляться как излишне пространные и сложно построенные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 написании курсовой работы</w:t>
      </w:r>
      <w:r w:rsidR="00094DAB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изучение педагогического опыта свидетельствует о том, что ...,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на основе выполненного анализа можно утверждать ...,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прове</w:t>
      </w:r>
      <w:r w:rsidR="00094DAB">
        <w:rPr>
          <w:sz w:val="24"/>
          <w:szCs w:val="24"/>
        </w:rPr>
        <w:t>денные исследования подтвердили</w:t>
      </w:r>
      <w:r w:rsidRPr="009161CD">
        <w:rPr>
          <w:sz w:val="24"/>
          <w:szCs w:val="24"/>
        </w:rPr>
        <w:t>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lastRenderedPageBreak/>
        <w:t xml:space="preserve"> </w:t>
      </w:r>
      <w:r w:rsidRPr="009161CD">
        <w:rPr>
          <w:sz w:val="24"/>
          <w:szCs w:val="24"/>
        </w:rPr>
        <w:t>представляется целесообразным отметить;</w:t>
      </w:r>
    </w:p>
    <w:p w:rsidR="00553DF5" w:rsidRPr="009161CD" w:rsidRDefault="00553DF5" w:rsidP="009161CD">
      <w:pPr>
        <w:pStyle w:val="3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- установлено, что;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делается вывод о.;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следует подчеркнуть, выделить;</w:t>
      </w:r>
    </w:p>
    <w:p w:rsidR="00553DF5" w:rsidRPr="009161CD" w:rsidRDefault="00553DF5" w:rsidP="009161CD">
      <w:pPr>
        <w:pStyle w:val="3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- можно сделать вывод о том, что;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необходимо рассмотреть, изучить, дополнить;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работе рассматриваются, анализируются...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 написании курсовой работы необходимо пользоваться языком научного изложения. Здесь могут быть использованы следующие слова и выражения:</w:t>
      </w:r>
    </w:p>
    <w:p w:rsidR="00553DF5" w:rsidRPr="009161CD" w:rsidRDefault="00553DF5" w:rsidP="009161CD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для указания на последовательность развития мысли и временную соотнесенность: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прежде всего, сначала, в первую очередь;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в</w:t>
      </w:r>
      <w:r w:rsidRPr="009161CD">
        <w:rPr>
          <w:sz w:val="24"/>
          <w:szCs w:val="24"/>
        </w:rPr>
        <w:t>о-первых, во-вторых</w:t>
      </w:r>
      <w:r w:rsidR="00263979">
        <w:rPr>
          <w:sz w:val="24"/>
          <w:szCs w:val="24"/>
        </w:rPr>
        <w:t>,</w:t>
      </w:r>
      <w:r w:rsidRPr="009161CD">
        <w:rPr>
          <w:sz w:val="24"/>
          <w:szCs w:val="24"/>
        </w:rPr>
        <w:t xml:space="preserve"> и т. д.;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затем, далее, в заключение, итак, наконец;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до сих пор, ранее, в предыдущих исследованиях, до настоящего времени;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в последние годы, десятилетия;</w:t>
      </w:r>
    </w:p>
    <w:p w:rsidR="00553DF5" w:rsidRPr="009161CD" w:rsidRDefault="00553DF5" w:rsidP="009161CD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для сопоставления и противопоставления: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однако, в то время как, тем не менее, но, вместе с тем;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как</w:t>
      </w:r>
      <w:proofErr w:type="gramStart"/>
      <w:r w:rsidRPr="009161CD">
        <w:rPr>
          <w:sz w:val="24"/>
          <w:szCs w:val="24"/>
        </w:rPr>
        <w:t xml:space="preserve">., </w:t>
      </w:r>
      <w:proofErr w:type="gramEnd"/>
      <w:r w:rsidRPr="009161CD">
        <w:rPr>
          <w:sz w:val="24"/>
          <w:szCs w:val="24"/>
        </w:rPr>
        <w:t>так и.;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с одной стороны., с другой стороны, не только., но и;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по сравнению, в отличие, в противоположность;</w:t>
      </w:r>
    </w:p>
    <w:p w:rsidR="00553DF5" w:rsidRPr="009161CD" w:rsidRDefault="00553DF5" w:rsidP="009161CD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для указания на следствие, причинность: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таким образом, следовательно, итак, в связи с этим;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отсюда следует, понятно, ясно;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это позволяет сделать вывод, заключение;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свидетельствует, говорит, дает возможность;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в результате;</w:t>
      </w:r>
    </w:p>
    <w:p w:rsidR="00553DF5" w:rsidRPr="009161CD" w:rsidRDefault="00553DF5" w:rsidP="009161CD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для дополнения и уточнения: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помимо этого, кроме того, также и, наряду </w:t>
      </w:r>
      <w:proofErr w:type="gramStart"/>
      <w:r w:rsidRPr="009161CD">
        <w:rPr>
          <w:sz w:val="24"/>
          <w:szCs w:val="24"/>
        </w:rPr>
        <w:t>с</w:t>
      </w:r>
      <w:proofErr w:type="gramEnd"/>
      <w:r w:rsidRPr="009161CD">
        <w:rPr>
          <w:sz w:val="24"/>
          <w:szCs w:val="24"/>
        </w:rPr>
        <w:t>., в частности;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главным образом, особенно, именно;</w:t>
      </w:r>
    </w:p>
    <w:p w:rsidR="00553DF5" w:rsidRPr="009161CD" w:rsidRDefault="00553DF5" w:rsidP="009161CD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для иллюстрации сказанного: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например, так;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проиллюстрируем сказанное следующим примером, приведем пример;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подтверждением выше сказанного является;</w:t>
      </w:r>
    </w:p>
    <w:p w:rsidR="00553DF5" w:rsidRPr="009161CD" w:rsidRDefault="00553DF5" w:rsidP="009161CD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для ссылки на предыдущие высказывания, мнения, исследования и т.д.: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было установлено, рассмотрено, выявлено, проанализировано;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как говорилось, отмечалось, подчеркивалось;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аналогичный, подобный, идентичный анализ, результат;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по мнению Х, как отмечает Х, согласно теории Х;</w:t>
      </w:r>
    </w:p>
    <w:p w:rsidR="00553DF5" w:rsidRPr="009161CD" w:rsidRDefault="00553DF5" w:rsidP="009161CD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для введения новой информации: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рассмотрим следующие случаи, дополнительные примеры;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перейдем к рассмотрению, анализу, описанию;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остановимся более детально на</w:t>
      </w:r>
      <w:proofErr w:type="gramStart"/>
      <w:r w:rsidRPr="009161CD">
        <w:rPr>
          <w:sz w:val="24"/>
          <w:szCs w:val="24"/>
        </w:rPr>
        <w:t>.;</w:t>
      </w:r>
      <w:proofErr w:type="gramEnd"/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lastRenderedPageBreak/>
        <w:t xml:space="preserve"> </w:t>
      </w:r>
      <w:r w:rsidRPr="009161CD">
        <w:rPr>
          <w:sz w:val="24"/>
          <w:szCs w:val="24"/>
        </w:rPr>
        <w:t>следующим вопросом является...;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еще одним важнейшим аспектом изучаемой проблемы является</w:t>
      </w:r>
      <w:proofErr w:type="gramStart"/>
      <w:r w:rsidRPr="009161CD">
        <w:rPr>
          <w:sz w:val="24"/>
          <w:szCs w:val="24"/>
        </w:rPr>
        <w:t>.;</w:t>
      </w:r>
      <w:proofErr w:type="gramEnd"/>
    </w:p>
    <w:p w:rsidR="00553DF5" w:rsidRPr="009161CD" w:rsidRDefault="00553DF5" w:rsidP="009161CD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для выражения логических связей между частями высказывания: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как показал анализ, как было сказано выше;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на основании полученных данных;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проведенное исследование позволяет сделать вывод;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резюмируя сказанное;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дальнейшие перспективы исследования связаны </w:t>
      </w:r>
      <w:proofErr w:type="gramStart"/>
      <w:r w:rsidRPr="009161CD">
        <w:rPr>
          <w:sz w:val="24"/>
          <w:szCs w:val="24"/>
        </w:rPr>
        <w:t>с</w:t>
      </w:r>
      <w:proofErr w:type="gramEnd"/>
      <w:r w:rsidRPr="009161CD">
        <w:rPr>
          <w:sz w:val="24"/>
          <w:szCs w:val="24"/>
        </w:rPr>
        <w:t>..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поскольку, благодаря тому что, в соответствии </w:t>
      </w:r>
      <w:proofErr w:type="gramStart"/>
      <w:r w:rsidRPr="009161CD">
        <w:rPr>
          <w:sz w:val="24"/>
          <w:szCs w:val="24"/>
        </w:rPr>
        <w:t>с</w:t>
      </w:r>
      <w:proofErr w:type="gramEnd"/>
      <w:r w:rsidRPr="009161CD">
        <w:rPr>
          <w:sz w:val="24"/>
          <w:szCs w:val="24"/>
        </w:rPr>
        <w:t>.;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в связи, в результате;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при условии, что, несмотря </w:t>
      </w:r>
      <w:proofErr w:type="gramStart"/>
      <w:r w:rsidRPr="009161CD">
        <w:rPr>
          <w:sz w:val="24"/>
          <w:szCs w:val="24"/>
        </w:rPr>
        <w:t>на</w:t>
      </w:r>
      <w:proofErr w:type="gramEnd"/>
      <w:r w:rsidRPr="009161CD">
        <w:rPr>
          <w:sz w:val="24"/>
          <w:szCs w:val="24"/>
        </w:rPr>
        <w:t>.;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наряду </w:t>
      </w:r>
      <w:proofErr w:type="gramStart"/>
      <w:r w:rsidRPr="009161CD">
        <w:rPr>
          <w:sz w:val="24"/>
          <w:szCs w:val="24"/>
        </w:rPr>
        <w:t>с</w:t>
      </w:r>
      <w:proofErr w:type="gramEnd"/>
      <w:r w:rsidRPr="009161CD">
        <w:rPr>
          <w:sz w:val="24"/>
          <w:szCs w:val="24"/>
        </w:rPr>
        <w:t>., в течение, в ходе, по мере.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Необходимо определить основные понятия по теме исследования, чтобы использование их в тексте курсовой работы</w:t>
      </w:r>
      <w:r w:rsidR="00094DAB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определенное автором курсовой работы значение.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курсовой работе</w:t>
      </w:r>
      <w:r w:rsidR="00094DAB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425924" w:rsidRPr="009161CD" w:rsidRDefault="00425924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Pr="009161CD" w:rsidRDefault="00BB5E07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5 ПРОЦЕДУРА ЗАЩИТЫ КУРСОВОЙ РАБОТЫ</w:t>
      </w:r>
      <w:r w:rsidR="00094DAB">
        <w:rPr>
          <w:b/>
          <w:sz w:val="24"/>
          <w:szCs w:val="24"/>
        </w:rPr>
        <w:t xml:space="preserve"> 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Курсовая работа, выполненная с соблюдением рекомендуемых требований, оценивается и допускается к защите. Защита должна производиться до начала </w:t>
      </w:r>
      <w:r w:rsidR="00094DAB">
        <w:rPr>
          <w:sz w:val="24"/>
          <w:szCs w:val="24"/>
        </w:rPr>
        <w:t>дифференцированного зачета</w:t>
      </w:r>
      <w:r w:rsidRPr="009161CD">
        <w:rPr>
          <w:sz w:val="24"/>
          <w:szCs w:val="24"/>
        </w:rPr>
        <w:t xml:space="preserve"> по дисциплине</w:t>
      </w:r>
      <w:r w:rsidR="00094DAB">
        <w:rPr>
          <w:sz w:val="24"/>
          <w:szCs w:val="24"/>
        </w:rPr>
        <w:t>.</w:t>
      </w:r>
      <w:r w:rsidRPr="009161CD">
        <w:rPr>
          <w:sz w:val="24"/>
          <w:szCs w:val="24"/>
        </w:rPr>
        <w:t xml:space="preserve"> </w:t>
      </w:r>
      <w:r w:rsidR="00094DAB">
        <w:rPr>
          <w:sz w:val="24"/>
          <w:szCs w:val="24"/>
        </w:rPr>
        <w:t xml:space="preserve"> 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Процедура защиты курсовой работы</w:t>
      </w:r>
      <w:r w:rsidR="00094DAB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включает в себя:</w:t>
      </w:r>
    </w:p>
    <w:p w:rsidR="00553DF5" w:rsidRPr="009161CD" w:rsidRDefault="00553DF5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left="20"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выступление студента по теме и результатам работы не должно превышать 10 мин,</w:t>
      </w:r>
    </w:p>
    <w:p w:rsidR="00553DF5" w:rsidRPr="009161CD" w:rsidRDefault="00553DF5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left="20"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ответы на вопросы членов комиссии, в которую входят преподаватели дисциплин профессионального цикла</w:t>
      </w:r>
      <w:r w:rsidR="00094DAB">
        <w:rPr>
          <w:sz w:val="24"/>
          <w:szCs w:val="24"/>
        </w:rPr>
        <w:t>.</w:t>
      </w:r>
      <w:r w:rsidRPr="009161CD">
        <w:rPr>
          <w:sz w:val="24"/>
          <w:szCs w:val="24"/>
        </w:rPr>
        <w:t xml:space="preserve"> </w:t>
      </w:r>
      <w:r w:rsidR="00094DAB">
        <w:rPr>
          <w:sz w:val="24"/>
          <w:szCs w:val="24"/>
        </w:rPr>
        <w:t xml:space="preserve"> 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  <w:tab w:val="left" w:pos="7172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Также в состав комиссии могут входить: методист, мастера производственного обучения. На защиту могут быть приглашены преподаватели и студенты других специальностей.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 подготовке к защите Вам необходимо:</w:t>
      </w:r>
    </w:p>
    <w:p w:rsidR="00553DF5" w:rsidRPr="009161CD" w:rsidRDefault="00553DF5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внимательно прочитать содержание отзыва руководителя работы,</w:t>
      </w:r>
    </w:p>
    <w:p w:rsidR="00553DF5" w:rsidRPr="009161CD" w:rsidRDefault="00553DF5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внести необходимые поправки, сделать необходимые дополнения и/или изменения;</w:t>
      </w:r>
    </w:p>
    <w:p w:rsidR="00553DF5" w:rsidRPr="009161CD" w:rsidRDefault="00553DF5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обоснованно и доказательно раскрыть сущно</w:t>
      </w:r>
      <w:r w:rsidR="00094DAB">
        <w:rPr>
          <w:sz w:val="24"/>
          <w:szCs w:val="24"/>
        </w:rPr>
        <w:t>сть темы курсовой работы</w:t>
      </w:r>
      <w:r w:rsidRPr="009161CD">
        <w:rPr>
          <w:sz w:val="24"/>
          <w:szCs w:val="24"/>
        </w:rPr>
        <w:t>;</w:t>
      </w:r>
    </w:p>
    <w:p w:rsidR="00553DF5" w:rsidRPr="009161CD" w:rsidRDefault="00553DF5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обстоятельно ответить на вопросы членов комиссии.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b/>
          <w:sz w:val="24"/>
          <w:szCs w:val="24"/>
        </w:rPr>
        <w:lastRenderedPageBreak/>
        <w:t xml:space="preserve">ПОМНИТЕ, </w:t>
      </w:r>
      <w:r w:rsidRPr="009161CD">
        <w:rPr>
          <w:sz w:val="24"/>
          <w:szCs w:val="24"/>
        </w:rPr>
        <w:t>что окончательная оценка за курсовую работу</w:t>
      </w:r>
      <w:r w:rsidR="00094DAB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выставляется комиссией после защиты.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Работа оценивается дифференцированно с учетом качества ее выполнения, содержательности Вашего выступления и ответов на вопросы во время защиты.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Результаты защиты оцениваются по </w:t>
      </w:r>
      <w:proofErr w:type="spellStart"/>
      <w:r w:rsidRPr="009161CD">
        <w:rPr>
          <w:sz w:val="24"/>
          <w:szCs w:val="24"/>
        </w:rPr>
        <w:t>четырехбалльной</w:t>
      </w:r>
      <w:proofErr w:type="spellEnd"/>
      <w:r w:rsidRPr="009161CD">
        <w:rPr>
          <w:sz w:val="24"/>
          <w:szCs w:val="24"/>
        </w:rPr>
        <w:t xml:space="preserve"> системе: «отлично», «хорошо», «удовлетворительно», «неудовлетворительно». Положительная оценка по той дис</w:t>
      </w:r>
      <w:r w:rsidR="00094DAB">
        <w:rPr>
          <w:sz w:val="24"/>
          <w:szCs w:val="24"/>
        </w:rPr>
        <w:t>циплине</w:t>
      </w:r>
      <w:r w:rsidRPr="009161CD">
        <w:rPr>
          <w:sz w:val="24"/>
          <w:szCs w:val="24"/>
        </w:rPr>
        <w:t>, по которой предусма</w:t>
      </w:r>
      <w:r w:rsidR="00094DAB">
        <w:rPr>
          <w:sz w:val="24"/>
          <w:szCs w:val="24"/>
        </w:rPr>
        <w:t>тривается курсовая работа</w:t>
      </w:r>
      <w:r w:rsidRPr="009161CD">
        <w:rPr>
          <w:sz w:val="24"/>
          <w:szCs w:val="24"/>
        </w:rPr>
        <w:t>, выставляется только при условии успешной сдачи курсовой работы</w:t>
      </w:r>
      <w:r w:rsidR="00C84D7B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на оценку не ниже «удовлетворительно».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Если Вы получили неудовлетворительную оценку по курсовой работе, то не допускаетесь</w:t>
      </w:r>
      <w:r w:rsidR="00C84D7B">
        <w:rPr>
          <w:sz w:val="24"/>
          <w:szCs w:val="24"/>
        </w:rPr>
        <w:t xml:space="preserve"> к</w:t>
      </w:r>
      <w:r w:rsidRPr="009161CD">
        <w:rPr>
          <w:sz w:val="24"/>
          <w:szCs w:val="24"/>
        </w:rPr>
        <w:t xml:space="preserve"> </w:t>
      </w:r>
      <w:r w:rsidR="00C84D7B">
        <w:rPr>
          <w:sz w:val="24"/>
          <w:szCs w:val="24"/>
        </w:rPr>
        <w:t>дифференцированному зачету о дисциплине</w:t>
      </w:r>
      <w:r w:rsidRPr="009161CD">
        <w:rPr>
          <w:sz w:val="24"/>
          <w:szCs w:val="24"/>
        </w:rPr>
        <w:t>. Также по решению комиссии Вам может быть предоставлено право доработки работы</w:t>
      </w:r>
      <w:r w:rsidR="00C84D7B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в установленные комиссией сроки и повторной защиты.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К защите курсовой работы</w:t>
      </w:r>
      <w:r w:rsidR="00C84D7B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 предъявляются следующие требования:</w:t>
      </w:r>
    </w:p>
    <w:p w:rsidR="00553DF5" w:rsidRPr="009161CD" w:rsidRDefault="00553DF5" w:rsidP="009161CD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Глубокая </w:t>
      </w:r>
      <w:r w:rsidRPr="009161CD">
        <w:rPr>
          <w:rStyle w:val="4"/>
          <w:color w:val="auto"/>
          <w:sz w:val="24"/>
          <w:szCs w:val="24"/>
        </w:rPr>
        <w:t>теоретическая проработка</w:t>
      </w:r>
      <w:r w:rsidRPr="009161CD">
        <w:rPr>
          <w:sz w:val="24"/>
          <w:szCs w:val="24"/>
        </w:rPr>
        <w:t xml:space="preserve"> исследуемых проблем на основе анализа экономической литературы.</w:t>
      </w:r>
    </w:p>
    <w:p w:rsidR="00553DF5" w:rsidRPr="009161CD" w:rsidRDefault="00553DF5" w:rsidP="009161CD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Умелая </w:t>
      </w:r>
      <w:r w:rsidRPr="009161CD">
        <w:rPr>
          <w:rStyle w:val="4"/>
          <w:color w:val="auto"/>
          <w:sz w:val="24"/>
          <w:szCs w:val="24"/>
        </w:rPr>
        <w:t>систематизация цифровых данных</w:t>
      </w:r>
      <w:r w:rsidRPr="009161CD">
        <w:rPr>
          <w:sz w:val="24"/>
          <w:szCs w:val="24"/>
        </w:rPr>
        <w:t xml:space="preserve"> в виде таблиц и графиков с необходимым анализом, обобщением и выявлением тенденций развития исследуемых явлений и процессов.</w:t>
      </w:r>
    </w:p>
    <w:p w:rsidR="00553DF5" w:rsidRPr="009161CD" w:rsidRDefault="00553DF5" w:rsidP="009161CD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</w:t>
      </w:r>
      <w:r w:rsidRPr="009161CD">
        <w:rPr>
          <w:rStyle w:val="4"/>
          <w:color w:val="auto"/>
          <w:sz w:val="24"/>
          <w:szCs w:val="24"/>
        </w:rPr>
        <w:t>Критический подход</w:t>
      </w:r>
      <w:r w:rsidRPr="009161CD">
        <w:rPr>
          <w:sz w:val="24"/>
          <w:szCs w:val="24"/>
        </w:rPr>
        <w:t xml:space="preserve"> к изучаемым фактическим материалам с целью поиска направлений совершенствования деятельности.</w:t>
      </w:r>
    </w:p>
    <w:p w:rsidR="00553DF5" w:rsidRPr="009161CD" w:rsidRDefault="00553DF5" w:rsidP="009161CD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</w:t>
      </w:r>
      <w:r w:rsidRPr="009161CD">
        <w:rPr>
          <w:rStyle w:val="4"/>
          <w:color w:val="auto"/>
          <w:sz w:val="24"/>
          <w:szCs w:val="24"/>
        </w:rPr>
        <w:t>Аргументированность выводов</w:t>
      </w:r>
      <w:r w:rsidRPr="009161CD">
        <w:rPr>
          <w:sz w:val="24"/>
          <w:szCs w:val="24"/>
        </w:rPr>
        <w:t xml:space="preserve">, </w:t>
      </w:r>
      <w:r w:rsidRPr="009161CD">
        <w:rPr>
          <w:rStyle w:val="4"/>
          <w:color w:val="auto"/>
          <w:sz w:val="24"/>
          <w:szCs w:val="24"/>
        </w:rPr>
        <w:t>обоснованность</w:t>
      </w:r>
      <w:r w:rsidRPr="009161CD">
        <w:rPr>
          <w:sz w:val="24"/>
          <w:szCs w:val="24"/>
        </w:rPr>
        <w:t xml:space="preserve"> предложений и рекомендаций.</w:t>
      </w:r>
    </w:p>
    <w:p w:rsidR="00553DF5" w:rsidRPr="009161CD" w:rsidRDefault="00553DF5" w:rsidP="009161CD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</w:t>
      </w:r>
      <w:r w:rsidRPr="009161CD">
        <w:rPr>
          <w:rStyle w:val="4"/>
          <w:color w:val="auto"/>
          <w:sz w:val="24"/>
          <w:szCs w:val="24"/>
        </w:rPr>
        <w:t>Логически последовательное и самостоятельное</w:t>
      </w:r>
      <w:r w:rsidRPr="009161CD">
        <w:rPr>
          <w:sz w:val="24"/>
          <w:szCs w:val="24"/>
        </w:rPr>
        <w:t xml:space="preserve"> изложение материала.</w:t>
      </w:r>
    </w:p>
    <w:p w:rsidR="00553DF5" w:rsidRPr="009161CD" w:rsidRDefault="00553DF5" w:rsidP="009161CD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</w:t>
      </w:r>
      <w:r w:rsidRPr="009161CD">
        <w:rPr>
          <w:rStyle w:val="4"/>
          <w:color w:val="auto"/>
          <w:sz w:val="24"/>
          <w:szCs w:val="24"/>
        </w:rPr>
        <w:t>Оформление материала</w:t>
      </w:r>
      <w:r w:rsidRPr="009161CD">
        <w:rPr>
          <w:sz w:val="24"/>
          <w:szCs w:val="24"/>
        </w:rPr>
        <w:t xml:space="preserve"> в соответствии с установленными требованиями.</w:t>
      </w:r>
    </w:p>
    <w:p w:rsidR="00553DF5" w:rsidRPr="009161CD" w:rsidRDefault="00553DF5" w:rsidP="009161CD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Обязательное наличие отзыва руководителя на курсовую работу</w:t>
      </w:r>
      <w:r w:rsidR="00C84D7B">
        <w:rPr>
          <w:sz w:val="24"/>
          <w:szCs w:val="24"/>
        </w:rPr>
        <w:t xml:space="preserve"> </w:t>
      </w:r>
      <w:r w:rsidR="006A4354" w:rsidRPr="009161CD">
        <w:rPr>
          <w:sz w:val="24"/>
          <w:szCs w:val="24"/>
        </w:rPr>
        <w:t xml:space="preserve"> (Приложение «Л»)</w:t>
      </w:r>
      <w:r w:rsidRPr="009161CD">
        <w:rPr>
          <w:sz w:val="24"/>
          <w:szCs w:val="24"/>
        </w:rPr>
        <w:t>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Для выступления на защите необходимо заранее подготовить и согласовать с руководителем тезисы доклада и иллюстративный материал.</w:t>
      </w:r>
    </w:p>
    <w:p w:rsidR="006A4354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Pr="009161CD">
        <w:rPr>
          <w:rStyle w:val="a5"/>
          <w:color w:val="auto"/>
          <w:sz w:val="24"/>
          <w:szCs w:val="24"/>
        </w:rPr>
        <w:t>8-10 минут.</w:t>
      </w:r>
      <w:r w:rsidRPr="009161CD">
        <w:rPr>
          <w:sz w:val="24"/>
          <w:szCs w:val="24"/>
        </w:rPr>
        <w:t xml:space="preserve"> Доклад целесообразно строить не путем изложения содержания работы по главам, а </w:t>
      </w:r>
      <w:r w:rsidRPr="009161CD">
        <w:rPr>
          <w:rStyle w:val="a5"/>
          <w:color w:val="auto"/>
          <w:sz w:val="24"/>
          <w:szCs w:val="24"/>
        </w:rPr>
        <w:t>по задачам,</w:t>
      </w:r>
      <w:r w:rsidRPr="009161CD">
        <w:rPr>
          <w:sz w:val="24"/>
          <w:szCs w:val="24"/>
        </w:rPr>
        <w:t xml:space="preserve"> то есть, раскрывая логику получения значимых результатов. В докладе </w:t>
      </w:r>
      <w:r w:rsidRPr="009161CD">
        <w:rPr>
          <w:rStyle w:val="4"/>
          <w:color w:val="auto"/>
          <w:sz w:val="24"/>
          <w:szCs w:val="24"/>
        </w:rPr>
        <w:t>обязательно</w:t>
      </w:r>
      <w:r w:rsidRPr="009161CD">
        <w:rPr>
          <w:sz w:val="24"/>
          <w:szCs w:val="24"/>
        </w:rPr>
        <w:t xml:space="preserve"> должно присутствовать обращение к иллюстративному материалу, который будет использоваться в ходе защиты работы. Объем доклада должен составлять 7-8 страниц текста в формате </w:t>
      </w:r>
      <w:r w:rsidRPr="009161CD">
        <w:rPr>
          <w:sz w:val="24"/>
          <w:szCs w:val="24"/>
          <w:lang w:val="en-US" w:eastAsia="en-US" w:bidi="en-US"/>
        </w:rPr>
        <w:t>Word</w:t>
      </w:r>
      <w:r w:rsidRPr="009161CD">
        <w:rPr>
          <w:sz w:val="24"/>
          <w:szCs w:val="24"/>
          <w:lang w:eastAsia="en-US" w:bidi="en-US"/>
        </w:rPr>
        <w:t xml:space="preserve">, </w:t>
      </w:r>
      <w:r w:rsidRPr="009161CD">
        <w:rPr>
          <w:sz w:val="24"/>
          <w:szCs w:val="24"/>
        </w:rPr>
        <w:t xml:space="preserve">размер шрифта 14, полуторный интервал. Рекомендуемые структура, </w:t>
      </w:r>
      <w:proofErr w:type="gramStart"/>
      <w:r w:rsidRPr="009161CD">
        <w:rPr>
          <w:sz w:val="24"/>
          <w:szCs w:val="24"/>
        </w:rPr>
        <w:t>объем</w:t>
      </w:r>
      <w:proofErr w:type="gramEnd"/>
      <w:r w:rsidRPr="009161CD">
        <w:rPr>
          <w:sz w:val="24"/>
          <w:szCs w:val="24"/>
        </w:rPr>
        <w:t xml:space="preserve"> и время доклада приведены в таблице 5.</w:t>
      </w:r>
    </w:p>
    <w:p w:rsidR="00553DF5" w:rsidRPr="009161CD" w:rsidRDefault="00F06634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sz w:val="24"/>
          <w:szCs w:val="24"/>
        </w:rPr>
      </w:pPr>
      <w:r w:rsidRPr="009161CD">
        <w:rPr>
          <w:sz w:val="24"/>
          <w:szCs w:val="24"/>
        </w:rPr>
        <w:t>Таблица 5</w:t>
      </w:r>
    </w:p>
    <w:p w:rsidR="00F06634" w:rsidRPr="009161CD" w:rsidRDefault="00F06634" w:rsidP="009161CD">
      <w:pPr>
        <w:pStyle w:val="5"/>
        <w:shd w:val="clear" w:color="auto" w:fill="auto"/>
        <w:spacing w:after="0" w:line="276" w:lineRule="auto"/>
        <w:ind w:firstLine="0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Структура, объем и время доклада</w:t>
      </w:r>
    </w:p>
    <w:tbl>
      <w:tblPr>
        <w:tblStyle w:val="aa"/>
        <w:tblW w:w="0" w:type="auto"/>
        <w:tblLook w:val="04A0"/>
      </w:tblPr>
      <w:tblGrid>
        <w:gridCol w:w="817"/>
        <w:gridCol w:w="6095"/>
        <w:gridCol w:w="1276"/>
        <w:gridCol w:w="1383"/>
      </w:tblGrid>
      <w:tr w:rsidR="00F06634" w:rsidRPr="009161CD" w:rsidTr="006A4354">
        <w:tc>
          <w:tcPr>
            <w:tcW w:w="817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095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Структура</w:t>
            </w:r>
          </w:p>
        </w:tc>
        <w:tc>
          <w:tcPr>
            <w:tcW w:w="1276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Объем</w:t>
            </w:r>
          </w:p>
        </w:tc>
        <w:tc>
          <w:tcPr>
            <w:tcW w:w="1383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Время</w:t>
            </w:r>
          </w:p>
        </w:tc>
      </w:tr>
      <w:tr w:rsidR="00F06634" w:rsidRPr="009161CD" w:rsidTr="006A4354">
        <w:tc>
          <w:tcPr>
            <w:tcW w:w="817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Представление темы работы.</w:t>
            </w:r>
          </w:p>
        </w:tc>
        <w:tc>
          <w:tcPr>
            <w:tcW w:w="1276" w:type="dxa"/>
            <w:vMerge w:val="restart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до 1,5 страниц</w:t>
            </w:r>
          </w:p>
        </w:tc>
        <w:tc>
          <w:tcPr>
            <w:tcW w:w="1383" w:type="dxa"/>
            <w:vMerge w:val="restart"/>
            <w:vAlign w:val="center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до 2 минут</w:t>
            </w:r>
          </w:p>
        </w:tc>
      </w:tr>
      <w:tr w:rsidR="00F06634" w:rsidRPr="009161CD" w:rsidTr="006A4354">
        <w:tc>
          <w:tcPr>
            <w:tcW w:w="817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Актуальность темы.</w:t>
            </w:r>
          </w:p>
        </w:tc>
        <w:tc>
          <w:tcPr>
            <w:tcW w:w="1276" w:type="dxa"/>
            <w:vMerge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06634" w:rsidRPr="009161CD" w:rsidTr="006A4354">
        <w:tc>
          <w:tcPr>
            <w:tcW w:w="817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Цель работы.</w:t>
            </w:r>
          </w:p>
        </w:tc>
        <w:tc>
          <w:tcPr>
            <w:tcW w:w="1276" w:type="dxa"/>
            <w:vMerge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06634" w:rsidRPr="009161CD" w:rsidTr="006A4354">
        <w:tc>
          <w:tcPr>
            <w:tcW w:w="817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Постановка задачи, результаты ее решения и сделанные выводы (по каждой из задач, которые были поставлены для достижения цели курсовой работы/ проекта).</w:t>
            </w:r>
          </w:p>
        </w:tc>
        <w:tc>
          <w:tcPr>
            <w:tcW w:w="1276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до 6</w:t>
            </w:r>
          </w:p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 xml:space="preserve"> страниц</w:t>
            </w:r>
          </w:p>
        </w:tc>
        <w:tc>
          <w:tcPr>
            <w:tcW w:w="1383" w:type="dxa"/>
            <w:vAlign w:val="center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до 7 минут</w:t>
            </w:r>
          </w:p>
        </w:tc>
      </w:tr>
      <w:tr w:rsidR="00F06634" w:rsidRPr="009161CD" w:rsidTr="006A4354">
        <w:tc>
          <w:tcPr>
            <w:tcW w:w="817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Перспективы и направления дальнейшего исследования данной темы.</w:t>
            </w:r>
          </w:p>
        </w:tc>
        <w:tc>
          <w:tcPr>
            <w:tcW w:w="1276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до 0,5 страницы</w:t>
            </w:r>
          </w:p>
        </w:tc>
        <w:tc>
          <w:tcPr>
            <w:tcW w:w="1383" w:type="dxa"/>
            <w:vAlign w:val="center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до 1 минуты</w:t>
            </w:r>
          </w:p>
        </w:tc>
      </w:tr>
    </w:tbl>
    <w:p w:rsidR="009872E0" w:rsidRPr="009161CD" w:rsidRDefault="009872E0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8"/>
          <w:szCs w:val="8"/>
        </w:rPr>
      </w:pPr>
    </w:p>
    <w:p w:rsidR="00F06634" w:rsidRPr="009161CD" w:rsidRDefault="00F06634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lastRenderedPageBreak/>
        <w:t xml:space="preserve">В качестве иллюстраций используется презентация, подготовленная в программе </w:t>
      </w:r>
      <w:r w:rsidRPr="009161CD">
        <w:rPr>
          <w:sz w:val="24"/>
          <w:szCs w:val="24"/>
          <w:lang w:eastAsia="en-US" w:bidi="en-US"/>
        </w:rPr>
        <w:t>«</w:t>
      </w:r>
      <w:r w:rsidRPr="009161CD">
        <w:rPr>
          <w:sz w:val="24"/>
          <w:szCs w:val="24"/>
          <w:lang w:val="en-US" w:eastAsia="en-US" w:bidi="en-US"/>
        </w:rPr>
        <w:t>Power</w:t>
      </w:r>
      <w:r w:rsidRPr="009161CD">
        <w:rPr>
          <w:sz w:val="24"/>
          <w:szCs w:val="24"/>
          <w:lang w:eastAsia="en-US" w:bidi="en-US"/>
        </w:rPr>
        <w:t xml:space="preserve"> </w:t>
      </w:r>
      <w:r w:rsidRPr="009161CD">
        <w:rPr>
          <w:sz w:val="24"/>
          <w:szCs w:val="24"/>
          <w:lang w:val="en-US" w:eastAsia="en-US" w:bidi="en-US"/>
        </w:rPr>
        <w:t>Point</w:t>
      </w:r>
      <w:r w:rsidRPr="009161CD">
        <w:rPr>
          <w:sz w:val="24"/>
          <w:szCs w:val="24"/>
          <w:lang w:eastAsia="en-US" w:bidi="en-US"/>
        </w:rPr>
        <w:t xml:space="preserve">». </w:t>
      </w:r>
      <w:r w:rsidRPr="009161CD">
        <w:rPr>
          <w:sz w:val="24"/>
          <w:szCs w:val="24"/>
        </w:rPr>
        <w:t>Также иллюстрации можно представлять на 4-5 страницах формата А</w:t>
      </w:r>
      <w:proofErr w:type="gramStart"/>
      <w:r w:rsidRPr="009161CD">
        <w:rPr>
          <w:sz w:val="24"/>
          <w:szCs w:val="24"/>
        </w:rPr>
        <w:t>4</w:t>
      </w:r>
      <w:proofErr w:type="gramEnd"/>
      <w:r w:rsidRPr="009161CD">
        <w:rPr>
          <w:sz w:val="24"/>
          <w:szCs w:val="24"/>
        </w:rPr>
        <w:t>, отражающих основные результаты, достигнутые в работе, и согласованные с содержанием доклада. Иллюстрации должны быть пронумерованы и названы.</w:t>
      </w:r>
    </w:p>
    <w:p w:rsidR="00F06634" w:rsidRPr="009161CD" w:rsidRDefault="00F06634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>В случае неявки на защиту по уважительной причине, Вам будет предоставлено право на защиту в другое время.</w:t>
      </w:r>
    </w:p>
    <w:p w:rsidR="00425924" w:rsidRPr="009161CD" w:rsidRDefault="00F06634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случае неявки на защиту по неуважительной причине, Вы получаете неудовлетворительную оценку.</w:t>
      </w:r>
    </w:p>
    <w:p w:rsidR="00AE6A39" w:rsidRDefault="00AE6A3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  <w:bookmarkStart w:id="23" w:name="_Toc6239014"/>
    </w:p>
    <w:p w:rsidR="00AE6A39" w:rsidRDefault="00AE6A3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:rsidR="00AE6A39" w:rsidRDefault="00AE6A3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:rsidR="00AE6A39" w:rsidRDefault="00AE6A3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:rsidR="00AE6A39" w:rsidRDefault="00AE6A3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:rsidR="00AE6A39" w:rsidRDefault="00AE6A3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:rsidR="00AE6A39" w:rsidRDefault="00AE6A3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:rsidR="00AE6A39" w:rsidRDefault="00AE6A3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:rsidR="00AE6A39" w:rsidRDefault="00AE6A3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:rsidR="00AE6A39" w:rsidRDefault="00AE6A3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:rsidR="00AE6A39" w:rsidRDefault="00AE6A3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:rsidR="00AE6A39" w:rsidRDefault="00AE6A3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:rsidR="00AE6A39" w:rsidRDefault="00AE6A3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:rsidR="00AE6A39" w:rsidRDefault="00AE6A3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:rsidR="00AE6A39" w:rsidRDefault="00AE6A3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:rsidR="00AE6A39" w:rsidRDefault="00AE6A3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:rsidR="00AE6A39" w:rsidRDefault="00AE6A3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:rsidR="00AE6A39" w:rsidRDefault="00AE6A3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:rsidR="00AE6A39" w:rsidRDefault="00AE6A3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:rsidR="00AE6A39" w:rsidRDefault="00AE6A3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:rsidR="00AE6A39" w:rsidRDefault="00AE6A3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:rsidR="00AE6A39" w:rsidRDefault="00AE6A3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:rsidR="00AE6A39" w:rsidRDefault="00AE6A3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:rsidR="00AE6A39" w:rsidRDefault="00AE6A3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:rsidR="00AE6A39" w:rsidRDefault="00AE6A3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:rsidR="00AE6A39" w:rsidRDefault="00AE6A3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:rsidR="00AE6A39" w:rsidRDefault="00AE6A3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:rsidR="00AE6A39" w:rsidRDefault="00AE6A3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:rsidR="00AE6A39" w:rsidRDefault="00AE6A3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:rsidR="00AE6A39" w:rsidRDefault="00AE6A3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:rsidR="00AE6A39" w:rsidRDefault="00AE6A3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:rsidR="00AE6A39" w:rsidRDefault="00AE6A3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8"/>
          <w:szCs w:val="28"/>
        </w:rPr>
      </w:pPr>
    </w:p>
    <w:p w:rsidR="00BB5E07" w:rsidRPr="009161CD" w:rsidRDefault="00FB09EF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4"/>
          <w:szCs w:val="24"/>
        </w:rPr>
      </w:pPr>
      <w:r w:rsidRPr="009161CD">
        <w:rPr>
          <w:b/>
          <w:sz w:val="28"/>
          <w:szCs w:val="28"/>
        </w:rPr>
        <w:lastRenderedPageBreak/>
        <w:t xml:space="preserve">ПРИЛОЖЕНИЕ </w:t>
      </w:r>
      <w:bookmarkEnd w:id="23"/>
      <w:r w:rsidRPr="009161CD">
        <w:rPr>
          <w:b/>
          <w:sz w:val="28"/>
          <w:szCs w:val="28"/>
        </w:rPr>
        <w:t>«А»</w:t>
      </w:r>
    </w:p>
    <w:p w:rsidR="006A4354" w:rsidRPr="009161CD" w:rsidRDefault="006A4354" w:rsidP="009161CD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rPr>
          <w:b/>
          <w:sz w:val="28"/>
          <w:szCs w:val="28"/>
        </w:rPr>
      </w:pPr>
    </w:p>
    <w:p w:rsidR="00F06634" w:rsidRPr="009161CD" w:rsidRDefault="00AE6A39" w:rsidP="009161CD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06634" w:rsidRPr="009161CD">
        <w:rPr>
          <w:rStyle w:val="35"/>
          <w:rFonts w:eastAsia="Corbel"/>
          <w:b/>
          <w:i w:val="0"/>
          <w:color w:val="auto"/>
          <w:sz w:val="28"/>
          <w:szCs w:val="28"/>
        </w:rPr>
        <w:t>Примерный перечень тем курсовых работ</w:t>
      </w:r>
      <w:r w:rsidR="00C84D7B">
        <w:rPr>
          <w:rStyle w:val="35"/>
          <w:rFonts w:eastAsia="Corbel"/>
          <w:b/>
          <w:i w:val="0"/>
          <w:color w:val="auto"/>
          <w:sz w:val="28"/>
          <w:szCs w:val="28"/>
        </w:rPr>
        <w:t xml:space="preserve"> </w:t>
      </w:r>
    </w:p>
    <w:p w:rsidR="00F06634" w:rsidRDefault="00F06634" w:rsidP="00C84D7B">
      <w:pPr>
        <w:pStyle w:val="5"/>
        <w:shd w:val="clear" w:color="auto" w:fill="auto"/>
        <w:tabs>
          <w:tab w:val="left" w:pos="993"/>
        </w:tabs>
        <w:spacing w:after="0" w:line="360" w:lineRule="auto"/>
        <w:ind w:left="709" w:firstLine="0"/>
        <w:jc w:val="left"/>
        <w:rPr>
          <w:sz w:val="28"/>
          <w:szCs w:val="28"/>
        </w:rPr>
      </w:pPr>
    </w:p>
    <w:p w:rsidR="00C84D7B" w:rsidRPr="00C84D7B" w:rsidRDefault="00C84D7B" w:rsidP="00C84D7B">
      <w:pPr>
        <w:pStyle w:val="af1"/>
        <w:numPr>
          <w:ilvl w:val="0"/>
          <w:numId w:val="41"/>
        </w:numPr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4D7B">
        <w:rPr>
          <w:rFonts w:ascii="Times New Roman" w:hAnsi="Times New Roman"/>
          <w:sz w:val="28"/>
          <w:szCs w:val="28"/>
        </w:rPr>
        <w:t>Повышение конкурентоспособности предприятия (на примере …).</w:t>
      </w:r>
    </w:p>
    <w:p w:rsidR="00C84D7B" w:rsidRPr="00C84D7B" w:rsidRDefault="00C84D7B" w:rsidP="00C84D7B">
      <w:pPr>
        <w:pStyle w:val="af1"/>
        <w:numPr>
          <w:ilvl w:val="0"/>
          <w:numId w:val="41"/>
        </w:numPr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4D7B">
        <w:rPr>
          <w:rFonts w:ascii="Times New Roman" w:hAnsi="Times New Roman"/>
          <w:sz w:val="28"/>
          <w:szCs w:val="28"/>
        </w:rPr>
        <w:t>Планирование, учет и анализ себестоимости на предприятии (на примере …).</w:t>
      </w:r>
    </w:p>
    <w:p w:rsidR="00C84D7B" w:rsidRPr="00C84D7B" w:rsidRDefault="00C84D7B" w:rsidP="00C84D7B">
      <w:pPr>
        <w:pStyle w:val="af1"/>
        <w:numPr>
          <w:ilvl w:val="0"/>
          <w:numId w:val="41"/>
        </w:numPr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4D7B">
        <w:rPr>
          <w:rFonts w:ascii="Times New Roman" w:hAnsi="Times New Roman"/>
          <w:sz w:val="28"/>
          <w:szCs w:val="28"/>
        </w:rPr>
        <w:t>Проблемы развития малого бизнеса в России (на примере …).</w:t>
      </w:r>
    </w:p>
    <w:p w:rsidR="00C84D7B" w:rsidRPr="00C84D7B" w:rsidRDefault="00C84D7B" w:rsidP="00C84D7B">
      <w:pPr>
        <w:pStyle w:val="28"/>
        <w:numPr>
          <w:ilvl w:val="0"/>
          <w:numId w:val="41"/>
        </w:numPr>
        <w:shd w:val="clear" w:color="auto" w:fill="auto"/>
        <w:tabs>
          <w:tab w:val="left" w:pos="405"/>
          <w:tab w:val="left" w:pos="728"/>
          <w:tab w:val="left" w:pos="9921"/>
        </w:tabs>
        <w:spacing w:line="360" w:lineRule="auto"/>
        <w:ind w:left="0" w:firstLine="0"/>
        <w:contextualSpacing/>
        <w:rPr>
          <w:rFonts w:ascii="Times New Roman" w:hAnsi="Times New Roman" w:cs="Times New Roman"/>
          <w:spacing w:val="-4"/>
          <w:sz w:val="28"/>
          <w:szCs w:val="28"/>
        </w:rPr>
      </w:pPr>
      <w:r w:rsidRPr="00C84D7B">
        <w:rPr>
          <w:rFonts w:ascii="Times New Roman" w:hAnsi="Times New Roman" w:cs="Times New Roman"/>
          <w:sz w:val="28"/>
          <w:szCs w:val="28"/>
        </w:rPr>
        <w:t xml:space="preserve">    Анализ </w:t>
      </w:r>
      <w:r w:rsidRPr="00C84D7B">
        <w:rPr>
          <w:rFonts w:ascii="Times New Roman" w:hAnsi="Times New Roman" w:cs="Times New Roman"/>
          <w:spacing w:val="-4"/>
          <w:sz w:val="28"/>
          <w:szCs w:val="28"/>
        </w:rPr>
        <w:t>себестоимости продукции и обоснование решений по ее снижению (на примере...).</w:t>
      </w:r>
    </w:p>
    <w:p w:rsidR="00C84D7B" w:rsidRPr="00C84D7B" w:rsidRDefault="00C84D7B" w:rsidP="00C84D7B">
      <w:pPr>
        <w:pStyle w:val="28"/>
        <w:numPr>
          <w:ilvl w:val="0"/>
          <w:numId w:val="41"/>
        </w:numPr>
        <w:shd w:val="clear" w:color="auto" w:fill="auto"/>
        <w:tabs>
          <w:tab w:val="left" w:pos="400"/>
          <w:tab w:val="left" w:pos="728"/>
          <w:tab w:val="left" w:pos="9921"/>
        </w:tabs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84D7B">
        <w:rPr>
          <w:rFonts w:ascii="Times New Roman" w:hAnsi="Times New Roman" w:cs="Times New Roman"/>
          <w:sz w:val="28"/>
          <w:szCs w:val="28"/>
        </w:rPr>
        <w:t xml:space="preserve">    Пути повышения </w:t>
      </w:r>
      <w:r w:rsidRPr="00C84D7B">
        <w:rPr>
          <w:rFonts w:ascii="Times New Roman" w:hAnsi="Times New Roman" w:cs="Times New Roman"/>
          <w:spacing w:val="-4"/>
          <w:sz w:val="28"/>
          <w:szCs w:val="28"/>
        </w:rPr>
        <w:t>эффективности деятельности организации</w:t>
      </w:r>
      <w:r w:rsidRPr="00C84D7B">
        <w:rPr>
          <w:rFonts w:ascii="Times New Roman" w:hAnsi="Times New Roman" w:cs="Times New Roman"/>
          <w:sz w:val="28"/>
          <w:szCs w:val="28"/>
        </w:rPr>
        <w:t xml:space="preserve"> (на примере...).</w:t>
      </w:r>
    </w:p>
    <w:p w:rsidR="00C84D7B" w:rsidRPr="00C84D7B" w:rsidRDefault="00C84D7B" w:rsidP="00C84D7B">
      <w:pPr>
        <w:pStyle w:val="28"/>
        <w:numPr>
          <w:ilvl w:val="0"/>
          <w:numId w:val="41"/>
        </w:numPr>
        <w:shd w:val="clear" w:color="auto" w:fill="auto"/>
        <w:tabs>
          <w:tab w:val="left" w:pos="410"/>
          <w:tab w:val="left" w:pos="728"/>
          <w:tab w:val="left" w:pos="9921"/>
        </w:tabs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84D7B">
        <w:rPr>
          <w:rFonts w:ascii="Times New Roman" w:hAnsi="Times New Roman" w:cs="Times New Roman"/>
          <w:sz w:val="28"/>
          <w:szCs w:val="28"/>
        </w:rPr>
        <w:t xml:space="preserve">    Разработка рекомендаций по улучшению использования основных фондов  организации (на примере...).</w:t>
      </w:r>
    </w:p>
    <w:p w:rsidR="00C84D7B" w:rsidRPr="00C84D7B" w:rsidRDefault="00C84D7B" w:rsidP="00C84D7B">
      <w:pPr>
        <w:pStyle w:val="28"/>
        <w:widowControl/>
        <w:numPr>
          <w:ilvl w:val="0"/>
          <w:numId w:val="41"/>
        </w:numPr>
        <w:shd w:val="clear" w:color="auto" w:fill="auto"/>
        <w:tabs>
          <w:tab w:val="left" w:pos="728"/>
          <w:tab w:val="left" w:pos="1101"/>
          <w:tab w:val="left" w:pos="4253"/>
          <w:tab w:val="left" w:pos="9921"/>
        </w:tabs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84D7B">
        <w:rPr>
          <w:rFonts w:ascii="Times New Roman" w:hAnsi="Times New Roman" w:cs="Times New Roman"/>
          <w:sz w:val="28"/>
          <w:szCs w:val="28"/>
        </w:rPr>
        <w:t xml:space="preserve"> Диверсификация производства и ее экономическая эффективность (на примере …).</w:t>
      </w:r>
    </w:p>
    <w:p w:rsidR="00C84D7B" w:rsidRPr="00C84D7B" w:rsidRDefault="00C84D7B" w:rsidP="00C84D7B">
      <w:pPr>
        <w:pStyle w:val="af1"/>
        <w:numPr>
          <w:ilvl w:val="0"/>
          <w:numId w:val="41"/>
        </w:numPr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4D7B">
        <w:rPr>
          <w:rFonts w:ascii="Times New Roman" w:hAnsi="Times New Roman"/>
          <w:sz w:val="28"/>
          <w:szCs w:val="28"/>
        </w:rPr>
        <w:t xml:space="preserve"> Производительность труда </w:t>
      </w:r>
      <w:proofErr w:type="gramStart"/>
      <w:r w:rsidRPr="00C84D7B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C84D7B">
        <w:rPr>
          <w:rFonts w:ascii="Times New Roman" w:hAnsi="Times New Roman"/>
          <w:sz w:val="28"/>
          <w:szCs w:val="28"/>
        </w:rPr>
        <w:t>, резервы и факторы ее повышения (на примере …).</w:t>
      </w:r>
    </w:p>
    <w:p w:rsidR="00C84D7B" w:rsidRPr="00C84D7B" w:rsidRDefault="00C84D7B" w:rsidP="00C84D7B">
      <w:pPr>
        <w:pStyle w:val="af1"/>
        <w:numPr>
          <w:ilvl w:val="0"/>
          <w:numId w:val="41"/>
        </w:numPr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4D7B">
        <w:rPr>
          <w:rFonts w:ascii="Times New Roman" w:hAnsi="Times New Roman"/>
          <w:sz w:val="28"/>
          <w:szCs w:val="28"/>
        </w:rPr>
        <w:t>Организация производственного процесса и эффективность использования основных производственных фондов (на примере …).</w:t>
      </w:r>
    </w:p>
    <w:p w:rsidR="00C84D7B" w:rsidRPr="00C84D7B" w:rsidRDefault="00C84D7B" w:rsidP="00C84D7B">
      <w:pPr>
        <w:pStyle w:val="af1"/>
        <w:numPr>
          <w:ilvl w:val="0"/>
          <w:numId w:val="41"/>
        </w:numPr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4D7B">
        <w:rPr>
          <w:rFonts w:ascii="Times New Roman" w:hAnsi="Times New Roman"/>
          <w:sz w:val="28"/>
          <w:szCs w:val="28"/>
        </w:rPr>
        <w:t>Основные направления повышения эффективности использования оборотных средств на предприятии (на примере …).</w:t>
      </w:r>
    </w:p>
    <w:p w:rsidR="00C84D7B" w:rsidRPr="00C84D7B" w:rsidRDefault="00C84D7B" w:rsidP="00C84D7B">
      <w:pPr>
        <w:numPr>
          <w:ilvl w:val="0"/>
          <w:numId w:val="4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4D7B">
        <w:rPr>
          <w:rFonts w:ascii="Times New Roman" w:hAnsi="Times New Roman" w:cs="Times New Roman"/>
          <w:sz w:val="28"/>
          <w:szCs w:val="28"/>
        </w:rPr>
        <w:t>Экономическая эффективность производства: сущность, критерии показатели, методики расчета (на примере …).</w:t>
      </w:r>
    </w:p>
    <w:p w:rsidR="00C84D7B" w:rsidRPr="00C84D7B" w:rsidRDefault="00C84D7B" w:rsidP="00C84D7B">
      <w:pPr>
        <w:pStyle w:val="af1"/>
        <w:numPr>
          <w:ilvl w:val="0"/>
          <w:numId w:val="41"/>
        </w:numPr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4D7B">
        <w:rPr>
          <w:rFonts w:ascii="Times New Roman" w:hAnsi="Times New Roman"/>
          <w:sz w:val="28"/>
          <w:szCs w:val="28"/>
        </w:rPr>
        <w:t xml:space="preserve"> Текучесть кадров: причины и последствия, измерение и методы сокращения (на примере …).</w:t>
      </w:r>
    </w:p>
    <w:p w:rsidR="00C84D7B" w:rsidRPr="00C84D7B" w:rsidRDefault="00C84D7B" w:rsidP="00C84D7B">
      <w:pPr>
        <w:pStyle w:val="afd"/>
        <w:numPr>
          <w:ilvl w:val="0"/>
          <w:numId w:val="41"/>
        </w:numPr>
        <w:tabs>
          <w:tab w:val="left" w:pos="284"/>
          <w:tab w:val="left" w:pos="851"/>
          <w:tab w:val="left" w:pos="4253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C84D7B">
        <w:rPr>
          <w:sz w:val="28"/>
          <w:szCs w:val="28"/>
        </w:rPr>
        <w:t>Резервы и пути повышения рентабельности продукции (на примере …).</w:t>
      </w:r>
    </w:p>
    <w:p w:rsidR="00C84D7B" w:rsidRPr="00C84D7B" w:rsidRDefault="00C84D7B" w:rsidP="00C84D7B">
      <w:pPr>
        <w:pStyle w:val="af1"/>
        <w:numPr>
          <w:ilvl w:val="0"/>
          <w:numId w:val="41"/>
        </w:numPr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4D7B">
        <w:rPr>
          <w:rFonts w:ascii="Times New Roman" w:hAnsi="Times New Roman"/>
          <w:sz w:val="28"/>
          <w:szCs w:val="28"/>
        </w:rPr>
        <w:t xml:space="preserve"> Экономическая сущность амортизационных отчислений и содержание амортизационной политики на предприятии (на примере …).</w:t>
      </w:r>
    </w:p>
    <w:p w:rsidR="00C84D7B" w:rsidRPr="00C84D7B" w:rsidRDefault="00C84D7B" w:rsidP="00C84D7B">
      <w:pPr>
        <w:pStyle w:val="28"/>
        <w:widowControl/>
        <w:numPr>
          <w:ilvl w:val="0"/>
          <w:numId w:val="41"/>
        </w:numPr>
        <w:shd w:val="clear" w:color="auto" w:fill="auto"/>
        <w:tabs>
          <w:tab w:val="left" w:pos="728"/>
          <w:tab w:val="left" w:pos="1101"/>
          <w:tab w:val="left" w:pos="4253"/>
          <w:tab w:val="left" w:pos="9921"/>
        </w:tabs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84D7B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использования основных фондов (средств) предприятия (на примере …).</w:t>
      </w:r>
    </w:p>
    <w:p w:rsidR="00C84D7B" w:rsidRPr="00C84D7B" w:rsidRDefault="00C84D7B" w:rsidP="00C84D7B">
      <w:pPr>
        <w:pStyle w:val="28"/>
        <w:widowControl/>
        <w:numPr>
          <w:ilvl w:val="0"/>
          <w:numId w:val="41"/>
        </w:numPr>
        <w:shd w:val="clear" w:color="auto" w:fill="auto"/>
        <w:tabs>
          <w:tab w:val="left" w:pos="728"/>
          <w:tab w:val="left" w:pos="1101"/>
          <w:tab w:val="left" w:pos="4253"/>
          <w:tab w:val="left" w:pos="9921"/>
        </w:tabs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84D7B">
        <w:rPr>
          <w:rFonts w:ascii="Times New Roman" w:hAnsi="Times New Roman" w:cs="Times New Roman"/>
          <w:sz w:val="28"/>
          <w:szCs w:val="28"/>
        </w:rPr>
        <w:t>Организация оборотных средств на предприятии (на примере …).</w:t>
      </w:r>
    </w:p>
    <w:p w:rsidR="00C84D7B" w:rsidRPr="00C84D7B" w:rsidRDefault="00C84D7B" w:rsidP="00C84D7B">
      <w:pPr>
        <w:pStyle w:val="28"/>
        <w:widowControl/>
        <w:numPr>
          <w:ilvl w:val="0"/>
          <w:numId w:val="41"/>
        </w:numPr>
        <w:shd w:val="clear" w:color="auto" w:fill="auto"/>
        <w:tabs>
          <w:tab w:val="left" w:pos="728"/>
          <w:tab w:val="left" w:pos="1101"/>
          <w:tab w:val="left" w:pos="4253"/>
          <w:tab w:val="left" w:pos="9921"/>
        </w:tabs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84D7B">
        <w:rPr>
          <w:rFonts w:ascii="Times New Roman" w:hAnsi="Times New Roman" w:cs="Times New Roman"/>
          <w:sz w:val="28"/>
          <w:szCs w:val="28"/>
        </w:rPr>
        <w:t>Фондовооруженность</w:t>
      </w:r>
      <w:proofErr w:type="spellEnd"/>
      <w:r w:rsidRPr="00C84D7B">
        <w:rPr>
          <w:rFonts w:ascii="Times New Roman" w:hAnsi="Times New Roman" w:cs="Times New Roman"/>
          <w:sz w:val="28"/>
          <w:szCs w:val="28"/>
        </w:rPr>
        <w:t xml:space="preserve"> и производительность труда (на примере …).</w:t>
      </w:r>
    </w:p>
    <w:p w:rsidR="00C84D7B" w:rsidRPr="00C84D7B" w:rsidRDefault="00C84D7B" w:rsidP="00C84D7B">
      <w:pPr>
        <w:pStyle w:val="28"/>
        <w:widowControl/>
        <w:numPr>
          <w:ilvl w:val="0"/>
          <w:numId w:val="41"/>
        </w:numPr>
        <w:shd w:val="clear" w:color="auto" w:fill="auto"/>
        <w:tabs>
          <w:tab w:val="left" w:pos="728"/>
          <w:tab w:val="left" w:pos="851"/>
          <w:tab w:val="left" w:pos="4253"/>
          <w:tab w:val="left" w:pos="9921"/>
        </w:tabs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84D7B">
        <w:rPr>
          <w:rFonts w:ascii="Times New Roman" w:hAnsi="Times New Roman" w:cs="Times New Roman"/>
          <w:spacing w:val="-4"/>
          <w:sz w:val="28"/>
          <w:szCs w:val="28"/>
        </w:rPr>
        <w:t>Амортизационные отчисления – источник собственных сре</w:t>
      </w:r>
      <w:proofErr w:type="gramStart"/>
      <w:r w:rsidRPr="00C84D7B">
        <w:rPr>
          <w:rFonts w:ascii="Times New Roman" w:hAnsi="Times New Roman" w:cs="Times New Roman"/>
          <w:spacing w:val="-4"/>
          <w:sz w:val="28"/>
          <w:szCs w:val="28"/>
        </w:rPr>
        <w:t>дств пр</w:t>
      </w:r>
      <w:proofErr w:type="gramEnd"/>
      <w:r w:rsidRPr="00C84D7B">
        <w:rPr>
          <w:rFonts w:ascii="Times New Roman" w:hAnsi="Times New Roman" w:cs="Times New Roman"/>
          <w:spacing w:val="-4"/>
          <w:sz w:val="28"/>
          <w:szCs w:val="28"/>
        </w:rPr>
        <w:t xml:space="preserve">едприятия </w:t>
      </w:r>
      <w:r w:rsidRPr="00C84D7B">
        <w:rPr>
          <w:rFonts w:ascii="Times New Roman" w:hAnsi="Times New Roman" w:cs="Times New Roman"/>
          <w:sz w:val="28"/>
          <w:szCs w:val="28"/>
        </w:rPr>
        <w:t>(на примере …).</w:t>
      </w:r>
    </w:p>
    <w:p w:rsidR="00C84D7B" w:rsidRPr="00C84D7B" w:rsidRDefault="00C84D7B" w:rsidP="00C84D7B">
      <w:pPr>
        <w:pStyle w:val="28"/>
        <w:widowControl/>
        <w:numPr>
          <w:ilvl w:val="0"/>
          <w:numId w:val="41"/>
        </w:numPr>
        <w:shd w:val="clear" w:color="auto" w:fill="auto"/>
        <w:tabs>
          <w:tab w:val="left" w:pos="728"/>
          <w:tab w:val="left" w:pos="1101"/>
          <w:tab w:val="left" w:pos="4253"/>
          <w:tab w:val="left" w:pos="9921"/>
        </w:tabs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84D7B">
        <w:rPr>
          <w:rFonts w:ascii="Times New Roman" w:hAnsi="Times New Roman" w:cs="Times New Roman"/>
          <w:sz w:val="28"/>
          <w:szCs w:val="28"/>
        </w:rPr>
        <w:t>Постоянные и переменные издержки и их взаимосвязь с объемом производства продукции (на примере …).</w:t>
      </w:r>
    </w:p>
    <w:p w:rsidR="00C84D7B" w:rsidRDefault="00C84D7B" w:rsidP="00C84D7B">
      <w:pPr>
        <w:pStyle w:val="28"/>
        <w:widowControl/>
        <w:numPr>
          <w:ilvl w:val="0"/>
          <w:numId w:val="41"/>
        </w:numPr>
        <w:shd w:val="clear" w:color="auto" w:fill="auto"/>
        <w:tabs>
          <w:tab w:val="left" w:pos="728"/>
          <w:tab w:val="left" w:pos="1101"/>
          <w:tab w:val="left" w:pos="4253"/>
          <w:tab w:val="left" w:pos="9921"/>
        </w:tabs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84D7B">
        <w:rPr>
          <w:rFonts w:ascii="Times New Roman" w:hAnsi="Times New Roman" w:cs="Times New Roman"/>
          <w:sz w:val="28"/>
          <w:szCs w:val="28"/>
        </w:rPr>
        <w:t>Роль, специфика, особенности функционирования и перспективы развития малого бизнеса в России.</w:t>
      </w:r>
    </w:p>
    <w:p w:rsidR="00C84D7B" w:rsidRDefault="00C84D7B" w:rsidP="00C84D7B">
      <w:pPr>
        <w:pStyle w:val="28"/>
        <w:widowControl/>
        <w:numPr>
          <w:ilvl w:val="0"/>
          <w:numId w:val="41"/>
        </w:numPr>
        <w:shd w:val="clear" w:color="auto" w:fill="auto"/>
        <w:tabs>
          <w:tab w:val="left" w:pos="728"/>
          <w:tab w:val="left" w:pos="1101"/>
          <w:tab w:val="left" w:pos="4253"/>
          <w:tab w:val="left" w:pos="9921"/>
        </w:tabs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C84D7B">
        <w:rPr>
          <w:rFonts w:ascii="Times New Roman" w:hAnsi="Times New Roman" w:cs="Times New Roman"/>
          <w:sz w:val="28"/>
          <w:szCs w:val="28"/>
        </w:rPr>
        <w:t>предпринимательства в РФ: проблемы и особенности.</w:t>
      </w:r>
    </w:p>
    <w:p w:rsidR="00CF5B17" w:rsidRDefault="00CF5B17" w:rsidP="00CF5B17">
      <w:pPr>
        <w:pStyle w:val="28"/>
        <w:widowControl/>
        <w:numPr>
          <w:ilvl w:val="0"/>
          <w:numId w:val="41"/>
        </w:numPr>
        <w:shd w:val="clear" w:color="auto" w:fill="auto"/>
        <w:tabs>
          <w:tab w:val="left" w:pos="728"/>
          <w:tab w:val="left" w:pos="1101"/>
          <w:tab w:val="left" w:pos="4253"/>
          <w:tab w:val="left" w:pos="9921"/>
        </w:tabs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 предприятия и пути повышения эффективности использования рабочей силы (на примере …).</w:t>
      </w:r>
    </w:p>
    <w:p w:rsidR="00CF5B17" w:rsidRPr="00C84D7B" w:rsidRDefault="00CF5B17" w:rsidP="00CF5B17">
      <w:pPr>
        <w:pStyle w:val="28"/>
        <w:widowControl/>
        <w:shd w:val="clear" w:color="auto" w:fill="auto"/>
        <w:tabs>
          <w:tab w:val="left" w:pos="728"/>
          <w:tab w:val="left" w:pos="1101"/>
          <w:tab w:val="left" w:pos="4253"/>
          <w:tab w:val="left" w:pos="9921"/>
        </w:tabs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84D7B" w:rsidRPr="00C84D7B" w:rsidRDefault="00C84D7B" w:rsidP="00C84D7B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84D7B" w:rsidRPr="009161CD" w:rsidRDefault="00C84D7B" w:rsidP="00C84D7B">
      <w:pPr>
        <w:pStyle w:val="5"/>
        <w:shd w:val="clear" w:color="auto" w:fill="auto"/>
        <w:tabs>
          <w:tab w:val="left" w:pos="993"/>
        </w:tabs>
        <w:spacing w:after="0" w:line="360" w:lineRule="auto"/>
        <w:ind w:left="709" w:firstLine="0"/>
        <w:jc w:val="left"/>
        <w:rPr>
          <w:sz w:val="28"/>
          <w:szCs w:val="28"/>
        </w:rPr>
      </w:pPr>
    </w:p>
    <w:p w:rsidR="00F06634" w:rsidRPr="009161CD" w:rsidRDefault="00C84D7B" w:rsidP="009161CD">
      <w:pPr>
        <w:pStyle w:val="30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5924" w:rsidRPr="009161CD" w:rsidRDefault="00425924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425924" w:rsidRPr="009161CD" w:rsidRDefault="00425924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425924" w:rsidRPr="009161CD" w:rsidRDefault="00425924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425924" w:rsidRPr="009161CD" w:rsidRDefault="00425924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943503" w:rsidRDefault="00943503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943503" w:rsidRDefault="00943503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943503" w:rsidRDefault="00943503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943503" w:rsidRDefault="00943503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943503" w:rsidRDefault="00943503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943503" w:rsidRPr="009161CD" w:rsidRDefault="00943503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06634" w:rsidRPr="009161CD" w:rsidRDefault="00F06634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lastRenderedPageBreak/>
        <w:t>Форма календарного плана выполнения курсовой работы</w:t>
      </w:r>
      <w:r w:rsidR="00C84D7B">
        <w:rPr>
          <w:b/>
          <w:sz w:val="24"/>
          <w:szCs w:val="24"/>
        </w:rPr>
        <w:t xml:space="preserve"> </w:t>
      </w:r>
      <w:r w:rsidRPr="009161CD">
        <w:rPr>
          <w:b/>
          <w:sz w:val="24"/>
          <w:szCs w:val="24"/>
        </w:rPr>
        <w:t xml:space="preserve"> </w:t>
      </w:r>
    </w:p>
    <w:p w:rsidR="00F06634" w:rsidRPr="009161CD" w:rsidRDefault="00FB09EF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ПРИЛОЖЕНИЕ «Б»</w:t>
      </w:r>
    </w:p>
    <w:p w:rsidR="00C84D7B" w:rsidRDefault="00C84D7B" w:rsidP="00C84D7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ПРОФЕССИОНАЛЬНОГО ОБРАЗОВАНИЯ</w:t>
      </w:r>
    </w:p>
    <w:p w:rsidR="00C84D7B" w:rsidRDefault="00C84D7B" w:rsidP="00C84D7B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И ЗАНЯТОСТИ НАСЕЛЕНИЯ ПРИМОРСКОГО КРАЯ</w:t>
      </w:r>
    </w:p>
    <w:p w:rsidR="00C84D7B" w:rsidRDefault="00C84D7B" w:rsidP="00C84D7B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краевое государственное автономное</w:t>
      </w:r>
    </w:p>
    <w:p w:rsidR="00C84D7B" w:rsidRDefault="00C84D7B" w:rsidP="00C84D7B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профессиональное образовательное учреждение</w:t>
      </w:r>
    </w:p>
    <w:p w:rsidR="00C84D7B" w:rsidRDefault="00C84D7B" w:rsidP="00C84D7B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«</w:t>
      </w:r>
      <w:proofErr w:type="spellStart"/>
      <w:r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Дальнегорский</w:t>
      </w:r>
      <w:proofErr w:type="spellEnd"/>
      <w:r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 xml:space="preserve"> индустриально-технологический колледж»</w:t>
      </w:r>
    </w:p>
    <w:p w:rsidR="00425924" w:rsidRPr="009161CD" w:rsidRDefault="00425924" w:rsidP="009161CD">
      <w:pPr>
        <w:spacing w:after="0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</w:p>
    <w:p w:rsidR="00425924" w:rsidRPr="009161CD" w:rsidRDefault="00425924" w:rsidP="009161CD">
      <w:pPr>
        <w:spacing w:after="0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</w:p>
    <w:p w:rsidR="00425924" w:rsidRPr="009161CD" w:rsidRDefault="00425924" w:rsidP="009161CD">
      <w:pPr>
        <w:pStyle w:val="70"/>
        <w:shd w:val="clear" w:color="auto" w:fill="auto"/>
        <w:spacing w:before="0"/>
        <w:ind w:left="240"/>
        <w:rPr>
          <w:sz w:val="28"/>
          <w:szCs w:val="28"/>
        </w:rPr>
      </w:pPr>
      <w:r w:rsidRPr="009161CD">
        <w:rPr>
          <w:sz w:val="28"/>
          <w:szCs w:val="28"/>
        </w:rPr>
        <w:t>КАЛЕНДАРНЫЙ ПЛАН</w:t>
      </w:r>
    </w:p>
    <w:p w:rsidR="00425924" w:rsidRPr="009161CD" w:rsidRDefault="00425924" w:rsidP="009161CD">
      <w:pPr>
        <w:pStyle w:val="80"/>
        <w:shd w:val="clear" w:color="auto" w:fill="auto"/>
        <w:ind w:left="240"/>
        <w:rPr>
          <w:sz w:val="28"/>
          <w:szCs w:val="28"/>
        </w:rPr>
      </w:pPr>
      <w:r w:rsidRPr="009161CD">
        <w:rPr>
          <w:sz w:val="28"/>
          <w:szCs w:val="28"/>
        </w:rPr>
        <w:t>выполнения курсовой работы</w:t>
      </w:r>
      <w:r w:rsidR="00C84D7B">
        <w:rPr>
          <w:sz w:val="28"/>
          <w:szCs w:val="28"/>
        </w:rPr>
        <w:t xml:space="preserve"> </w:t>
      </w:r>
    </w:p>
    <w:p w:rsidR="00425924" w:rsidRPr="009161CD" w:rsidRDefault="00425924" w:rsidP="009161CD">
      <w:pPr>
        <w:pStyle w:val="80"/>
        <w:shd w:val="clear" w:color="auto" w:fill="auto"/>
        <w:tabs>
          <w:tab w:val="right" w:leader="underscore" w:pos="3669"/>
          <w:tab w:val="left" w:leader="underscore" w:pos="6837"/>
        </w:tabs>
        <w:ind w:left="4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Студентом</w:t>
      </w:r>
      <w:r w:rsidR="00F42256" w:rsidRPr="009161CD">
        <w:rPr>
          <w:sz w:val="28"/>
          <w:szCs w:val="28"/>
        </w:rPr>
        <w:t xml:space="preserve"> ____ </w:t>
      </w:r>
      <w:r w:rsidRPr="009161CD">
        <w:rPr>
          <w:sz w:val="28"/>
          <w:szCs w:val="28"/>
        </w:rPr>
        <w:t xml:space="preserve"> курса</w:t>
      </w:r>
      <w:r w:rsidRPr="009161CD">
        <w:rPr>
          <w:sz w:val="28"/>
          <w:szCs w:val="28"/>
        </w:rPr>
        <w:tab/>
      </w:r>
      <w:r w:rsidR="00F42256" w:rsidRPr="009161CD">
        <w:rPr>
          <w:sz w:val="28"/>
          <w:szCs w:val="28"/>
        </w:rPr>
        <w:t xml:space="preserve"> ______ </w:t>
      </w:r>
      <w:r w:rsidRPr="009161CD">
        <w:rPr>
          <w:sz w:val="28"/>
          <w:szCs w:val="28"/>
        </w:rPr>
        <w:t>группы</w:t>
      </w:r>
      <w:r w:rsidR="00F42256" w:rsidRPr="009161CD">
        <w:rPr>
          <w:sz w:val="28"/>
          <w:szCs w:val="28"/>
        </w:rPr>
        <w:t>________________________________</w:t>
      </w:r>
      <w:r w:rsidRPr="009161CD">
        <w:rPr>
          <w:sz w:val="28"/>
          <w:szCs w:val="28"/>
        </w:rPr>
        <w:tab/>
      </w:r>
    </w:p>
    <w:p w:rsidR="00425924" w:rsidRPr="009161CD" w:rsidRDefault="00425924" w:rsidP="009161CD">
      <w:pPr>
        <w:pStyle w:val="90"/>
        <w:shd w:val="clear" w:color="auto" w:fill="auto"/>
        <w:spacing w:after="243" w:line="180" w:lineRule="exact"/>
        <w:ind w:left="5680"/>
        <w:rPr>
          <w:b w:val="0"/>
          <w:sz w:val="20"/>
          <w:szCs w:val="20"/>
        </w:rPr>
      </w:pPr>
      <w:r w:rsidRPr="009161CD">
        <w:rPr>
          <w:b w:val="0"/>
          <w:sz w:val="20"/>
          <w:szCs w:val="20"/>
        </w:rPr>
        <w:t>Ф.И.О.</w:t>
      </w:r>
    </w:p>
    <w:p w:rsidR="00425924" w:rsidRPr="009161CD" w:rsidRDefault="00425924" w:rsidP="009161CD">
      <w:pPr>
        <w:pStyle w:val="80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По теме</w:t>
      </w:r>
      <w:r w:rsidR="00F42256" w:rsidRPr="009161CD">
        <w:rPr>
          <w:sz w:val="28"/>
          <w:szCs w:val="28"/>
        </w:rPr>
        <w:t xml:space="preserve"> __________________________________________________________</w:t>
      </w:r>
    </w:p>
    <w:p w:rsidR="00F42256" w:rsidRPr="009161CD" w:rsidRDefault="00F42256" w:rsidP="009161CD">
      <w:pPr>
        <w:pStyle w:val="80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__________________________________________________________________</w:t>
      </w:r>
    </w:p>
    <w:p w:rsidR="00F42256" w:rsidRPr="009161CD" w:rsidRDefault="00F42256" w:rsidP="009161CD">
      <w:pPr>
        <w:pStyle w:val="80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4123"/>
        <w:gridCol w:w="1464"/>
        <w:gridCol w:w="1661"/>
        <w:gridCol w:w="1488"/>
      </w:tblGrid>
      <w:tr w:rsidR="00425924" w:rsidRPr="009161CD" w:rsidTr="00F96D73">
        <w:trPr>
          <w:trHeight w:hRule="exact" w:val="111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№</w:t>
            </w:r>
          </w:p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этапа</w:t>
            </w:r>
          </w:p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работы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Содержание этапов работы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Плановый</w:t>
            </w:r>
          </w:p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срок</w:t>
            </w:r>
          </w:p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выполнения</w:t>
            </w:r>
          </w:p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этапа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 xml:space="preserve">Планируемый объем выполнения этапа, </w:t>
            </w:r>
            <w:r w:rsidRPr="009161CD">
              <w:rPr>
                <w:rStyle w:val="115pt1"/>
                <w:color w:val="auto"/>
                <w:sz w:val="24"/>
                <w:szCs w:val="24"/>
              </w:rPr>
              <w:t>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Отметка</w:t>
            </w:r>
          </w:p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о</w:t>
            </w:r>
          </w:p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proofErr w:type="gramStart"/>
            <w:r w:rsidRPr="009161CD">
              <w:rPr>
                <w:rStyle w:val="115pt0"/>
                <w:color w:val="auto"/>
                <w:sz w:val="24"/>
                <w:szCs w:val="24"/>
              </w:rPr>
              <w:t>выполнении</w:t>
            </w:r>
            <w:proofErr w:type="gramEnd"/>
          </w:p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этапа</w:t>
            </w:r>
          </w:p>
        </w:tc>
      </w:tr>
      <w:tr w:rsidR="00425924" w:rsidRPr="009161CD" w:rsidTr="00F96D73">
        <w:trPr>
          <w:trHeight w:hRule="exact" w:val="225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24" w:rsidRPr="009161CD" w:rsidRDefault="00425924" w:rsidP="009161CD">
            <w:pPr>
              <w:framePr w:w="969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24" w:rsidRPr="009161CD" w:rsidRDefault="00425924" w:rsidP="009161CD">
            <w:pPr>
              <w:framePr w:w="969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24" w:rsidRPr="009161CD" w:rsidRDefault="00425924" w:rsidP="009161CD">
            <w:pPr>
              <w:framePr w:w="969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24" w:rsidRPr="009161CD" w:rsidRDefault="00425924" w:rsidP="009161CD">
            <w:pPr>
              <w:framePr w:w="969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924" w:rsidRPr="009161CD" w:rsidRDefault="00425924" w:rsidP="009161CD">
            <w:pPr>
              <w:framePr w:w="9696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425924" w:rsidRPr="009161CD" w:rsidRDefault="00425924" w:rsidP="009161CD">
      <w:pPr>
        <w:rPr>
          <w:sz w:val="28"/>
          <w:szCs w:val="28"/>
        </w:rPr>
      </w:pPr>
    </w:p>
    <w:p w:rsidR="00425924" w:rsidRPr="009161CD" w:rsidRDefault="00425924" w:rsidP="009161CD">
      <w:pPr>
        <w:pStyle w:val="80"/>
        <w:shd w:val="clear" w:color="auto" w:fill="auto"/>
        <w:tabs>
          <w:tab w:val="right" w:pos="4912"/>
          <w:tab w:val="right" w:pos="8548"/>
          <w:tab w:val="right" w:pos="9561"/>
        </w:tabs>
        <w:spacing w:before="266" w:line="552" w:lineRule="exact"/>
        <w:ind w:left="4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Студент</w:t>
      </w:r>
      <w:r w:rsidRPr="009161CD">
        <w:rPr>
          <w:sz w:val="28"/>
          <w:szCs w:val="28"/>
        </w:rPr>
        <w:tab/>
      </w:r>
      <w:r w:rsidRPr="009161CD">
        <w:rPr>
          <w:rStyle w:val="81"/>
          <w:color w:val="auto"/>
          <w:sz w:val="28"/>
          <w:szCs w:val="28"/>
        </w:rPr>
        <w:t>подпись</w:t>
      </w:r>
      <w:r w:rsidRPr="009161CD">
        <w:rPr>
          <w:sz w:val="28"/>
          <w:szCs w:val="28"/>
        </w:rPr>
        <w:tab/>
        <w:t>И.О.</w:t>
      </w:r>
      <w:r w:rsidRPr="009161CD">
        <w:rPr>
          <w:sz w:val="28"/>
          <w:szCs w:val="28"/>
        </w:rPr>
        <w:tab/>
        <w:t>Фамилия</w:t>
      </w:r>
    </w:p>
    <w:p w:rsidR="00425924" w:rsidRPr="009161CD" w:rsidRDefault="00C84D7B" w:rsidP="009161CD">
      <w:pPr>
        <w:pStyle w:val="80"/>
        <w:shd w:val="clear" w:color="auto" w:fill="auto"/>
        <w:spacing w:after="180" w:line="552" w:lineRule="exact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5924" w:rsidRPr="009161CD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="00425924" w:rsidRPr="009161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5924" w:rsidRPr="00916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proofErr w:type="gramStart"/>
      <w:r w:rsidR="00425924" w:rsidRPr="009161CD">
        <w:rPr>
          <w:sz w:val="28"/>
          <w:szCs w:val="28"/>
        </w:rPr>
        <w:t>г</w:t>
      </w:r>
      <w:proofErr w:type="gramEnd"/>
      <w:r w:rsidR="00425924" w:rsidRPr="009161CD">
        <w:rPr>
          <w:sz w:val="28"/>
          <w:szCs w:val="28"/>
        </w:rPr>
        <w:t>.</w:t>
      </w:r>
    </w:p>
    <w:p w:rsidR="00425924" w:rsidRPr="009161CD" w:rsidRDefault="00425924" w:rsidP="009161CD">
      <w:pPr>
        <w:pStyle w:val="80"/>
        <w:shd w:val="clear" w:color="auto" w:fill="auto"/>
        <w:tabs>
          <w:tab w:val="right" w:pos="4912"/>
          <w:tab w:val="right" w:pos="8548"/>
          <w:tab w:val="right" w:pos="9561"/>
        </w:tabs>
        <w:spacing w:line="552" w:lineRule="exact"/>
        <w:ind w:left="4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Руководитель</w:t>
      </w:r>
      <w:r w:rsidRPr="009161CD">
        <w:rPr>
          <w:sz w:val="28"/>
          <w:szCs w:val="28"/>
        </w:rPr>
        <w:tab/>
      </w:r>
      <w:r w:rsidRPr="009161CD">
        <w:rPr>
          <w:rStyle w:val="81"/>
          <w:color w:val="auto"/>
          <w:sz w:val="28"/>
          <w:szCs w:val="28"/>
        </w:rPr>
        <w:t>подпись</w:t>
      </w:r>
      <w:r w:rsidRPr="009161CD">
        <w:rPr>
          <w:sz w:val="28"/>
          <w:szCs w:val="28"/>
        </w:rPr>
        <w:tab/>
        <w:t>И.О.</w:t>
      </w:r>
      <w:r w:rsidRPr="009161CD">
        <w:rPr>
          <w:sz w:val="28"/>
          <w:szCs w:val="28"/>
        </w:rPr>
        <w:tab/>
        <w:t>Фамилия</w:t>
      </w:r>
    </w:p>
    <w:p w:rsidR="00425924" w:rsidRPr="009161CD" w:rsidRDefault="00C84D7B" w:rsidP="009161CD">
      <w:pPr>
        <w:pStyle w:val="80"/>
        <w:shd w:val="clear" w:color="auto" w:fill="auto"/>
        <w:spacing w:line="552" w:lineRule="exact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5924" w:rsidRPr="009161CD">
        <w:rPr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  <w:r w:rsidR="00425924" w:rsidRPr="009161CD">
        <w:rPr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  <w:r w:rsidR="00425924" w:rsidRPr="009161CD">
        <w:rPr>
          <w:sz w:val="28"/>
          <w:szCs w:val="28"/>
        </w:rPr>
        <w:t xml:space="preserve"> </w:t>
      </w:r>
      <w:proofErr w:type="gramStart"/>
      <w:r w:rsidR="00425924" w:rsidRPr="009161CD">
        <w:rPr>
          <w:sz w:val="28"/>
          <w:szCs w:val="28"/>
        </w:rPr>
        <w:t>г</w:t>
      </w:r>
      <w:proofErr w:type="gramEnd"/>
      <w:r w:rsidR="00425924" w:rsidRPr="009161CD">
        <w:rPr>
          <w:sz w:val="28"/>
          <w:szCs w:val="28"/>
        </w:rPr>
        <w:t>.</w:t>
      </w:r>
    </w:p>
    <w:p w:rsidR="00425924" w:rsidRPr="009161CD" w:rsidRDefault="00425924" w:rsidP="009161CD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425924" w:rsidRPr="009161CD" w:rsidRDefault="00425924" w:rsidP="009161CD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F75C1E" w:rsidRPr="009161CD" w:rsidRDefault="00F75C1E" w:rsidP="009161CD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F75C1E" w:rsidRPr="009161CD" w:rsidRDefault="00F75C1E" w:rsidP="009161CD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F75C1E" w:rsidRPr="009161CD" w:rsidRDefault="00F75C1E" w:rsidP="009161CD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BB5E07" w:rsidRPr="009161CD" w:rsidRDefault="00BB5E07" w:rsidP="009161CD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425924" w:rsidRPr="009161CD" w:rsidRDefault="003066D5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lastRenderedPageBreak/>
        <w:t>ПРИЛОЖЕНИЕ «В»</w:t>
      </w:r>
    </w:p>
    <w:p w:rsidR="00C46B06" w:rsidRPr="009161CD" w:rsidRDefault="00C46B06" w:rsidP="009161CD">
      <w:pPr>
        <w:pStyle w:val="30"/>
        <w:shd w:val="clear" w:color="auto" w:fill="auto"/>
        <w:spacing w:line="360" w:lineRule="auto"/>
        <w:ind w:firstLine="709"/>
        <w:jc w:val="center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Пример разработки введения курсовой работы</w:t>
      </w:r>
      <w:r w:rsidR="00C84D7B">
        <w:rPr>
          <w:b/>
          <w:sz w:val="24"/>
          <w:szCs w:val="24"/>
        </w:rPr>
        <w:t xml:space="preserve"> </w:t>
      </w:r>
    </w:p>
    <w:p w:rsidR="00053466" w:rsidRPr="00053466" w:rsidRDefault="00053466" w:rsidP="00053466">
      <w:pPr>
        <w:spacing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4" w:name="bookmark27"/>
      <w:r w:rsidRPr="0005346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«Оценка эффективности использования основных фондов (средств) предприятия (на примере </w:t>
      </w:r>
      <w:r w:rsidR="00FA5CF1" w:rsidRPr="00FA5CF1">
        <w:rPr>
          <w:rFonts w:ascii="Times New Roman" w:hAnsi="Times New Roman" w:cs="Times New Roman"/>
          <w:b/>
          <w:spacing w:val="-4"/>
          <w:sz w:val="28"/>
          <w:szCs w:val="28"/>
        </w:rPr>
        <w:t>Николаевского рудника</w:t>
      </w:r>
      <w:r w:rsidR="00FA5CF1">
        <w:rPr>
          <w:rFonts w:ascii="Times New Roman" w:hAnsi="Times New Roman" w:cs="Times New Roman"/>
          <w:spacing w:val="-4"/>
          <w:sz w:val="28"/>
          <w:szCs w:val="28"/>
        </w:rPr>
        <w:t xml:space="preserve">              </w:t>
      </w:r>
      <w:r w:rsidRPr="00053466">
        <w:rPr>
          <w:rFonts w:ascii="Times New Roman" w:eastAsia="Times New Roman" w:hAnsi="Times New Roman" w:cs="Times New Roman"/>
          <w:b/>
          <w:sz w:val="28"/>
          <w:szCs w:val="28"/>
        </w:rPr>
        <w:t>АО ГМК «</w:t>
      </w:r>
      <w:proofErr w:type="spellStart"/>
      <w:r w:rsidRPr="00053466">
        <w:rPr>
          <w:rFonts w:ascii="Times New Roman" w:eastAsia="Times New Roman" w:hAnsi="Times New Roman" w:cs="Times New Roman"/>
          <w:b/>
          <w:sz w:val="28"/>
          <w:szCs w:val="28"/>
        </w:rPr>
        <w:t>Дальполиметалл</w:t>
      </w:r>
      <w:proofErr w:type="spellEnd"/>
      <w:r w:rsidRPr="00053466">
        <w:rPr>
          <w:rFonts w:ascii="Times New Roman" w:eastAsia="Times New Roman" w:hAnsi="Times New Roman" w:cs="Times New Roman"/>
          <w:b/>
          <w:sz w:val="28"/>
          <w:szCs w:val="28"/>
        </w:rPr>
        <w:t>»)»</w:t>
      </w:r>
    </w:p>
    <w:p w:rsidR="00C46B06" w:rsidRPr="009161CD" w:rsidRDefault="003066D5" w:rsidP="009161CD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ВВЕДЕНИЕ</w:t>
      </w:r>
      <w:bookmarkEnd w:id="24"/>
    </w:p>
    <w:p w:rsidR="00053466" w:rsidRPr="00053466" w:rsidRDefault="00C46B06" w:rsidP="0005346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3466">
        <w:rPr>
          <w:rFonts w:ascii="Times New Roman" w:hAnsi="Times New Roman" w:cs="Times New Roman"/>
          <w:sz w:val="28"/>
          <w:szCs w:val="28"/>
        </w:rPr>
        <w:t>Актуальность темы определяется тем,</w:t>
      </w:r>
      <w:r w:rsidR="00053466">
        <w:rPr>
          <w:rFonts w:ascii="Times New Roman" w:hAnsi="Times New Roman" w:cs="Times New Roman"/>
          <w:sz w:val="28"/>
          <w:szCs w:val="28"/>
        </w:rPr>
        <w:t xml:space="preserve"> что</w:t>
      </w:r>
      <w:r w:rsidRPr="00053466">
        <w:rPr>
          <w:rFonts w:ascii="Times New Roman" w:hAnsi="Times New Roman" w:cs="Times New Roman"/>
          <w:sz w:val="28"/>
          <w:szCs w:val="28"/>
        </w:rPr>
        <w:t xml:space="preserve"> </w:t>
      </w:r>
      <w:r w:rsidR="00053466" w:rsidRPr="00053466">
        <w:rPr>
          <w:rFonts w:ascii="Times New Roman" w:hAnsi="Times New Roman" w:cs="Times New Roman"/>
          <w:sz w:val="28"/>
          <w:szCs w:val="28"/>
        </w:rPr>
        <w:t>проблема повышения эффективности использования основных средств и производственных мощностей предприятий занимает центральное место в период перехода России к рыночным отношениям.</w:t>
      </w:r>
    </w:p>
    <w:p w:rsidR="00053466" w:rsidRPr="00053466" w:rsidRDefault="00053466" w:rsidP="000534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3466">
        <w:rPr>
          <w:rFonts w:ascii="Times New Roman" w:hAnsi="Times New Roman" w:cs="Times New Roman"/>
          <w:sz w:val="28"/>
          <w:szCs w:val="28"/>
        </w:rPr>
        <w:t xml:space="preserve">Учитывая всю значимость основных фондов в производственном процессе, факторах, влияющих на их использование, можно выявить методы и направления, при помощи которых повышается эффективность использования основных средств и производственных мощностей предприятия, обеспечивающая снижение издержек производства и рост производительности труда. Любое предприятие независимо от формы образования и вида деятельности должно постоянно рассматривать движение своих основных производственных фондов, их состав, состояние и эффективность использования. Данная информация позволяет предприятию выявить пути и резервы повышения эффективности использования основных фондов, а кроме того, вовремя обнаружить и скорректировать негативные отклонения, которые в дальнейшем могут повлечь серьезные последствия для успешной деятельности предприятия. Именно поэтому </w:t>
      </w:r>
      <w:r w:rsidRPr="00053466">
        <w:rPr>
          <w:rFonts w:ascii="Times New Roman" w:hAnsi="Times New Roman" w:cs="Times New Roman"/>
          <w:spacing w:val="-2"/>
          <w:sz w:val="28"/>
          <w:szCs w:val="28"/>
        </w:rPr>
        <w:t>при приобретении горной техники, используемой при транспортировке породы и руды, необходимо учитывать не только техническую характеристику, но и экономически оптимальный срок ее эксплуатации</w:t>
      </w:r>
      <w:r w:rsidRPr="0005346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A5CF1" w:rsidRPr="00FA5CF1" w:rsidRDefault="00053466" w:rsidP="00FA5C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CF1">
        <w:rPr>
          <w:rFonts w:ascii="Times New Roman" w:hAnsi="Times New Roman" w:cs="Times New Roman"/>
          <w:sz w:val="28"/>
          <w:szCs w:val="28"/>
        </w:rPr>
        <w:t xml:space="preserve"> </w:t>
      </w:r>
      <w:r w:rsidR="00FA5CF1" w:rsidRPr="00FA5CF1">
        <w:rPr>
          <w:rFonts w:ascii="Times New Roman" w:hAnsi="Times New Roman" w:cs="Times New Roman"/>
          <w:sz w:val="28"/>
          <w:szCs w:val="28"/>
        </w:rPr>
        <w:t xml:space="preserve">Целью внедрения новой техники является уменьшение стоимости товара, а значит и цены товара, удешевление его, то есть сокращение рабочего времени на производство единицы товара, сокращение материальных затрат, увеличение мощности основных фондов. В условиях </w:t>
      </w:r>
      <w:r w:rsidR="00FA5CF1" w:rsidRPr="00FA5CF1">
        <w:rPr>
          <w:rFonts w:ascii="Times New Roman" w:hAnsi="Times New Roman" w:cs="Times New Roman"/>
          <w:sz w:val="28"/>
          <w:szCs w:val="28"/>
        </w:rPr>
        <w:lastRenderedPageBreak/>
        <w:t xml:space="preserve">рынка, внедрение новой техники способствует выполнению основной задачи предприятия – получение максимальной прибыли при минимальных затратах. Прирост прибыли, полученной благодаря расширению объемов производства, является, также как и прирост прибыли от снижения себестоимости продукции, частью эффекта полученного от внедрения новой техники. </w:t>
      </w:r>
    </w:p>
    <w:p w:rsidR="00FA5CF1" w:rsidRPr="00FA5CF1" w:rsidRDefault="00FA5CF1" w:rsidP="00FA5C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CF1">
        <w:rPr>
          <w:rFonts w:ascii="Times New Roman" w:hAnsi="Times New Roman" w:cs="Times New Roman"/>
          <w:sz w:val="28"/>
          <w:szCs w:val="28"/>
        </w:rPr>
        <w:t xml:space="preserve">Улучшение эффективности производственной деятельности предприятий в значительной степени достигается за счет ежегодного внедрения значительного количества новой техники. Среди таких мероприятий ведущая роль принадлежит тем из них, которые обеспечивают повышение технического уровня производства и качества продукции. </w:t>
      </w:r>
    </w:p>
    <w:p w:rsidR="00FA5CF1" w:rsidRPr="00FA5CF1" w:rsidRDefault="00FA5CF1" w:rsidP="00FA5C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CF1">
        <w:rPr>
          <w:rFonts w:ascii="Times New Roman" w:hAnsi="Times New Roman" w:cs="Times New Roman"/>
          <w:sz w:val="28"/>
          <w:szCs w:val="28"/>
        </w:rPr>
        <w:t>Проблематика внедрения прогрессивных технологических процессов и новой техники в нашей стране в связи с происходящим экономическим кризисом приобретает особое значение.</w:t>
      </w:r>
    </w:p>
    <w:p w:rsidR="00053466" w:rsidRPr="00053466" w:rsidRDefault="00053466" w:rsidP="009161CD">
      <w:pPr>
        <w:pStyle w:val="5"/>
        <w:shd w:val="clear" w:color="auto" w:fill="auto"/>
        <w:spacing w:after="0" w:line="360" w:lineRule="auto"/>
        <w:ind w:firstLine="709"/>
        <w:jc w:val="both"/>
        <w:rPr>
          <w:spacing w:val="4"/>
          <w:sz w:val="28"/>
          <w:szCs w:val="28"/>
        </w:rPr>
      </w:pPr>
      <w:r w:rsidRPr="00053466">
        <w:rPr>
          <w:b/>
          <w:spacing w:val="4"/>
          <w:sz w:val="28"/>
          <w:szCs w:val="28"/>
        </w:rPr>
        <w:t xml:space="preserve">Целью исследования </w:t>
      </w:r>
      <w:r w:rsidRPr="00053466">
        <w:rPr>
          <w:spacing w:val="4"/>
          <w:sz w:val="28"/>
          <w:szCs w:val="28"/>
        </w:rPr>
        <w:t>является разработка предложения по альтернативному выбору новой горной техники, используемой в основном технологическом процессе, с учетом экономического обоснования затрат на ее содержание, ремонт и эксплуатацию.</w:t>
      </w:r>
    </w:p>
    <w:p w:rsidR="00053466" w:rsidRPr="00053466" w:rsidRDefault="00053466" w:rsidP="00053466">
      <w:pPr>
        <w:pStyle w:val="afa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53466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Объект  исследования </w:t>
      </w:r>
      <w:r w:rsidR="00FA5CF1">
        <w:rPr>
          <w:rFonts w:ascii="Times New Roman" w:hAnsi="Times New Roman" w:cs="Times New Roman"/>
          <w:spacing w:val="-4"/>
          <w:sz w:val="28"/>
          <w:szCs w:val="28"/>
        </w:rPr>
        <w:t>– Николаевский</w:t>
      </w:r>
      <w:r w:rsidR="00F653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A5CF1">
        <w:rPr>
          <w:rFonts w:ascii="Times New Roman" w:hAnsi="Times New Roman" w:cs="Times New Roman"/>
          <w:spacing w:val="-4"/>
          <w:sz w:val="28"/>
          <w:szCs w:val="28"/>
        </w:rPr>
        <w:t xml:space="preserve"> рудник </w:t>
      </w:r>
      <w:r w:rsidRPr="00053466">
        <w:rPr>
          <w:rFonts w:ascii="Times New Roman" w:hAnsi="Times New Roman" w:cs="Times New Roman"/>
          <w:spacing w:val="-4"/>
          <w:sz w:val="28"/>
          <w:szCs w:val="28"/>
        </w:rPr>
        <w:t>АО ГМК</w:t>
      </w:r>
      <w:r w:rsidRPr="00053466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proofErr w:type="spellStart"/>
      <w:r w:rsidRPr="00053466">
        <w:rPr>
          <w:rFonts w:ascii="Times New Roman" w:hAnsi="Times New Roman" w:cs="Times New Roman"/>
          <w:spacing w:val="-2"/>
          <w:sz w:val="28"/>
          <w:szCs w:val="28"/>
        </w:rPr>
        <w:t>Дальполиметалл</w:t>
      </w:r>
      <w:proofErr w:type="spellEnd"/>
      <w:r w:rsidRPr="00053466">
        <w:rPr>
          <w:rFonts w:ascii="Times New Roman" w:hAnsi="Times New Roman" w:cs="Times New Roman"/>
          <w:spacing w:val="-2"/>
          <w:sz w:val="28"/>
          <w:szCs w:val="28"/>
        </w:rPr>
        <w:t>».</w:t>
      </w:r>
    </w:p>
    <w:p w:rsidR="00053466" w:rsidRPr="00053466" w:rsidRDefault="00053466" w:rsidP="00053466">
      <w:pPr>
        <w:pStyle w:val="afa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466">
        <w:rPr>
          <w:rFonts w:ascii="Times New Roman" w:hAnsi="Times New Roman" w:cs="Times New Roman"/>
          <w:b/>
          <w:sz w:val="28"/>
          <w:szCs w:val="28"/>
        </w:rPr>
        <w:t xml:space="preserve">Предметом исследования </w:t>
      </w:r>
      <w:r w:rsidR="00F653F8">
        <w:rPr>
          <w:rFonts w:ascii="Times New Roman" w:hAnsi="Times New Roman" w:cs="Times New Roman"/>
          <w:b/>
          <w:sz w:val="28"/>
          <w:szCs w:val="28"/>
        </w:rPr>
        <w:t>курсовой</w:t>
      </w:r>
      <w:r w:rsidRPr="00053466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053466">
        <w:rPr>
          <w:rFonts w:ascii="Times New Roman" w:hAnsi="Times New Roman" w:cs="Times New Roman"/>
          <w:sz w:val="28"/>
          <w:szCs w:val="28"/>
        </w:rPr>
        <w:t xml:space="preserve"> является горная техника, используемая в основном технологическом процессе.</w:t>
      </w:r>
    </w:p>
    <w:p w:rsidR="00053466" w:rsidRPr="00053466" w:rsidRDefault="00053466" w:rsidP="00053466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5" w:name="bookmark29"/>
      <w:r w:rsidRPr="00053466">
        <w:rPr>
          <w:rFonts w:ascii="Times New Roman" w:hAnsi="Times New Roman" w:cs="Times New Roman"/>
          <w:color w:val="000000"/>
          <w:sz w:val="28"/>
          <w:szCs w:val="28"/>
        </w:rPr>
        <w:t>В связи с поставленной цел</w:t>
      </w:r>
      <w:r w:rsidR="00F653F8">
        <w:rPr>
          <w:rFonts w:ascii="Times New Roman" w:hAnsi="Times New Roman" w:cs="Times New Roman"/>
          <w:color w:val="000000"/>
          <w:sz w:val="28"/>
          <w:szCs w:val="28"/>
        </w:rPr>
        <w:t>ью</w:t>
      </w:r>
      <w:r w:rsidRPr="0005346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A5CF1">
        <w:rPr>
          <w:rFonts w:ascii="Times New Roman" w:hAnsi="Times New Roman" w:cs="Times New Roman"/>
          <w:color w:val="000000"/>
          <w:sz w:val="28"/>
          <w:szCs w:val="28"/>
        </w:rPr>
        <w:t>курсовой</w:t>
      </w:r>
      <w:r w:rsidRPr="00053466">
        <w:rPr>
          <w:rFonts w:ascii="Times New Roman" w:hAnsi="Times New Roman" w:cs="Times New Roman"/>
          <w:color w:val="000000"/>
          <w:sz w:val="28"/>
          <w:szCs w:val="28"/>
        </w:rPr>
        <w:t xml:space="preserve"> работе необходимо решить следующие </w:t>
      </w:r>
      <w:r w:rsidRPr="00053466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053466" w:rsidRPr="00053466" w:rsidRDefault="00053466" w:rsidP="00053466">
      <w:pPr>
        <w:widowControl w:val="0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3466">
        <w:rPr>
          <w:rFonts w:ascii="Times New Roman" w:hAnsi="Times New Roman" w:cs="Times New Roman"/>
          <w:sz w:val="28"/>
          <w:szCs w:val="28"/>
        </w:rPr>
        <w:t>изучить теоретические основы использования производственных фондов на предприятиях горной промышлен</w:t>
      </w:r>
      <w:r w:rsidR="00F653F8">
        <w:rPr>
          <w:rFonts w:ascii="Times New Roman" w:hAnsi="Times New Roman" w:cs="Times New Roman"/>
          <w:sz w:val="28"/>
          <w:szCs w:val="28"/>
        </w:rPr>
        <w:t>н</w:t>
      </w:r>
      <w:r w:rsidRPr="00053466">
        <w:rPr>
          <w:rFonts w:ascii="Times New Roman" w:hAnsi="Times New Roman" w:cs="Times New Roman"/>
          <w:sz w:val="28"/>
          <w:szCs w:val="28"/>
        </w:rPr>
        <w:t>ости;</w:t>
      </w:r>
    </w:p>
    <w:p w:rsidR="00053466" w:rsidRPr="00053466" w:rsidRDefault="00053466" w:rsidP="00053466">
      <w:pPr>
        <w:widowControl w:val="0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3466">
        <w:rPr>
          <w:rFonts w:ascii="Times New Roman" w:hAnsi="Times New Roman" w:cs="Times New Roman"/>
          <w:spacing w:val="-6"/>
          <w:sz w:val="28"/>
          <w:szCs w:val="28"/>
        </w:rPr>
        <w:t>проанализировать эффективность использования основных фондов за исследуемый период времени</w:t>
      </w:r>
      <w:r w:rsidRPr="00053466">
        <w:rPr>
          <w:rFonts w:ascii="Times New Roman" w:hAnsi="Times New Roman" w:cs="Times New Roman"/>
          <w:sz w:val="28"/>
          <w:szCs w:val="28"/>
        </w:rPr>
        <w:t>;</w:t>
      </w:r>
    </w:p>
    <w:p w:rsidR="00053466" w:rsidRPr="00053466" w:rsidRDefault="00053466" w:rsidP="00053466">
      <w:pPr>
        <w:widowControl w:val="0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3466">
        <w:rPr>
          <w:rFonts w:ascii="Times New Roman" w:hAnsi="Times New Roman" w:cs="Times New Roman"/>
          <w:sz w:val="28"/>
          <w:szCs w:val="28"/>
        </w:rPr>
        <w:t>проанализировать затраты на ремонтное и техническое обслуживание;</w:t>
      </w:r>
    </w:p>
    <w:p w:rsidR="00053466" w:rsidRPr="00053466" w:rsidRDefault="00053466" w:rsidP="00053466">
      <w:pPr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466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разработать предложение по экономическому обоснованию выбора при приобретении горной техники. </w:t>
      </w:r>
    </w:p>
    <w:bookmarkEnd w:id="25"/>
    <w:p w:rsidR="00F653F8" w:rsidRPr="00F653F8" w:rsidRDefault="00F653F8" w:rsidP="00F653F8">
      <w:pPr>
        <w:pStyle w:val="32"/>
        <w:keepNext/>
        <w:keepLines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F653F8">
        <w:rPr>
          <w:b/>
          <w:sz w:val="28"/>
          <w:szCs w:val="28"/>
        </w:rPr>
        <w:t xml:space="preserve"> </w:t>
      </w:r>
      <w:r w:rsidRPr="00F653F8">
        <w:rPr>
          <w:sz w:val="28"/>
          <w:szCs w:val="28"/>
        </w:rPr>
        <w:t>Структура курсовой работы определяется в соответствии целями и задачами исследования и включает введение, три раздела, заключение, список используемых источников и литературы.</w:t>
      </w:r>
    </w:p>
    <w:p w:rsidR="00F653F8" w:rsidRPr="00F653F8" w:rsidRDefault="00F653F8" w:rsidP="00F653F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53F8">
        <w:rPr>
          <w:rFonts w:ascii="Times New Roman" w:hAnsi="Times New Roman" w:cs="Times New Roman"/>
          <w:sz w:val="28"/>
          <w:szCs w:val="28"/>
        </w:rPr>
        <w:t>Во введении обоснована актуальность выбранной темы, определены объект, предмет исследования, цели и задачи курсовой работы</w:t>
      </w:r>
      <w:r w:rsidR="00072437">
        <w:rPr>
          <w:rFonts w:ascii="Times New Roman" w:hAnsi="Times New Roman" w:cs="Times New Roman"/>
          <w:sz w:val="28"/>
          <w:szCs w:val="28"/>
        </w:rPr>
        <w:t>, р</w:t>
      </w:r>
      <w:r w:rsidR="009356A5">
        <w:rPr>
          <w:rFonts w:ascii="Times New Roman" w:hAnsi="Times New Roman" w:cs="Times New Roman"/>
          <w:sz w:val="28"/>
          <w:szCs w:val="28"/>
        </w:rPr>
        <w:t>асс</w:t>
      </w:r>
      <w:r w:rsidR="00072437">
        <w:rPr>
          <w:rFonts w:ascii="Times New Roman" w:hAnsi="Times New Roman" w:cs="Times New Roman"/>
          <w:sz w:val="28"/>
          <w:szCs w:val="28"/>
        </w:rPr>
        <w:t>мотрены структура р</w:t>
      </w:r>
      <w:r w:rsidR="009356A5">
        <w:rPr>
          <w:rFonts w:ascii="Times New Roman" w:hAnsi="Times New Roman" w:cs="Times New Roman"/>
          <w:sz w:val="28"/>
          <w:szCs w:val="28"/>
        </w:rPr>
        <w:t>а</w:t>
      </w:r>
      <w:r w:rsidR="00072437">
        <w:rPr>
          <w:rFonts w:ascii="Times New Roman" w:hAnsi="Times New Roman" w:cs="Times New Roman"/>
          <w:sz w:val="28"/>
          <w:szCs w:val="28"/>
        </w:rPr>
        <w:t>боты и методы исследо</w:t>
      </w:r>
      <w:r w:rsidR="009356A5">
        <w:rPr>
          <w:rFonts w:ascii="Times New Roman" w:hAnsi="Times New Roman" w:cs="Times New Roman"/>
          <w:sz w:val="28"/>
          <w:szCs w:val="28"/>
        </w:rPr>
        <w:t>в</w:t>
      </w:r>
      <w:r w:rsidR="00072437">
        <w:rPr>
          <w:rFonts w:ascii="Times New Roman" w:hAnsi="Times New Roman" w:cs="Times New Roman"/>
          <w:sz w:val="28"/>
          <w:szCs w:val="28"/>
        </w:rPr>
        <w:t>ания.</w:t>
      </w:r>
    </w:p>
    <w:p w:rsidR="00F653F8" w:rsidRPr="00F653F8" w:rsidRDefault="00F653F8" w:rsidP="00F653F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53F8">
        <w:rPr>
          <w:rFonts w:ascii="Times New Roman" w:hAnsi="Times New Roman" w:cs="Times New Roman"/>
          <w:sz w:val="28"/>
          <w:szCs w:val="28"/>
        </w:rPr>
        <w:t>В первом разделе рассматриваются теоретические вопросы, касающиеся основных фондов предприятия и эффективности их использования.</w:t>
      </w:r>
    </w:p>
    <w:p w:rsidR="00F653F8" w:rsidRPr="00F653F8" w:rsidRDefault="00F653F8" w:rsidP="00F653F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53F8">
        <w:rPr>
          <w:rFonts w:ascii="Times New Roman" w:hAnsi="Times New Roman" w:cs="Times New Roman"/>
          <w:sz w:val="28"/>
          <w:szCs w:val="28"/>
        </w:rPr>
        <w:t xml:space="preserve">Во втором разделе произведен анализ технико-экономических показателей работы </w:t>
      </w:r>
      <w:r w:rsidR="009356A5">
        <w:rPr>
          <w:rFonts w:ascii="Times New Roman" w:hAnsi="Times New Roman" w:cs="Times New Roman"/>
          <w:sz w:val="28"/>
          <w:szCs w:val="28"/>
        </w:rPr>
        <w:t xml:space="preserve">исследуемого </w:t>
      </w:r>
      <w:r w:rsidRPr="00F653F8">
        <w:rPr>
          <w:rFonts w:ascii="Times New Roman" w:hAnsi="Times New Roman" w:cs="Times New Roman"/>
          <w:sz w:val="28"/>
          <w:szCs w:val="28"/>
        </w:rPr>
        <w:t>предприятия и подробный анализ использования основных средств.</w:t>
      </w:r>
    </w:p>
    <w:p w:rsidR="00F653F8" w:rsidRPr="00F653F8" w:rsidRDefault="00F653F8" w:rsidP="00F653F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653F8">
        <w:rPr>
          <w:rFonts w:ascii="Times New Roman" w:hAnsi="Times New Roman" w:cs="Times New Roman"/>
          <w:spacing w:val="-8"/>
          <w:sz w:val="28"/>
          <w:szCs w:val="28"/>
        </w:rPr>
        <w:t>В третьем разделе делается предложение по альтернативному выбору новой горной техники.</w:t>
      </w:r>
    </w:p>
    <w:p w:rsidR="00F653F8" w:rsidRPr="00F653F8" w:rsidRDefault="00F653F8" w:rsidP="00F653F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53F8">
        <w:rPr>
          <w:rFonts w:ascii="Times New Roman" w:hAnsi="Times New Roman" w:cs="Times New Roman"/>
          <w:sz w:val="28"/>
          <w:szCs w:val="28"/>
        </w:rPr>
        <w:t xml:space="preserve">В заключении сформулированы основные выводы, вытекающие из проведенного исследования. </w:t>
      </w:r>
    </w:p>
    <w:p w:rsidR="00F653F8" w:rsidRPr="00F653F8" w:rsidRDefault="00F653F8" w:rsidP="00F653F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653F8">
        <w:rPr>
          <w:rFonts w:ascii="Times New Roman" w:hAnsi="Times New Roman" w:cs="Times New Roman"/>
          <w:spacing w:val="-4"/>
          <w:sz w:val="28"/>
          <w:szCs w:val="28"/>
        </w:rPr>
        <w:t xml:space="preserve">Основными источниками информации при написании </w:t>
      </w:r>
      <w:r w:rsidRPr="00F653F8">
        <w:rPr>
          <w:rFonts w:ascii="Times New Roman" w:hAnsi="Times New Roman" w:cs="Times New Roman"/>
          <w:sz w:val="28"/>
          <w:szCs w:val="28"/>
        </w:rPr>
        <w:t>курсовой</w:t>
      </w:r>
      <w:r w:rsidRPr="00F653F8">
        <w:rPr>
          <w:rFonts w:ascii="Times New Roman" w:hAnsi="Times New Roman" w:cs="Times New Roman"/>
          <w:spacing w:val="-4"/>
          <w:sz w:val="28"/>
          <w:szCs w:val="28"/>
        </w:rPr>
        <w:t xml:space="preserve"> работы послужили нормативные и законодательные материалы, статистическая отчетность предприятия, научно-популярные статьи периодических изданий, интернет-ресурсы, труды отечественных авторов по вопросам использования основных средств на предприятиях промышленности.  </w:t>
      </w:r>
    </w:p>
    <w:p w:rsidR="00072437" w:rsidRDefault="00072437" w:rsidP="00072437">
      <w:pPr>
        <w:pStyle w:val="af7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написания данной  работы использовались методы экономического, статистического анализа, а также методы сравнения.</w:t>
      </w:r>
    </w:p>
    <w:p w:rsidR="00072437" w:rsidRDefault="00072437" w:rsidP="009161CD">
      <w:pPr>
        <w:pStyle w:val="32"/>
        <w:keepNext/>
        <w:keepLines/>
        <w:shd w:val="clear" w:color="auto" w:fill="auto"/>
        <w:spacing w:before="0" w:after="0" w:line="360" w:lineRule="auto"/>
        <w:ind w:firstLine="709"/>
        <w:rPr>
          <w:b/>
          <w:sz w:val="28"/>
          <w:szCs w:val="28"/>
        </w:rPr>
      </w:pPr>
    </w:p>
    <w:p w:rsidR="00072437" w:rsidRPr="00053466" w:rsidRDefault="00072437" w:rsidP="009161CD">
      <w:pPr>
        <w:pStyle w:val="32"/>
        <w:keepNext/>
        <w:keepLines/>
        <w:shd w:val="clear" w:color="auto" w:fill="auto"/>
        <w:spacing w:before="0" w:after="0" w:line="360" w:lineRule="auto"/>
        <w:ind w:firstLine="709"/>
        <w:rPr>
          <w:b/>
          <w:sz w:val="28"/>
          <w:szCs w:val="28"/>
        </w:rPr>
      </w:pPr>
    </w:p>
    <w:p w:rsidR="00C46B06" w:rsidRPr="00053466" w:rsidRDefault="00C84D7B" w:rsidP="009161CD">
      <w:pPr>
        <w:pStyle w:val="10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53466">
        <w:rPr>
          <w:sz w:val="28"/>
          <w:szCs w:val="28"/>
        </w:rPr>
        <w:t xml:space="preserve"> </w:t>
      </w:r>
    </w:p>
    <w:p w:rsidR="00C46B06" w:rsidRPr="009161CD" w:rsidRDefault="003066D5" w:rsidP="009161CD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right"/>
        <w:rPr>
          <w:b/>
          <w:sz w:val="28"/>
          <w:szCs w:val="28"/>
        </w:rPr>
      </w:pPr>
      <w:bookmarkStart w:id="26" w:name="bookmark30"/>
      <w:r w:rsidRPr="009161CD">
        <w:rPr>
          <w:b/>
          <w:sz w:val="28"/>
          <w:szCs w:val="28"/>
        </w:rPr>
        <w:lastRenderedPageBreak/>
        <w:t>ПРИЛОЖЕНИЕ «Г»</w:t>
      </w:r>
    </w:p>
    <w:p w:rsidR="00C46B06" w:rsidRPr="009161CD" w:rsidRDefault="00C46B06" w:rsidP="009161CD">
      <w:pPr>
        <w:pStyle w:val="3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 xml:space="preserve">Требования по оформлению списка источников и литературы </w:t>
      </w:r>
    </w:p>
    <w:p w:rsidR="00C46B06" w:rsidRPr="009161CD" w:rsidRDefault="00C46B06" w:rsidP="009161CD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Книга с указанием одного, двух и трех авторов</w:t>
      </w:r>
      <w:bookmarkEnd w:id="26"/>
    </w:p>
    <w:p w:rsidR="00C46B06" w:rsidRPr="009161CD" w:rsidRDefault="00C46B06" w:rsidP="009161CD">
      <w:pPr>
        <w:pStyle w:val="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Фамилия, И.О. одного автора (или первого). </w:t>
      </w:r>
      <w:proofErr w:type="gramStart"/>
      <w:r w:rsidRPr="009161CD">
        <w:rPr>
          <w:sz w:val="28"/>
          <w:szCs w:val="28"/>
        </w:rPr>
        <w:t>Название книги: сведения, относящиеся к заглавию (то есть сборник, руководство, монография, учебник и т.д.)</w:t>
      </w:r>
      <w:proofErr w:type="gramEnd"/>
      <w:r w:rsidRPr="009161CD">
        <w:rPr>
          <w:sz w:val="28"/>
          <w:szCs w:val="28"/>
        </w:rPr>
        <w:t xml:space="preserve"> / И.О. Фамилия одного (или первого), второго, третьего авторов; сведения о редакторе, составителе, переводчике. - Сведения о переиздании (например: 4</w:t>
      </w:r>
      <w:r w:rsidRPr="009161CD">
        <w:rPr>
          <w:sz w:val="28"/>
          <w:szCs w:val="28"/>
        </w:rPr>
        <w:softHyphen/>
        <w:t xml:space="preserve">е изд., доп. и </w:t>
      </w:r>
      <w:proofErr w:type="spellStart"/>
      <w:r w:rsidRPr="009161CD">
        <w:rPr>
          <w:sz w:val="28"/>
          <w:szCs w:val="28"/>
        </w:rPr>
        <w:t>перераб</w:t>
      </w:r>
      <w:proofErr w:type="spellEnd"/>
      <w:r w:rsidRPr="009161CD">
        <w:rPr>
          <w:sz w:val="28"/>
          <w:szCs w:val="28"/>
        </w:rPr>
        <w:t>.). - Место издания: Издательство, год издания</w:t>
      </w:r>
      <w:proofErr w:type="gramStart"/>
      <w:r w:rsidRPr="009161CD">
        <w:rPr>
          <w:sz w:val="28"/>
          <w:szCs w:val="28"/>
        </w:rPr>
        <w:t>.</w:t>
      </w:r>
      <w:proofErr w:type="gramEnd"/>
      <w:r w:rsidRPr="009161CD">
        <w:rPr>
          <w:sz w:val="28"/>
          <w:szCs w:val="28"/>
        </w:rPr>
        <w:t xml:space="preserve"> -  </w:t>
      </w:r>
      <w:proofErr w:type="gramStart"/>
      <w:r w:rsidRPr="009161CD">
        <w:rPr>
          <w:sz w:val="28"/>
          <w:szCs w:val="28"/>
        </w:rPr>
        <w:t>к</w:t>
      </w:r>
      <w:proofErr w:type="gramEnd"/>
      <w:r w:rsidRPr="009161CD">
        <w:rPr>
          <w:sz w:val="28"/>
          <w:szCs w:val="28"/>
        </w:rPr>
        <w:t>оличество страниц.</w:t>
      </w:r>
    </w:p>
    <w:p w:rsidR="00C46B06" w:rsidRPr="009161CD" w:rsidRDefault="00C46B06" w:rsidP="009161CD">
      <w:pPr>
        <w:pStyle w:val="6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9161CD">
        <w:rPr>
          <w:bCs w:val="0"/>
          <w:i w:val="0"/>
          <w:iCs w:val="0"/>
          <w:sz w:val="28"/>
          <w:szCs w:val="28"/>
        </w:rPr>
        <w:t>Пример:</w:t>
      </w:r>
    </w:p>
    <w:p w:rsidR="00C46B06" w:rsidRPr="009161CD" w:rsidRDefault="00C46B06" w:rsidP="009161CD">
      <w:pPr>
        <w:pStyle w:val="5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1. 1. </w:t>
      </w:r>
      <w:proofErr w:type="spellStart"/>
      <w:r w:rsidRPr="009161CD">
        <w:rPr>
          <w:sz w:val="28"/>
          <w:szCs w:val="28"/>
        </w:rPr>
        <w:t>Бураев</w:t>
      </w:r>
      <w:proofErr w:type="spellEnd"/>
      <w:r w:rsidRPr="009161CD">
        <w:rPr>
          <w:sz w:val="28"/>
          <w:szCs w:val="28"/>
        </w:rPr>
        <w:t xml:space="preserve"> Ю.В. Безопасность жизнедеятельности на транспорте: учеб. Дне студентов выс</w:t>
      </w:r>
      <w:r w:rsidRPr="009161CD">
        <w:rPr>
          <w:rStyle w:val="4"/>
          <w:color w:val="auto"/>
          <w:sz w:val="28"/>
          <w:szCs w:val="28"/>
          <w:u w:val="none"/>
        </w:rPr>
        <w:t>ши</w:t>
      </w:r>
      <w:r w:rsidRPr="009161CD">
        <w:rPr>
          <w:sz w:val="28"/>
          <w:szCs w:val="28"/>
        </w:rPr>
        <w:t xml:space="preserve">х учебных заведений / Ю.В. </w:t>
      </w:r>
      <w:proofErr w:type="spellStart"/>
      <w:r w:rsidRPr="009161CD">
        <w:rPr>
          <w:sz w:val="28"/>
          <w:szCs w:val="28"/>
        </w:rPr>
        <w:t>Бураев</w:t>
      </w:r>
      <w:proofErr w:type="spellEnd"/>
      <w:r w:rsidRPr="009161CD">
        <w:rPr>
          <w:sz w:val="28"/>
          <w:szCs w:val="28"/>
        </w:rPr>
        <w:t xml:space="preserve"> - М.: Академия 2004.-288 </w:t>
      </w:r>
      <w:proofErr w:type="gramStart"/>
      <w:r w:rsidRPr="009161CD">
        <w:rPr>
          <w:sz w:val="28"/>
          <w:szCs w:val="28"/>
        </w:rPr>
        <w:t>с</w:t>
      </w:r>
      <w:proofErr w:type="gramEnd"/>
      <w:r w:rsidRPr="009161CD">
        <w:rPr>
          <w:sz w:val="28"/>
          <w:szCs w:val="28"/>
        </w:rPr>
        <w:t>.</w:t>
      </w:r>
    </w:p>
    <w:p w:rsidR="00C46B06" w:rsidRPr="009161CD" w:rsidRDefault="00C46B06" w:rsidP="009161CD">
      <w:pPr>
        <w:pStyle w:val="3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bookmarkStart w:id="27" w:name="bookmark31"/>
      <w:r w:rsidRPr="009161CD">
        <w:rPr>
          <w:b/>
          <w:sz w:val="28"/>
          <w:szCs w:val="28"/>
        </w:rPr>
        <w:t xml:space="preserve">Книги, имеющие более трех авторов </w:t>
      </w:r>
    </w:p>
    <w:p w:rsidR="00C46B06" w:rsidRPr="009161CD" w:rsidRDefault="00C46B06" w:rsidP="009161CD">
      <w:pPr>
        <w:pStyle w:val="3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Коллективные монографии</w:t>
      </w:r>
      <w:bookmarkEnd w:id="27"/>
    </w:p>
    <w:p w:rsidR="00C46B06" w:rsidRPr="009161CD" w:rsidRDefault="00C46B06" w:rsidP="009161CD">
      <w:pPr>
        <w:pStyle w:val="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Название книги: сведения, относящиеся к заглавию / И.О. Фамилия одного автора с добавлением слов [и др.]; сведения о редакторе, составителе, переводчике. - Сведения о произведении (например: 4-е изд., доп. и </w:t>
      </w:r>
      <w:proofErr w:type="spellStart"/>
      <w:r w:rsidRPr="009161CD">
        <w:rPr>
          <w:sz w:val="28"/>
          <w:szCs w:val="28"/>
        </w:rPr>
        <w:t>перераб</w:t>
      </w:r>
      <w:proofErr w:type="spellEnd"/>
      <w:r w:rsidRPr="009161CD">
        <w:rPr>
          <w:sz w:val="28"/>
          <w:szCs w:val="28"/>
        </w:rPr>
        <w:t>.). - Место издания: Издательство, год издания. - Количество страниц.</w:t>
      </w:r>
    </w:p>
    <w:p w:rsidR="00C46B06" w:rsidRPr="009161CD" w:rsidRDefault="00C46B06" w:rsidP="009161CD">
      <w:pPr>
        <w:pStyle w:val="6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9161CD">
        <w:rPr>
          <w:bCs w:val="0"/>
          <w:i w:val="0"/>
          <w:iCs w:val="0"/>
          <w:sz w:val="28"/>
          <w:szCs w:val="28"/>
        </w:rPr>
        <w:t>Пример:</w:t>
      </w:r>
    </w:p>
    <w:p w:rsidR="00C46B06" w:rsidRPr="009161CD" w:rsidRDefault="00C46B06" w:rsidP="009161CD">
      <w:pPr>
        <w:pStyle w:val="5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1. Ремонт электрооборудования автомобилей / И.Д. </w:t>
      </w:r>
      <w:proofErr w:type="spellStart"/>
      <w:r w:rsidRPr="009161CD">
        <w:rPr>
          <w:sz w:val="28"/>
          <w:szCs w:val="28"/>
        </w:rPr>
        <w:t>Ландсберг</w:t>
      </w:r>
      <w:proofErr w:type="spellEnd"/>
      <w:r w:rsidRPr="009161CD">
        <w:rPr>
          <w:sz w:val="28"/>
          <w:szCs w:val="28"/>
        </w:rPr>
        <w:t xml:space="preserve"> [и др.]</w:t>
      </w:r>
      <w:proofErr w:type="gramStart"/>
      <w:r w:rsidRPr="009161CD">
        <w:rPr>
          <w:sz w:val="28"/>
          <w:szCs w:val="28"/>
        </w:rPr>
        <w:t>.-</w:t>
      </w:r>
      <w:proofErr w:type="gramEnd"/>
      <w:r w:rsidRPr="009161CD">
        <w:rPr>
          <w:sz w:val="28"/>
          <w:szCs w:val="28"/>
        </w:rPr>
        <w:t>М.: Транспорт, 1981.-317 с., ил.</w:t>
      </w:r>
    </w:p>
    <w:p w:rsidR="00C46B06" w:rsidRPr="009161CD" w:rsidRDefault="00C46B06" w:rsidP="009161CD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bookmarkStart w:id="28" w:name="bookmark32"/>
      <w:r w:rsidRPr="009161CD">
        <w:rPr>
          <w:b/>
          <w:sz w:val="28"/>
          <w:szCs w:val="28"/>
        </w:rPr>
        <w:t>Сборник статей, официальных материалов</w:t>
      </w:r>
    </w:p>
    <w:p w:rsidR="00C46B06" w:rsidRPr="009161CD" w:rsidRDefault="00C46B06" w:rsidP="009161CD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left"/>
        <w:rPr>
          <w:i/>
          <w:sz w:val="28"/>
          <w:szCs w:val="28"/>
        </w:rPr>
      </w:pPr>
      <w:r w:rsidRPr="009161CD">
        <w:rPr>
          <w:rStyle w:val="36"/>
          <w:i w:val="0"/>
          <w:color w:val="auto"/>
          <w:sz w:val="28"/>
          <w:szCs w:val="28"/>
          <w:u w:val="none"/>
        </w:rPr>
        <w:t>Пример:</w:t>
      </w:r>
      <w:bookmarkEnd w:id="28"/>
    </w:p>
    <w:p w:rsidR="00C46B06" w:rsidRPr="009161CD" w:rsidRDefault="00C46B06" w:rsidP="009161CD">
      <w:pPr>
        <w:pStyle w:val="5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 Автомобили УАЗ 451М и УАЗ 452. Устройство и обслуживание: сборник / сост. И.А. Давыдов. - М. Транспорт, 2000. - 269 </w:t>
      </w:r>
      <w:proofErr w:type="gramStart"/>
      <w:r w:rsidRPr="009161CD">
        <w:rPr>
          <w:sz w:val="28"/>
          <w:szCs w:val="28"/>
        </w:rPr>
        <w:t>с</w:t>
      </w:r>
      <w:proofErr w:type="gramEnd"/>
      <w:r w:rsidRPr="009161CD">
        <w:rPr>
          <w:sz w:val="28"/>
          <w:szCs w:val="28"/>
        </w:rPr>
        <w:t>.</w:t>
      </w:r>
    </w:p>
    <w:p w:rsidR="00C46B06" w:rsidRPr="009161CD" w:rsidRDefault="00C46B06" w:rsidP="009161CD">
      <w:pPr>
        <w:pStyle w:val="5"/>
        <w:numPr>
          <w:ilvl w:val="0"/>
          <w:numId w:val="16"/>
        </w:numPr>
        <w:shd w:val="clear" w:color="auto" w:fill="auto"/>
        <w:tabs>
          <w:tab w:val="left" w:pos="993"/>
          <w:tab w:val="right" w:pos="2968"/>
          <w:tab w:val="center" w:pos="4115"/>
          <w:tab w:val="left" w:pos="525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 ГАЗ-3307,</w:t>
      </w:r>
      <w:r w:rsidRPr="009161CD">
        <w:rPr>
          <w:sz w:val="28"/>
          <w:szCs w:val="28"/>
        </w:rPr>
        <w:tab/>
        <w:t>3309.</w:t>
      </w:r>
      <w:r w:rsidRPr="009161CD">
        <w:rPr>
          <w:sz w:val="28"/>
          <w:szCs w:val="28"/>
        </w:rPr>
        <w:tab/>
        <w:t>Руководство</w:t>
      </w:r>
      <w:r w:rsidRPr="009161CD">
        <w:rPr>
          <w:sz w:val="28"/>
          <w:szCs w:val="28"/>
        </w:rPr>
        <w:tab/>
        <w:t xml:space="preserve">по эксплуатации, техническому обслуживанию и ремонту. - М. Транспорт, 2007. - 186 </w:t>
      </w:r>
      <w:proofErr w:type="gramStart"/>
      <w:r w:rsidRPr="009161CD">
        <w:rPr>
          <w:sz w:val="28"/>
          <w:szCs w:val="28"/>
        </w:rPr>
        <w:t>с</w:t>
      </w:r>
      <w:proofErr w:type="gramEnd"/>
      <w:r w:rsidRPr="009161CD">
        <w:rPr>
          <w:sz w:val="28"/>
          <w:szCs w:val="28"/>
        </w:rPr>
        <w:t>.</w:t>
      </w:r>
    </w:p>
    <w:p w:rsidR="00C46B06" w:rsidRPr="009161CD" w:rsidRDefault="00C46B06" w:rsidP="009161CD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bookmarkStart w:id="29" w:name="bookmark33"/>
      <w:r w:rsidRPr="009161CD">
        <w:rPr>
          <w:b/>
          <w:sz w:val="28"/>
          <w:szCs w:val="28"/>
        </w:rPr>
        <w:t>Многотомное издание. Том из многотомного издания</w:t>
      </w:r>
    </w:p>
    <w:p w:rsidR="00C46B06" w:rsidRPr="009161CD" w:rsidRDefault="00C46B06" w:rsidP="009161CD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left"/>
        <w:rPr>
          <w:i/>
          <w:sz w:val="28"/>
          <w:szCs w:val="28"/>
        </w:rPr>
      </w:pPr>
      <w:r w:rsidRPr="009161CD">
        <w:rPr>
          <w:sz w:val="28"/>
          <w:szCs w:val="28"/>
        </w:rPr>
        <w:t xml:space="preserve"> </w:t>
      </w:r>
      <w:r w:rsidRPr="009161CD">
        <w:rPr>
          <w:rStyle w:val="36"/>
          <w:i w:val="0"/>
          <w:color w:val="auto"/>
          <w:sz w:val="28"/>
          <w:szCs w:val="28"/>
          <w:u w:val="none"/>
        </w:rPr>
        <w:t>Пример:</w:t>
      </w:r>
      <w:bookmarkEnd w:id="29"/>
    </w:p>
    <w:p w:rsidR="00C46B06" w:rsidRPr="009161CD" w:rsidRDefault="00C46B06" w:rsidP="009161CD">
      <w:pPr>
        <w:pStyle w:val="5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 Толковый словарь русского языка: в 4 т. / под ред. Д.Н. Ушакова. - М.: </w:t>
      </w:r>
      <w:proofErr w:type="spellStart"/>
      <w:r w:rsidRPr="009161CD">
        <w:rPr>
          <w:sz w:val="28"/>
          <w:szCs w:val="28"/>
        </w:rPr>
        <w:t>Астрель</w:t>
      </w:r>
      <w:proofErr w:type="spellEnd"/>
      <w:r w:rsidRPr="009161CD">
        <w:rPr>
          <w:sz w:val="28"/>
          <w:szCs w:val="28"/>
        </w:rPr>
        <w:t>, 2000. - 4 т.</w:t>
      </w:r>
    </w:p>
    <w:p w:rsidR="00C46B06" w:rsidRPr="009161CD" w:rsidRDefault="00C46B06" w:rsidP="009161CD">
      <w:pPr>
        <w:pStyle w:val="5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 Регионы России</w:t>
      </w:r>
      <w:proofErr w:type="gramStart"/>
      <w:r w:rsidRPr="009161CD">
        <w:rPr>
          <w:sz w:val="28"/>
          <w:szCs w:val="28"/>
        </w:rPr>
        <w:t xml:space="preserve"> :</w:t>
      </w:r>
      <w:proofErr w:type="gramEnd"/>
      <w:r w:rsidRPr="009161CD">
        <w:rPr>
          <w:sz w:val="28"/>
          <w:szCs w:val="28"/>
        </w:rPr>
        <w:t xml:space="preserve"> в 2 т. / отв. ред. В.И. </w:t>
      </w:r>
      <w:proofErr w:type="spellStart"/>
      <w:r w:rsidRPr="009161CD">
        <w:rPr>
          <w:sz w:val="28"/>
          <w:szCs w:val="28"/>
        </w:rPr>
        <w:t>Галицин</w:t>
      </w:r>
      <w:proofErr w:type="spellEnd"/>
      <w:r w:rsidRPr="009161CD">
        <w:rPr>
          <w:sz w:val="28"/>
          <w:szCs w:val="28"/>
        </w:rPr>
        <w:t>. - М.: Госкомстат, 2000. - Т.1. - 87 с.</w:t>
      </w:r>
    </w:p>
    <w:p w:rsidR="00C46B06" w:rsidRPr="009161CD" w:rsidRDefault="00C46B06" w:rsidP="009161CD">
      <w:pPr>
        <w:pStyle w:val="5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  <w:sectPr w:rsidR="00C46B06" w:rsidRPr="009161CD" w:rsidSect="00BD7EA0">
          <w:headerReference w:type="default" r:id="rId10"/>
          <w:pgSz w:w="11909" w:h="16838"/>
          <w:pgMar w:top="1134" w:right="851" w:bottom="1134" w:left="1701" w:header="284" w:footer="6" w:gutter="0"/>
          <w:cols w:space="720"/>
          <w:noEndnote/>
          <w:titlePg/>
          <w:docGrid w:linePitch="360"/>
        </w:sectPr>
      </w:pPr>
    </w:p>
    <w:p w:rsidR="00E62B05" w:rsidRPr="009161CD" w:rsidRDefault="00E62B05" w:rsidP="009161CD">
      <w:pPr>
        <w:pStyle w:val="5"/>
        <w:shd w:val="clear" w:color="auto" w:fill="auto"/>
        <w:spacing w:after="206" w:line="276" w:lineRule="auto"/>
        <w:ind w:right="20" w:firstLine="0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lastRenderedPageBreak/>
        <w:t xml:space="preserve">Описание электронных ресурсов </w:t>
      </w:r>
    </w:p>
    <w:p w:rsidR="00E62B05" w:rsidRPr="009161CD" w:rsidRDefault="00E62B05" w:rsidP="009161CD">
      <w:pPr>
        <w:pStyle w:val="5"/>
        <w:shd w:val="clear" w:color="auto" w:fill="auto"/>
        <w:spacing w:after="206" w:line="276" w:lineRule="auto"/>
        <w:ind w:right="20" w:firstLine="0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Твердый носитель</w:t>
      </w:r>
    </w:p>
    <w:p w:rsidR="00E62B05" w:rsidRPr="009161CD" w:rsidRDefault="00E62B05" w:rsidP="009161CD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Фамилия И.О. автора (если </w:t>
      </w:r>
      <w:proofErr w:type="gramStart"/>
      <w:r w:rsidRPr="009161CD">
        <w:rPr>
          <w:sz w:val="28"/>
          <w:szCs w:val="28"/>
        </w:rPr>
        <w:t>указаны</w:t>
      </w:r>
      <w:proofErr w:type="gramEnd"/>
      <w:r w:rsidRPr="009161CD">
        <w:rPr>
          <w:sz w:val="28"/>
          <w:szCs w:val="28"/>
        </w:rPr>
        <w:t xml:space="preserve">). Заглавие (название) издания [Электронный ресурс]. - Место издания: Издательство, год издания. - Сведения о носителе </w:t>
      </w:r>
      <w:r w:rsidRPr="009161CD">
        <w:rPr>
          <w:sz w:val="28"/>
          <w:szCs w:val="28"/>
          <w:lang w:eastAsia="en-US" w:bidi="en-US"/>
        </w:rPr>
        <w:t>(</w:t>
      </w:r>
      <w:r w:rsidRPr="009161CD">
        <w:rPr>
          <w:sz w:val="28"/>
          <w:szCs w:val="28"/>
          <w:lang w:val="en-US" w:eastAsia="en-US" w:bidi="en-US"/>
        </w:rPr>
        <w:t>CD</w:t>
      </w:r>
      <w:r w:rsidRPr="009161CD">
        <w:rPr>
          <w:sz w:val="28"/>
          <w:szCs w:val="28"/>
          <w:lang w:eastAsia="en-US" w:bidi="en-US"/>
        </w:rPr>
        <w:t>-</w:t>
      </w:r>
      <w:r w:rsidRPr="009161CD">
        <w:rPr>
          <w:sz w:val="28"/>
          <w:szCs w:val="28"/>
          <w:lang w:val="en-US" w:eastAsia="en-US" w:bidi="en-US"/>
        </w:rPr>
        <w:t>Rom</w:t>
      </w:r>
      <w:r w:rsidRPr="009161CD">
        <w:rPr>
          <w:sz w:val="28"/>
          <w:szCs w:val="28"/>
          <w:lang w:eastAsia="en-US" w:bidi="en-US"/>
        </w:rPr>
        <w:t>,</w:t>
      </w:r>
      <w:r w:rsidRPr="009161CD">
        <w:rPr>
          <w:sz w:val="28"/>
          <w:szCs w:val="28"/>
          <w:lang w:val="en-US" w:eastAsia="en-US" w:bidi="en-US"/>
        </w:rPr>
        <w:t>DVD</w:t>
      </w:r>
      <w:r w:rsidRPr="009161CD">
        <w:rPr>
          <w:sz w:val="28"/>
          <w:szCs w:val="28"/>
          <w:lang w:eastAsia="en-US" w:bidi="en-US"/>
        </w:rPr>
        <w:t>-</w:t>
      </w:r>
      <w:r w:rsidRPr="009161CD">
        <w:rPr>
          <w:sz w:val="28"/>
          <w:szCs w:val="28"/>
          <w:lang w:val="en-US" w:eastAsia="en-US" w:bidi="en-US"/>
        </w:rPr>
        <w:t>Rom</w:t>
      </w:r>
      <w:r w:rsidRPr="009161CD">
        <w:rPr>
          <w:sz w:val="28"/>
          <w:szCs w:val="28"/>
          <w:lang w:eastAsia="en-US" w:bidi="en-US"/>
        </w:rPr>
        <w:t>)</w:t>
      </w:r>
    </w:p>
    <w:p w:rsidR="00E62B05" w:rsidRPr="009161CD" w:rsidRDefault="00E62B05" w:rsidP="009161CD">
      <w:pPr>
        <w:pStyle w:val="6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 w:rsidRPr="009161CD">
        <w:rPr>
          <w:bCs w:val="0"/>
          <w:i w:val="0"/>
          <w:iCs w:val="0"/>
          <w:sz w:val="28"/>
          <w:szCs w:val="28"/>
        </w:rPr>
        <w:t>Пример:</w:t>
      </w:r>
    </w:p>
    <w:p w:rsidR="00E62B05" w:rsidRPr="009161CD" w:rsidRDefault="00E62B05" w:rsidP="009161CD">
      <w:pPr>
        <w:pStyle w:val="5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1. Техническое обслуживание и ремонт автомобильного транспорта: лекции для студентов. 4 курс [Электронный ресурс]. - М., 2007. - Электрон</w:t>
      </w:r>
      <w:proofErr w:type="gramStart"/>
      <w:r w:rsidRPr="009161CD">
        <w:rPr>
          <w:sz w:val="28"/>
          <w:szCs w:val="28"/>
        </w:rPr>
        <w:t>.</w:t>
      </w:r>
      <w:proofErr w:type="gramEnd"/>
      <w:r w:rsidRPr="009161CD">
        <w:rPr>
          <w:sz w:val="28"/>
          <w:szCs w:val="28"/>
        </w:rPr>
        <w:t xml:space="preserve"> </w:t>
      </w:r>
      <w:proofErr w:type="gramStart"/>
      <w:r w:rsidRPr="009161CD">
        <w:rPr>
          <w:sz w:val="28"/>
          <w:szCs w:val="28"/>
        </w:rPr>
        <w:t>о</w:t>
      </w:r>
      <w:proofErr w:type="gramEnd"/>
      <w:r w:rsidRPr="009161CD">
        <w:rPr>
          <w:sz w:val="28"/>
          <w:szCs w:val="28"/>
        </w:rPr>
        <w:t xml:space="preserve">пт. диск </w:t>
      </w:r>
      <w:r w:rsidRPr="009161CD">
        <w:rPr>
          <w:sz w:val="28"/>
          <w:szCs w:val="28"/>
          <w:lang w:eastAsia="en-US" w:bidi="en-US"/>
        </w:rPr>
        <w:t>(</w:t>
      </w:r>
      <w:r w:rsidRPr="009161CD">
        <w:rPr>
          <w:sz w:val="28"/>
          <w:szCs w:val="28"/>
          <w:lang w:val="en-US" w:eastAsia="en-US" w:bidi="en-US"/>
        </w:rPr>
        <w:t>CD</w:t>
      </w:r>
      <w:r w:rsidRPr="009161CD">
        <w:rPr>
          <w:sz w:val="28"/>
          <w:szCs w:val="28"/>
          <w:lang w:eastAsia="en-US" w:bidi="en-US"/>
        </w:rPr>
        <w:t>-</w:t>
      </w:r>
      <w:r w:rsidRPr="009161CD">
        <w:rPr>
          <w:sz w:val="28"/>
          <w:szCs w:val="28"/>
          <w:lang w:val="en-US" w:eastAsia="en-US" w:bidi="en-US"/>
        </w:rPr>
        <w:t>Rom</w:t>
      </w:r>
      <w:r w:rsidRPr="009161CD">
        <w:rPr>
          <w:sz w:val="28"/>
          <w:szCs w:val="28"/>
          <w:lang w:eastAsia="en-US" w:bidi="en-US"/>
        </w:rPr>
        <w:t>).</w:t>
      </w:r>
    </w:p>
    <w:p w:rsidR="00E62B05" w:rsidRPr="009161CD" w:rsidRDefault="00E62B05" w:rsidP="009161CD">
      <w:pPr>
        <w:pStyle w:val="5"/>
        <w:shd w:val="clear" w:color="auto" w:fill="auto"/>
        <w:spacing w:after="192" w:line="276" w:lineRule="auto"/>
        <w:ind w:left="3340" w:firstLine="0"/>
        <w:jc w:val="both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Сетевой электронный ресурс</w:t>
      </w:r>
    </w:p>
    <w:p w:rsidR="00E62B05" w:rsidRPr="009161CD" w:rsidRDefault="00E62B05" w:rsidP="009161CD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Фамилия И.О. автора (если </w:t>
      </w:r>
      <w:proofErr w:type="gramStart"/>
      <w:r w:rsidRPr="009161CD">
        <w:rPr>
          <w:sz w:val="28"/>
          <w:szCs w:val="28"/>
        </w:rPr>
        <w:t>указаны</w:t>
      </w:r>
      <w:proofErr w:type="gramEnd"/>
      <w:r w:rsidRPr="009161CD">
        <w:rPr>
          <w:sz w:val="28"/>
          <w:szCs w:val="28"/>
        </w:rPr>
        <w:t>). Название ресурса [Электронный ресурс]. - Место издания: Издательство, год издания (если указаны)</w:t>
      </w:r>
      <w:proofErr w:type="gramStart"/>
      <w:r w:rsidRPr="009161CD">
        <w:rPr>
          <w:sz w:val="28"/>
          <w:szCs w:val="28"/>
        </w:rPr>
        <w:t>.</w:t>
      </w:r>
      <w:proofErr w:type="gramEnd"/>
      <w:r w:rsidRPr="009161CD">
        <w:rPr>
          <w:sz w:val="28"/>
          <w:szCs w:val="28"/>
        </w:rPr>
        <w:t xml:space="preserve"> - </w:t>
      </w:r>
      <w:proofErr w:type="gramStart"/>
      <w:r w:rsidRPr="009161CD">
        <w:rPr>
          <w:sz w:val="28"/>
          <w:szCs w:val="28"/>
        </w:rPr>
        <w:t>а</w:t>
      </w:r>
      <w:proofErr w:type="gramEnd"/>
      <w:r w:rsidRPr="009161CD">
        <w:rPr>
          <w:sz w:val="28"/>
          <w:szCs w:val="28"/>
        </w:rPr>
        <w:t>дрес локального сетевого ресурса (дата просмотра сайта или последняя модификация документа).</w:t>
      </w:r>
    </w:p>
    <w:p w:rsidR="00E62B05" w:rsidRPr="009161CD" w:rsidRDefault="00E62B05" w:rsidP="009161CD">
      <w:pPr>
        <w:pStyle w:val="6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 w:rsidRPr="009161CD">
        <w:rPr>
          <w:bCs w:val="0"/>
          <w:i w:val="0"/>
          <w:iCs w:val="0"/>
          <w:sz w:val="28"/>
          <w:szCs w:val="28"/>
        </w:rPr>
        <w:t>Пример:</w:t>
      </w:r>
    </w:p>
    <w:p w:rsidR="00E62B05" w:rsidRPr="009161CD" w:rsidRDefault="00E62B05" w:rsidP="009161CD">
      <w:pPr>
        <w:pStyle w:val="5"/>
        <w:numPr>
          <w:ilvl w:val="0"/>
          <w:numId w:val="18"/>
        </w:numPr>
        <w:shd w:val="clear" w:color="auto" w:fill="auto"/>
        <w:tabs>
          <w:tab w:val="left" w:pos="374"/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Ремонт автомобилей и двигателей [Электронный ресурс]:. </w:t>
      </w:r>
      <w:proofErr w:type="spellStart"/>
      <w:r w:rsidRPr="009161CD">
        <w:rPr>
          <w:sz w:val="28"/>
          <w:szCs w:val="28"/>
        </w:rPr>
        <w:t>Учебн</w:t>
      </w:r>
      <w:proofErr w:type="gramStart"/>
      <w:r w:rsidRPr="009161CD">
        <w:rPr>
          <w:sz w:val="28"/>
          <w:szCs w:val="28"/>
        </w:rPr>
        <w:t>о</w:t>
      </w:r>
      <w:proofErr w:type="spellEnd"/>
      <w:r w:rsidRPr="009161CD">
        <w:rPr>
          <w:sz w:val="28"/>
          <w:szCs w:val="28"/>
        </w:rPr>
        <w:t>-</w:t>
      </w:r>
      <w:proofErr w:type="gramEnd"/>
      <w:r w:rsidRPr="009161CD">
        <w:rPr>
          <w:sz w:val="28"/>
          <w:szCs w:val="28"/>
        </w:rPr>
        <w:t xml:space="preserve"> методический. компьютер. курс - Саратов: Корпорация "Диполь", 2008</w:t>
      </w:r>
    </w:p>
    <w:p w:rsidR="00E62B05" w:rsidRPr="009161CD" w:rsidRDefault="00E62B05" w:rsidP="009161CD">
      <w:pPr>
        <w:pStyle w:val="5"/>
        <w:shd w:val="clear" w:color="auto" w:fill="auto"/>
        <w:spacing w:after="176" w:line="276" w:lineRule="auto"/>
        <w:ind w:right="20" w:firstLine="0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Наиболее часто употребляемые сокращения слов и словосочетаний в библиографическом описании документов</w:t>
      </w:r>
    </w:p>
    <w:p w:rsidR="00E62B05" w:rsidRPr="009161CD" w:rsidRDefault="00E62B05" w:rsidP="009161CD">
      <w:pPr>
        <w:pStyle w:val="5"/>
        <w:shd w:val="clear" w:color="auto" w:fill="auto"/>
        <w:spacing w:after="0" w:line="276" w:lineRule="auto"/>
        <w:ind w:right="20" w:firstLine="0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В названии места издания:</w:t>
      </w:r>
    </w:p>
    <w:p w:rsidR="00E62B05" w:rsidRPr="009161CD" w:rsidRDefault="00E62B05" w:rsidP="009161CD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Москва - М.</w:t>
      </w:r>
    </w:p>
    <w:p w:rsidR="00E62B05" w:rsidRPr="009161CD" w:rsidRDefault="00E62B05" w:rsidP="009161CD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Санкт - Петербург - СПб.</w:t>
      </w:r>
    </w:p>
    <w:p w:rsidR="00E62B05" w:rsidRPr="009161CD" w:rsidRDefault="00E62B05" w:rsidP="009161CD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Ростов-на-Дону - Ростов </w:t>
      </w:r>
      <w:proofErr w:type="spellStart"/>
      <w:r w:rsidRPr="009161CD">
        <w:rPr>
          <w:sz w:val="28"/>
          <w:szCs w:val="28"/>
        </w:rPr>
        <w:t>н</w:t>
      </w:r>
      <w:proofErr w:type="spellEnd"/>
      <w:r w:rsidRPr="009161CD">
        <w:rPr>
          <w:sz w:val="28"/>
          <w:szCs w:val="28"/>
        </w:rPr>
        <w:t>/Д.</w:t>
      </w:r>
    </w:p>
    <w:p w:rsidR="00E62B05" w:rsidRPr="009161CD" w:rsidRDefault="00E62B05" w:rsidP="009161CD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Ленинград - Л.</w:t>
      </w:r>
    </w:p>
    <w:p w:rsidR="00E62B05" w:rsidRPr="009161CD" w:rsidRDefault="00E62B05" w:rsidP="009161CD">
      <w:pPr>
        <w:pStyle w:val="5"/>
        <w:shd w:val="clear" w:color="auto" w:fill="auto"/>
        <w:spacing w:after="184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Название других городов приводится полностью.</w:t>
      </w:r>
    </w:p>
    <w:p w:rsidR="00E62B05" w:rsidRPr="009161CD" w:rsidRDefault="00E62B05" w:rsidP="009161CD">
      <w:pPr>
        <w:pStyle w:val="5"/>
        <w:shd w:val="clear" w:color="auto" w:fill="auto"/>
        <w:spacing w:after="0" w:line="276" w:lineRule="auto"/>
        <w:ind w:right="360" w:firstLine="0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В продолжающихся и сериальных изданиях:</w:t>
      </w:r>
    </w:p>
    <w:p w:rsidR="00E62B05" w:rsidRPr="009161CD" w:rsidRDefault="00E62B05" w:rsidP="009161CD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Труды</w:t>
      </w:r>
      <w:r w:rsidR="003066D5" w:rsidRPr="009161CD">
        <w:rPr>
          <w:sz w:val="28"/>
          <w:szCs w:val="28"/>
        </w:rPr>
        <w:t xml:space="preserve"> – </w:t>
      </w:r>
      <w:r w:rsidRPr="009161CD">
        <w:rPr>
          <w:sz w:val="28"/>
          <w:szCs w:val="28"/>
        </w:rPr>
        <w:t>Тр.</w:t>
      </w:r>
    </w:p>
    <w:p w:rsidR="00E62B05" w:rsidRPr="009161CD" w:rsidRDefault="003066D5" w:rsidP="009161CD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Известия – </w:t>
      </w:r>
      <w:proofErr w:type="spellStart"/>
      <w:r w:rsidR="00E62B05" w:rsidRPr="009161CD">
        <w:rPr>
          <w:sz w:val="28"/>
          <w:szCs w:val="28"/>
        </w:rPr>
        <w:t>Изв</w:t>
      </w:r>
      <w:proofErr w:type="spellEnd"/>
      <w:r w:rsidR="00E62B05" w:rsidRPr="009161CD">
        <w:rPr>
          <w:sz w:val="28"/>
          <w:szCs w:val="28"/>
        </w:rPr>
        <w:t>.</w:t>
      </w:r>
    </w:p>
    <w:p w:rsidR="00E62B05" w:rsidRPr="009161CD" w:rsidRDefault="003066D5" w:rsidP="009161CD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Серия – </w:t>
      </w:r>
      <w:r w:rsidR="00E62B05" w:rsidRPr="009161CD">
        <w:rPr>
          <w:sz w:val="28"/>
          <w:szCs w:val="28"/>
        </w:rPr>
        <w:t>Сер.</w:t>
      </w:r>
    </w:p>
    <w:p w:rsidR="00E62B05" w:rsidRPr="009161CD" w:rsidRDefault="003066D5" w:rsidP="009161CD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Том – </w:t>
      </w:r>
      <w:r w:rsidR="00E62B05" w:rsidRPr="009161CD">
        <w:rPr>
          <w:sz w:val="28"/>
          <w:szCs w:val="28"/>
        </w:rPr>
        <w:t>Т.</w:t>
      </w:r>
    </w:p>
    <w:p w:rsidR="00E62B05" w:rsidRPr="009161CD" w:rsidRDefault="003066D5" w:rsidP="009161CD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Часть – </w:t>
      </w:r>
      <w:r w:rsidR="00E62B05" w:rsidRPr="009161CD">
        <w:rPr>
          <w:sz w:val="28"/>
          <w:szCs w:val="28"/>
        </w:rPr>
        <w:t>Ч.</w:t>
      </w:r>
    </w:p>
    <w:p w:rsidR="00E62B05" w:rsidRPr="009161CD" w:rsidRDefault="003066D5" w:rsidP="009161CD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Выпуск – </w:t>
      </w:r>
      <w:proofErr w:type="spellStart"/>
      <w:r w:rsidR="00E62B05" w:rsidRPr="009161CD">
        <w:rPr>
          <w:sz w:val="28"/>
          <w:szCs w:val="28"/>
        </w:rPr>
        <w:t>Вып</w:t>
      </w:r>
      <w:proofErr w:type="spellEnd"/>
      <w:r w:rsidR="00E62B05" w:rsidRPr="009161CD">
        <w:rPr>
          <w:sz w:val="28"/>
          <w:szCs w:val="28"/>
        </w:rPr>
        <w:t>.</w:t>
      </w:r>
    </w:p>
    <w:p w:rsidR="00E62B05" w:rsidRPr="009161CD" w:rsidRDefault="00E62B05" w:rsidP="009161CD">
      <w:pPr>
        <w:pStyle w:val="30"/>
        <w:shd w:val="clear" w:color="auto" w:fill="auto"/>
        <w:spacing w:after="128" w:line="260" w:lineRule="exact"/>
        <w:ind w:right="260" w:firstLine="0"/>
        <w:jc w:val="right"/>
      </w:pPr>
    </w:p>
    <w:p w:rsidR="003066D5" w:rsidRPr="009161CD" w:rsidRDefault="003066D5" w:rsidP="009161CD">
      <w:pPr>
        <w:pStyle w:val="30"/>
        <w:shd w:val="clear" w:color="auto" w:fill="auto"/>
        <w:spacing w:after="128" w:line="260" w:lineRule="exact"/>
        <w:ind w:right="260" w:firstLine="0"/>
        <w:jc w:val="right"/>
      </w:pPr>
    </w:p>
    <w:p w:rsidR="003066D5" w:rsidRPr="009161CD" w:rsidRDefault="003066D5" w:rsidP="009161CD">
      <w:pPr>
        <w:pStyle w:val="30"/>
        <w:shd w:val="clear" w:color="auto" w:fill="auto"/>
        <w:spacing w:after="128" w:line="260" w:lineRule="exact"/>
        <w:ind w:right="260" w:firstLine="0"/>
        <w:jc w:val="right"/>
      </w:pPr>
    </w:p>
    <w:p w:rsidR="00E62B05" w:rsidRPr="009161CD" w:rsidRDefault="00E62B05" w:rsidP="009161CD">
      <w:pPr>
        <w:pStyle w:val="30"/>
        <w:shd w:val="clear" w:color="auto" w:fill="auto"/>
        <w:spacing w:after="128" w:line="260" w:lineRule="exact"/>
        <w:ind w:right="260" w:firstLine="0"/>
        <w:jc w:val="right"/>
      </w:pPr>
    </w:p>
    <w:p w:rsidR="00E62B05" w:rsidRPr="009161CD" w:rsidRDefault="003066D5" w:rsidP="009161CD">
      <w:pPr>
        <w:pStyle w:val="30"/>
        <w:shd w:val="clear" w:color="auto" w:fill="auto"/>
        <w:spacing w:line="360" w:lineRule="auto"/>
        <w:ind w:firstLine="709"/>
        <w:jc w:val="right"/>
        <w:rPr>
          <w:b/>
          <w:i w:val="0"/>
          <w:sz w:val="28"/>
          <w:szCs w:val="28"/>
        </w:rPr>
      </w:pPr>
      <w:r w:rsidRPr="009161CD">
        <w:rPr>
          <w:b/>
          <w:i w:val="0"/>
          <w:sz w:val="28"/>
          <w:szCs w:val="28"/>
        </w:rPr>
        <w:lastRenderedPageBreak/>
        <w:t>ПРИЛОЖЕНИЕ «Д»</w:t>
      </w:r>
    </w:p>
    <w:p w:rsidR="00E62B05" w:rsidRPr="009161CD" w:rsidRDefault="00E62B05" w:rsidP="009161CD">
      <w:pPr>
        <w:pStyle w:val="30"/>
        <w:shd w:val="clear" w:color="auto" w:fill="auto"/>
        <w:spacing w:after="240" w:line="276" w:lineRule="auto"/>
        <w:ind w:firstLine="709"/>
        <w:jc w:val="center"/>
        <w:rPr>
          <w:b/>
          <w:i w:val="0"/>
        </w:rPr>
      </w:pPr>
      <w:r w:rsidRPr="009161CD">
        <w:rPr>
          <w:b/>
          <w:i w:val="0"/>
        </w:rPr>
        <w:t xml:space="preserve">Пример оформления списка </w:t>
      </w:r>
      <w:r w:rsidR="003066D5" w:rsidRPr="009161CD">
        <w:rPr>
          <w:b/>
          <w:i w:val="0"/>
        </w:rPr>
        <w:t xml:space="preserve">используемых </w:t>
      </w:r>
      <w:r w:rsidRPr="009161CD">
        <w:rPr>
          <w:b/>
          <w:i w:val="0"/>
        </w:rPr>
        <w:t>источников и литературы в соответствии с профилем специальности и характером курсовой работы</w:t>
      </w:r>
      <w:r w:rsidR="00C84D7B">
        <w:rPr>
          <w:b/>
          <w:i w:val="0"/>
        </w:rPr>
        <w:t xml:space="preserve"> </w:t>
      </w:r>
    </w:p>
    <w:p w:rsidR="003066D5" w:rsidRPr="009161CD" w:rsidRDefault="003066D5" w:rsidP="009161CD">
      <w:pPr>
        <w:spacing w:after="8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1CD"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</w:t>
      </w:r>
    </w:p>
    <w:p w:rsidR="003066D5" w:rsidRPr="009161CD" w:rsidRDefault="003066D5" w:rsidP="009161CD">
      <w:pPr>
        <w:pStyle w:val="af1"/>
        <w:numPr>
          <w:ilvl w:val="0"/>
          <w:numId w:val="36"/>
        </w:num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  <w:r w:rsidRPr="009161CD">
        <w:rPr>
          <w:rFonts w:ascii="Times New Roman" w:hAnsi="Times New Roman"/>
          <w:spacing w:val="4"/>
          <w:sz w:val="28"/>
          <w:szCs w:val="28"/>
        </w:rPr>
        <w:t xml:space="preserve">ГОСТ 7.1-2003. Библиографическая запись. Библиографическое описание.  Общие требования  и  правила  составления.  </w:t>
      </w:r>
      <w:proofErr w:type="spellStart"/>
      <w:r w:rsidRPr="009161CD">
        <w:rPr>
          <w:rFonts w:ascii="Times New Roman" w:hAnsi="Times New Roman"/>
          <w:spacing w:val="4"/>
          <w:sz w:val="28"/>
          <w:szCs w:val="28"/>
        </w:rPr>
        <w:t>Введ</w:t>
      </w:r>
      <w:proofErr w:type="spellEnd"/>
      <w:r w:rsidRPr="009161CD">
        <w:rPr>
          <w:rFonts w:ascii="Times New Roman" w:hAnsi="Times New Roman"/>
          <w:spacing w:val="4"/>
          <w:sz w:val="28"/>
          <w:szCs w:val="28"/>
        </w:rPr>
        <w:t>. 01-07-2004.</w:t>
      </w:r>
      <w:r w:rsidRPr="009161CD">
        <w:rPr>
          <w:rFonts w:ascii="Times New Roman" w:hAnsi="Times New Roman"/>
          <w:sz w:val="28"/>
          <w:szCs w:val="28"/>
        </w:rPr>
        <w:t xml:space="preserve"> – М.: Изд-во стандартов, 2003. </w:t>
      </w:r>
    </w:p>
    <w:p w:rsidR="003066D5" w:rsidRPr="009161CD" w:rsidRDefault="003066D5" w:rsidP="009161CD">
      <w:pPr>
        <w:numPr>
          <w:ilvl w:val="0"/>
          <w:numId w:val="36"/>
        </w:num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CD">
        <w:rPr>
          <w:rFonts w:ascii="Times New Roman" w:hAnsi="Times New Roman" w:cs="Times New Roman"/>
          <w:sz w:val="28"/>
          <w:szCs w:val="28"/>
        </w:rPr>
        <w:t xml:space="preserve">ГОСТ 15.101-98. Порядок проведения научно-исследовательских работ. </w:t>
      </w:r>
      <w:proofErr w:type="spellStart"/>
      <w:r w:rsidRPr="009161CD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9161CD">
        <w:rPr>
          <w:rFonts w:ascii="Times New Roman" w:hAnsi="Times New Roman" w:cs="Times New Roman"/>
          <w:sz w:val="28"/>
          <w:szCs w:val="28"/>
        </w:rPr>
        <w:t>. 01-07-2000. – М.: Изд-во стандартов, 1998.</w:t>
      </w:r>
    </w:p>
    <w:p w:rsidR="003066D5" w:rsidRPr="009161CD" w:rsidRDefault="003066D5" w:rsidP="009161CD">
      <w:pPr>
        <w:numPr>
          <w:ilvl w:val="0"/>
          <w:numId w:val="36"/>
        </w:num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CD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9161CD">
        <w:rPr>
          <w:rFonts w:ascii="Times New Roman" w:hAnsi="Times New Roman" w:cs="Times New Roman"/>
          <w:sz w:val="28"/>
          <w:szCs w:val="28"/>
        </w:rPr>
        <w:t>ОСТ 7.32</w:t>
      </w:r>
      <w:r w:rsidRPr="009161CD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161CD">
        <w:rPr>
          <w:rFonts w:ascii="Times New Roman" w:hAnsi="Times New Roman" w:cs="Times New Roman"/>
          <w:sz w:val="28"/>
          <w:szCs w:val="28"/>
        </w:rPr>
        <w:t xml:space="preserve">2001. Отчет о научно-исследовательской работе. Структура и правила оформления. </w:t>
      </w:r>
      <w:proofErr w:type="spellStart"/>
      <w:r w:rsidRPr="009161CD">
        <w:rPr>
          <w:rFonts w:ascii="Times New Roman" w:hAnsi="Times New Roman" w:cs="Times New Roman"/>
          <w:spacing w:val="-6"/>
          <w:sz w:val="28"/>
          <w:szCs w:val="28"/>
        </w:rPr>
        <w:t>Введ</w:t>
      </w:r>
      <w:proofErr w:type="spellEnd"/>
      <w:r w:rsidRPr="009161CD">
        <w:rPr>
          <w:rFonts w:ascii="Times New Roman" w:hAnsi="Times New Roman" w:cs="Times New Roman"/>
          <w:spacing w:val="-6"/>
          <w:sz w:val="28"/>
          <w:szCs w:val="28"/>
        </w:rPr>
        <w:t xml:space="preserve">. 01-07-2002. </w:t>
      </w:r>
      <w:r w:rsidRPr="009161CD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Pr="009161CD">
        <w:rPr>
          <w:rFonts w:ascii="Times New Roman" w:hAnsi="Times New Roman" w:cs="Times New Roman"/>
          <w:sz w:val="28"/>
          <w:szCs w:val="28"/>
        </w:rPr>
        <w:t>М.: Изд-во стандартов, 2002.</w:t>
      </w:r>
    </w:p>
    <w:p w:rsidR="003066D5" w:rsidRPr="009161CD" w:rsidRDefault="003066D5" w:rsidP="009161CD">
      <w:pPr>
        <w:numPr>
          <w:ilvl w:val="0"/>
          <w:numId w:val="36"/>
        </w:num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CD">
        <w:rPr>
          <w:rFonts w:ascii="Times New Roman" w:hAnsi="Times New Roman" w:cs="Times New Roman"/>
          <w:sz w:val="28"/>
          <w:szCs w:val="28"/>
        </w:rPr>
        <w:t>ГОСТ 7.9</w:t>
      </w:r>
      <w:r w:rsidRPr="009161CD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161CD">
        <w:rPr>
          <w:rFonts w:ascii="Times New Roman" w:hAnsi="Times New Roman" w:cs="Times New Roman"/>
          <w:sz w:val="28"/>
          <w:szCs w:val="28"/>
        </w:rPr>
        <w:t>95 (ИСО 214</w:t>
      </w:r>
      <w:r w:rsidRPr="009161CD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161CD">
        <w:rPr>
          <w:rFonts w:ascii="Times New Roman" w:hAnsi="Times New Roman" w:cs="Times New Roman"/>
          <w:sz w:val="28"/>
          <w:szCs w:val="28"/>
        </w:rPr>
        <w:t xml:space="preserve">76). Реферат и аннотация: общие требования. </w:t>
      </w:r>
      <w:proofErr w:type="spellStart"/>
      <w:r w:rsidRPr="009161CD">
        <w:rPr>
          <w:rFonts w:ascii="Times New Roman" w:hAnsi="Times New Roman" w:cs="Times New Roman"/>
          <w:spacing w:val="-6"/>
          <w:sz w:val="28"/>
          <w:szCs w:val="28"/>
        </w:rPr>
        <w:t>Введ</w:t>
      </w:r>
      <w:proofErr w:type="spellEnd"/>
      <w:r w:rsidRPr="009161CD">
        <w:rPr>
          <w:rFonts w:ascii="Times New Roman" w:hAnsi="Times New Roman" w:cs="Times New Roman"/>
          <w:spacing w:val="-6"/>
          <w:sz w:val="28"/>
          <w:szCs w:val="28"/>
        </w:rPr>
        <w:t xml:space="preserve">. 01-07-1997. </w:t>
      </w:r>
      <w:r w:rsidRPr="009161CD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Pr="009161CD">
        <w:rPr>
          <w:rFonts w:ascii="Times New Roman" w:hAnsi="Times New Roman" w:cs="Times New Roman"/>
          <w:sz w:val="28"/>
          <w:szCs w:val="28"/>
        </w:rPr>
        <w:t>Минск: Международный Совет по стандартизации, метрологии и сертификации, 2002.</w:t>
      </w:r>
    </w:p>
    <w:p w:rsidR="003066D5" w:rsidRPr="009161CD" w:rsidRDefault="003066D5" w:rsidP="009161CD">
      <w:pPr>
        <w:numPr>
          <w:ilvl w:val="0"/>
          <w:numId w:val="36"/>
        </w:num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CD">
        <w:rPr>
          <w:rFonts w:ascii="Times New Roman" w:hAnsi="Times New Roman" w:cs="Times New Roman"/>
          <w:i/>
          <w:sz w:val="28"/>
          <w:szCs w:val="28"/>
        </w:rPr>
        <w:t xml:space="preserve">Андреев, В.И. </w:t>
      </w:r>
      <w:r w:rsidRPr="009161CD">
        <w:rPr>
          <w:rFonts w:ascii="Times New Roman" w:hAnsi="Times New Roman" w:cs="Times New Roman"/>
          <w:sz w:val="28"/>
          <w:szCs w:val="28"/>
        </w:rPr>
        <w:t>В помощь написания диссертации и рефератов: основы научной работы и оформление результатов научной деятельности: учеб</w:t>
      </w:r>
      <w:proofErr w:type="gramStart"/>
      <w:r w:rsidRPr="009161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6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61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61CD">
        <w:rPr>
          <w:rFonts w:ascii="Times New Roman" w:hAnsi="Times New Roman" w:cs="Times New Roman"/>
          <w:sz w:val="28"/>
          <w:szCs w:val="28"/>
        </w:rPr>
        <w:t>особие / Андреев Г.И., Смирнов С.А., Тихомиров В.А. – М.: Финансы и статистика, 2004. – 272 с.</w:t>
      </w:r>
    </w:p>
    <w:p w:rsidR="003066D5" w:rsidRPr="009161CD" w:rsidRDefault="003066D5" w:rsidP="009161CD">
      <w:pPr>
        <w:numPr>
          <w:ilvl w:val="0"/>
          <w:numId w:val="36"/>
        </w:num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1CD">
        <w:rPr>
          <w:rFonts w:ascii="Times New Roman" w:hAnsi="Times New Roman" w:cs="Times New Roman"/>
          <w:i/>
          <w:iCs/>
          <w:sz w:val="28"/>
          <w:szCs w:val="28"/>
        </w:rPr>
        <w:t>Борейко</w:t>
      </w:r>
      <w:proofErr w:type="spellEnd"/>
      <w:r w:rsidRPr="009161CD">
        <w:rPr>
          <w:rFonts w:ascii="Times New Roman" w:hAnsi="Times New Roman" w:cs="Times New Roman"/>
          <w:i/>
          <w:iCs/>
          <w:sz w:val="28"/>
          <w:szCs w:val="28"/>
        </w:rPr>
        <w:t>, А.П.</w:t>
      </w:r>
      <w:r w:rsidRPr="009161CD">
        <w:rPr>
          <w:rFonts w:ascii="Times New Roman" w:hAnsi="Times New Roman" w:cs="Times New Roman"/>
          <w:sz w:val="28"/>
          <w:szCs w:val="28"/>
        </w:rPr>
        <w:t xml:space="preserve"> Выпускные и курсовые работы: общие положения / А.П. </w:t>
      </w:r>
      <w:proofErr w:type="spellStart"/>
      <w:r w:rsidRPr="009161CD">
        <w:rPr>
          <w:rFonts w:ascii="Times New Roman" w:hAnsi="Times New Roman" w:cs="Times New Roman"/>
          <w:sz w:val="28"/>
          <w:szCs w:val="28"/>
        </w:rPr>
        <w:t>Борейко</w:t>
      </w:r>
      <w:proofErr w:type="spellEnd"/>
      <w:r w:rsidRPr="009161CD">
        <w:rPr>
          <w:rFonts w:ascii="Times New Roman" w:hAnsi="Times New Roman" w:cs="Times New Roman"/>
          <w:sz w:val="28"/>
          <w:szCs w:val="28"/>
        </w:rPr>
        <w:t xml:space="preserve">, В.Н. </w:t>
      </w:r>
      <w:proofErr w:type="spellStart"/>
      <w:r w:rsidRPr="009161CD">
        <w:rPr>
          <w:rFonts w:ascii="Times New Roman" w:hAnsi="Times New Roman" w:cs="Times New Roman"/>
          <w:sz w:val="28"/>
          <w:szCs w:val="28"/>
        </w:rPr>
        <w:t>Нечмиров</w:t>
      </w:r>
      <w:proofErr w:type="spellEnd"/>
      <w:r w:rsidRPr="009161CD">
        <w:rPr>
          <w:rFonts w:ascii="Times New Roman" w:hAnsi="Times New Roman" w:cs="Times New Roman"/>
          <w:sz w:val="28"/>
          <w:szCs w:val="28"/>
        </w:rPr>
        <w:t xml:space="preserve">, В.Г. </w:t>
      </w:r>
      <w:proofErr w:type="spellStart"/>
      <w:r w:rsidRPr="009161CD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9161CD">
        <w:rPr>
          <w:rFonts w:ascii="Times New Roman" w:hAnsi="Times New Roman" w:cs="Times New Roman"/>
          <w:sz w:val="28"/>
          <w:szCs w:val="28"/>
        </w:rPr>
        <w:t>. – Владивосток: ДВГТУ, 1998.</w:t>
      </w:r>
    </w:p>
    <w:p w:rsidR="003066D5" w:rsidRPr="009161CD" w:rsidRDefault="003066D5" w:rsidP="009161CD">
      <w:pPr>
        <w:numPr>
          <w:ilvl w:val="0"/>
          <w:numId w:val="36"/>
        </w:numPr>
        <w:spacing w:after="8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1CD">
        <w:rPr>
          <w:rFonts w:ascii="Times New Roman" w:hAnsi="Times New Roman" w:cs="Times New Roman"/>
          <w:i/>
          <w:spacing w:val="2"/>
          <w:sz w:val="28"/>
          <w:szCs w:val="28"/>
        </w:rPr>
        <w:t xml:space="preserve">Куликов, В.П. </w:t>
      </w:r>
      <w:r w:rsidRPr="009161CD">
        <w:rPr>
          <w:rFonts w:ascii="Times New Roman" w:hAnsi="Times New Roman" w:cs="Times New Roman"/>
          <w:spacing w:val="2"/>
          <w:sz w:val="28"/>
          <w:szCs w:val="28"/>
        </w:rPr>
        <w:t>Дипломное проектирование. Правила написания и оформления: учеб</w:t>
      </w:r>
      <w:proofErr w:type="gramStart"/>
      <w:r w:rsidRPr="009161CD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  <w:r w:rsidRPr="009161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9161CD">
        <w:rPr>
          <w:rFonts w:ascii="Times New Roman" w:hAnsi="Times New Roman" w:cs="Times New Roman"/>
          <w:spacing w:val="2"/>
          <w:sz w:val="28"/>
          <w:szCs w:val="28"/>
        </w:rPr>
        <w:t>п</w:t>
      </w:r>
      <w:proofErr w:type="gramEnd"/>
      <w:r w:rsidRPr="009161CD">
        <w:rPr>
          <w:rFonts w:ascii="Times New Roman" w:hAnsi="Times New Roman" w:cs="Times New Roman"/>
          <w:spacing w:val="2"/>
          <w:sz w:val="28"/>
          <w:szCs w:val="28"/>
        </w:rPr>
        <w:t xml:space="preserve">особие / В.П. Куликов. – М.: ФОРУМ, 2008. – 160 </w:t>
      </w:r>
      <w:proofErr w:type="gramStart"/>
      <w:r w:rsidRPr="009161CD">
        <w:rPr>
          <w:rFonts w:ascii="Times New Roman" w:hAnsi="Times New Roman" w:cs="Times New Roman"/>
          <w:spacing w:val="2"/>
          <w:sz w:val="28"/>
          <w:szCs w:val="28"/>
        </w:rPr>
        <w:t>с</w:t>
      </w:r>
      <w:proofErr w:type="gramEnd"/>
      <w:r w:rsidRPr="009161C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066D5" w:rsidRPr="009161CD" w:rsidRDefault="003066D5" w:rsidP="009161CD">
      <w:pPr>
        <w:numPr>
          <w:ilvl w:val="0"/>
          <w:numId w:val="36"/>
        </w:num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CD">
        <w:rPr>
          <w:rFonts w:ascii="Times New Roman" w:hAnsi="Times New Roman" w:cs="Times New Roman"/>
          <w:i/>
          <w:iCs/>
          <w:sz w:val="28"/>
          <w:szCs w:val="28"/>
        </w:rPr>
        <w:t>Осипов, В.А.</w:t>
      </w:r>
      <w:r w:rsidRPr="009161CD">
        <w:rPr>
          <w:rFonts w:ascii="Times New Roman" w:hAnsi="Times New Roman" w:cs="Times New Roman"/>
          <w:sz w:val="28"/>
          <w:szCs w:val="28"/>
        </w:rPr>
        <w:t xml:space="preserve"> Методические указания по дипломному проектированию / В.А. Осипов, В.А. </w:t>
      </w:r>
      <w:proofErr w:type="spellStart"/>
      <w:r w:rsidRPr="009161CD">
        <w:rPr>
          <w:rFonts w:ascii="Times New Roman" w:hAnsi="Times New Roman" w:cs="Times New Roman"/>
          <w:sz w:val="28"/>
          <w:szCs w:val="28"/>
        </w:rPr>
        <w:t>Рудецкий</w:t>
      </w:r>
      <w:proofErr w:type="spellEnd"/>
      <w:r w:rsidRPr="009161CD">
        <w:rPr>
          <w:rFonts w:ascii="Times New Roman" w:hAnsi="Times New Roman" w:cs="Times New Roman"/>
          <w:sz w:val="28"/>
          <w:szCs w:val="28"/>
        </w:rPr>
        <w:t>. – Владивосток: ДВГТУ, 2008.</w:t>
      </w:r>
      <w:r w:rsidR="00AE6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B05" w:rsidRPr="009161CD" w:rsidRDefault="00E62B05" w:rsidP="009161CD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3066D5" w:rsidRPr="009161CD" w:rsidRDefault="003066D5" w:rsidP="009161CD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3066D5" w:rsidRPr="009161CD" w:rsidRDefault="003066D5" w:rsidP="009161CD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3066D5" w:rsidRPr="009161CD" w:rsidRDefault="003066D5" w:rsidP="009161CD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3066D5" w:rsidRPr="009161CD" w:rsidRDefault="003066D5" w:rsidP="009161CD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3066D5" w:rsidRPr="009161CD" w:rsidRDefault="003066D5" w:rsidP="009161CD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3066D5" w:rsidRPr="009161CD" w:rsidRDefault="003066D5" w:rsidP="009161CD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3066D5" w:rsidRDefault="003066D5" w:rsidP="009161CD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C84D7B" w:rsidRPr="009161CD" w:rsidRDefault="00C84D7B" w:rsidP="009161CD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3066D5" w:rsidRPr="009161CD" w:rsidRDefault="003066D5" w:rsidP="009161CD">
      <w:pPr>
        <w:pStyle w:val="30"/>
        <w:shd w:val="clear" w:color="auto" w:fill="auto"/>
        <w:spacing w:line="360" w:lineRule="auto"/>
        <w:ind w:firstLine="709"/>
        <w:jc w:val="right"/>
        <w:rPr>
          <w:b/>
          <w:i w:val="0"/>
          <w:sz w:val="28"/>
          <w:szCs w:val="28"/>
        </w:rPr>
      </w:pPr>
      <w:r w:rsidRPr="009161CD">
        <w:rPr>
          <w:b/>
          <w:i w:val="0"/>
          <w:sz w:val="28"/>
          <w:szCs w:val="28"/>
        </w:rPr>
        <w:lastRenderedPageBreak/>
        <w:t>ПРИЛОЖЕНИЕ «</w:t>
      </w:r>
      <w:r w:rsidR="00C067A6" w:rsidRPr="009161CD">
        <w:rPr>
          <w:b/>
          <w:i w:val="0"/>
          <w:sz w:val="28"/>
          <w:szCs w:val="28"/>
        </w:rPr>
        <w:t>Е</w:t>
      </w:r>
      <w:r w:rsidRPr="009161CD">
        <w:rPr>
          <w:b/>
          <w:i w:val="0"/>
          <w:sz w:val="28"/>
          <w:szCs w:val="28"/>
        </w:rPr>
        <w:t>»</w:t>
      </w:r>
    </w:p>
    <w:p w:rsidR="003066D5" w:rsidRPr="009161CD" w:rsidRDefault="003066D5" w:rsidP="009161CD">
      <w:pPr>
        <w:pStyle w:val="30"/>
        <w:shd w:val="clear" w:color="auto" w:fill="auto"/>
        <w:spacing w:after="240" w:line="276" w:lineRule="auto"/>
        <w:ind w:firstLine="709"/>
        <w:jc w:val="center"/>
        <w:rPr>
          <w:b/>
          <w:i w:val="0"/>
        </w:rPr>
      </w:pPr>
      <w:r w:rsidRPr="009161CD">
        <w:rPr>
          <w:b/>
          <w:i w:val="0"/>
        </w:rPr>
        <w:t>Пример оформления списка используемых источников и литературы в соответствии с профилем специальности и характером курсовой работы</w:t>
      </w:r>
      <w:r w:rsidR="00C84D7B">
        <w:rPr>
          <w:b/>
          <w:i w:val="0"/>
        </w:rPr>
        <w:t xml:space="preserve"> </w:t>
      </w:r>
    </w:p>
    <w:p w:rsidR="00C067A6" w:rsidRPr="009161CD" w:rsidRDefault="00C067A6" w:rsidP="009161CD">
      <w:pPr>
        <w:ind w:left="1260" w:hanging="12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1CD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 И  ЛИТЕРАТУРЫ</w:t>
      </w:r>
    </w:p>
    <w:p w:rsidR="00C067A6" w:rsidRPr="009161CD" w:rsidRDefault="00C067A6" w:rsidP="009161CD">
      <w:pPr>
        <w:pStyle w:val="af1"/>
        <w:numPr>
          <w:ilvl w:val="0"/>
          <w:numId w:val="37"/>
        </w:numPr>
        <w:spacing w:after="40" w:line="240" w:lineRule="auto"/>
        <w:ind w:left="-284"/>
        <w:jc w:val="both"/>
        <w:rPr>
          <w:rFonts w:ascii="Times New Roman" w:hAnsi="Times New Roman"/>
          <w:i/>
          <w:iCs/>
          <w:spacing w:val="6"/>
          <w:sz w:val="28"/>
          <w:szCs w:val="28"/>
        </w:rPr>
      </w:pPr>
      <w:r w:rsidRPr="009161CD">
        <w:rPr>
          <w:rFonts w:ascii="Times New Roman" w:hAnsi="Times New Roman"/>
          <w:spacing w:val="6"/>
          <w:sz w:val="28"/>
          <w:szCs w:val="28"/>
        </w:rPr>
        <w:t xml:space="preserve">Гражданский кодекс Российской Федерации: с изменениями и дополнениями на 15 октября 2005 года. – М.: </w:t>
      </w:r>
      <w:proofErr w:type="spellStart"/>
      <w:r w:rsidRPr="009161CD">
        <w:rPr>
          <w:rFonts w:ascii="Times New Roman" w:hAnsi="Times New Roman"/>
          <w:spacing w:val="6"/>
          <w:sz w:val="28"/>
          <w:szCs w:val="28"/>
        </w:rPr>
        <w:t>Эксмо</w:t>
      </w:r>
      <w:proofErr w:type="spellEnd"/>
      <w:r w:rsidRPr="009161CD">
        <w:rPr>
          <w:rFonts w:ascii="Times New Roman" w:hAnsi="Times New Roman"/>
          <w:spacing w:val="6"/>
          <w:sz w:val="28"/>
          <w:szCs w:val="28"/>
        </w:rPr>
        <w:t>, 2005. – 640 с.</w:t>
      </w:r>
    </w:p>
    <w:p w:rsidR="00C067A6" w:rsidRPr="009161CD" w:rsidRDefault="00C067A6" w:rsidP="009161C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4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161CD">
        <w:rPr>
          <w:rFonts w:ascii="Times New Roman" w:hAnsi="Times New Roman" w:cs="Times New Roman"/>
          <w:spacing w:val="-4"/>
          <w:sz w:val="28"/>
          <w:szCs w:val="28"/>
        </w:rPr>
        <w:t xml:space="preserve">Об электронной цифровой подписи: </w:t>
      </w:r>
      <w:proofErr w:type="spellStart"/>
      <w:r w:rsidRPr="009161CD">
        <w:rPr>
          <w:rFonts w:ascii="Times New Roman" w:hAnsi="Times New Roman" w:cs="Times New Roman"/>
          <w:spacing w:val="-4"/>
          <w:sz w:val="28"/>
          <w:szCs w:val="28"/>
        </w:rPr>
        <w:t>фед</w:t>
      </w:r>
      <w:proofErr w:type="spellEnd"/>
      <w:r w:rsidRPr="009161CD">
        <w:rPr>
          <w:rFonts w:ascii="Times New Roman" w:hAnsi="Times New Roman" w:cs="Times New Roman"/>
          <w:spacing w:val="-4"/>
          <w:sz w:val="28"/>
          <w:szCs w:val="28"/>
        </w:rPr>
        <w:t>. закон РФ от 10.01.2002 г.</w:t>
      </w:r>
      <w:r w:rsidRPr="009161CD">
        <w:rPr>
          <w:rFonts w:ascii="Times New Roman" w:hAnsi="Times New Roman" w:cs="Times New Roman"/>
          <w:sz w:val="28"/>
          <w:szCs w:val="28"/>
        </w:rPr>
        <w:t xml:space="preserve"> № 1-Ф3 // Российская газета. – 2002. – 12 янв. – С. 8.</w:t>
      </w:r>
    </w:p>
    <w:p w:rsidR="00C067A6" w:rsidRPr="009161CD" w:rsidRDefault="00C067A6" w:rsidP="009161CD">
      <w:pPr>
        <w:pStyle w:val="af1"/>
        <w:widowControl w:val="0"/>
        <w:numPr>
          <w:ilvl w:val="0"/>
          <w:numId w:val="37"/>
        </w:numPr>
        <w:autoSpaceDE w:val="0"/>
        <w:autoSpaceDN w:val="0"/>
        <w:adjustRightInd w:val="0"/>
        <w:spacing w:after="4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9161CD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9161CD">
        <w:rPr>
          <w:rFonts w:ascii="Times New Roman" w:hAnsi="Times New Roman"/>
          <w:sz w:val="28"/>
          <w:szCs w:val="28"/>
        </w:rPr>
        <w:t>Р</w:t>
      </w:r>
      <w:proofErr w:type="gramEnd"/>
      <w:r w:rsidRPr="009161CD">
        <w:rPr>
          <w:rFonts w:ascii="Times New Roman" w:hAnsi="Times New Roman"/>
          <w:sz w:val="28"/>
          <w:szCs w:val="28"/>
        </w:rPr>
        <w:t xml:space="preserve"> 6.30-2003. Унифицированные системы документации. Унифицированная система организационно-распорядительной документации. Требования к оформлению документов.– </w:t>
      </w:r>
      <w:proofErr w:type="spellStart"/>
      <w:r w:rsidRPr="009161CD">
        <w:rPr>
          <w:rFonts w:ascii="Times New Roman" w:hAnsi="Times New Roman"/>
          <w:sz w:val="28"/>
          <w:szCs w:val="28"/>
        </w:rPr>
        <w:t>Введ</w:t>
      </w:r>
      <w:proofErr w:type="spellEnd"/>
      <w:r w:rsidRPr="009161CD">
        <w:rPr>
          <w:rFonts w:ascii="Times New Roman" w:hAnsi="Times New Roman"/>
          <w:sz w:val="28"/>
          <w:szCs w:val="28"/>
        </w:rPr>
        <w:t>. 03-03-2003 // Сборник основных российских стандартов по библиотечно-информационной деятельности</w:t>
      </w:r>
      <w:proofErr w:type="gramStart"/>
      <w:r w:rsidRPr="009161CD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9161CD">
        <w:rPr>
          <w:rFonts w:ascii="Times New Roman" w:hAnsi="Times New Roman"/>
          <w:sz w:val="28"/>
          <w:szCs w:val="28"/>
        </w:rPr>
        <w:t xml:space="preserve">ост. Т.В. Захарчук, О.М. Зусьман. – М.: Профессия, 2005. – С. 504-522. </w:t>
      </w:r>
    </w:p>
    <w:p w:rsidR="00C067A6" w:rsidRPr="009161CD" w:rsidRDefault="00C067A6" w:rsidP="009161CD">
      <w:pPr>
        <w:pStyle w:val="13"/>
        <w:widowControl w:val="0"/>
        <w:numPr>
          <w:ilvl w:val="0"/>
          <w:numId w:val="37"/>
        </w:numPr>
        <w:spacing w:after="40" w:line="240" w:lineRule="auto"/>
        <w:ind w:left="-284"/>
      </w:pPr>
      <w:r w:rsidRPr="009161CD">
        <w:t xml:space="preserve">ГОСТ </w:t>
      </w:r>
      <w:proofErr w:type="gramStart"/>
      <w:r w:rsidRPr="009161CD">
        <w:t>Р</w:t>
      </w:r>
      <w:proofErr w:type="gramEnd"/>
      <w:r w:rsidRPr="009161CD">
        <w:t xml:space="preserve"> ИСО/МЭК 12119-2000. Информационная технология. Пакеты  программ. Требования  к  качеству  и  тестирование. –  </w:t>
      </w:r>
      <w:proofErr w:type="spellStart"/>
      <w:r w:rsidRPr="009161CD">
        <w:t>Введ</w:t>
      </w:r>
      <w:proofErr w:type="spellEnd"/>
      <w:r w:rsidRPr="009161CD">
        <w:t>.    14-10-2000. – М.: Изд-во стандартов, 2002.</w:t>
      </w:r>
    </w:p>
    <w:p w:rsidR="00C067A6" w:rsidRPr="009161CD" w:rsidRDefault="00C067A6" w:rsidP="009161CD">
      <w:pPr>
        <w:numPr>
          <w:ilvl w:val="0"/>
          <w:numId w:val="37"/>
        </w:numPr>
        <w:spacing w:after="4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161CD">
        <w:rPr>
          <w:rFonts w:ascii="Times New Roman" w:hAnsi="Times New Roman" w:cs="Times New Roman"/>
          <w:i/>
          <w:spacing w:val="4"/>
          <w:sz w:val="28"/>
          <w:szCs w:val="28"/>
        </w:rPr>
        <w:t>Афанасьев, М.Ю.</w:t>
      </w:r>
      <w:r w:rsidRPr="009161CD">
        <w:rPr>
          <w:rFonts w:ascii="Times New Roman" w:hAnsi="Times New Roman" w:cs="Times New Roman"/>
          <w:spacing w:val="4"/>
          <w:sz w:val="28"/>
          <w:szCs w:val="28"/>
        </w:rPr>
        <w:t xml:space="preserve"> Исследование операций: модели, задачи, решения: учеб</w:t>
      </w:r>
      <w:proofErr w:type="gramStart"/>
      <w:r w:rsidRPr="009161CD">
        <w:rPr>
          <w:rFonts w:ascii="Times New Roman" w:hAnsi="Times New Roman" w:cs="Times New Roman"/>
          <w:spacing w:val="4"/>
          <w:sz w:val="28"/>
          <w:szCs w:val="28"/>
        </w:rPr>
        <w:t>.</w:t>
      </w:r>
      <w:proofErr w:type="gramEnd"/>
      <w:r w:rsidRPr="009161C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9161CD">
        <w:rPr>
          <w:rFonts w:ascii="Times New Roman" w:hAnsi="Times New Roman" w:cs="Times New Roman"/>
          <w:spacing w:val="4"/>
          <w:sz w:val="28"/>
          <w:szCs w:val="28"/>
        </w:rPr>
        <w:t>п</w:t>
      </w:r>
      <w:proofErr w:type="gramEnd"/>
      <w:r w:rsidRPr="009161CD">
        <w:rPr>
          <w:rFonts w:ascii="Times New Roman" w:hAnsi="Times New Roman" w:cs="Times New Roman"/>
          <w:spacing w:val="4"/>
          <w:sz w:val="28"/>
          <w:szCs w:val="28"/>
        </w:rPr>
        <w:t>особие / М.Ю. Афанасьев, Б.П. Суворов. – М.:</w:t>
      </w:r>
      <w:r w:rsidRPr="009161CD">
        <w:rPr>
          <w:rFonts w:ascii="Times New Roman" w:hAnsi="Times New Roman" w:cs="Times New Roman"/>
          <w:sz w:val="28"/>
          <w:szCs w:val="28"/>
        </w:rPr>
        <w:t xml:space="preserve">     ИНФРА-М, 2003. – 444 с.</w:t>
      </w:r>
    </w:p>
    <w:p w:rsidR="00C067A6" w:rsidRPr="009161CD" w:rsidRDefault="00C067A6" w:rsidP="009161CD">
      <w:pPr>
        <w:pStyle w:val="af1"/>
        <w:numPr>
          <w:ilvl w:val="0"/>
          <w:numId w:val="37"/>
        </w:numPr>
        <w:spacing w:after="40" w:line="240" w:lineRule="auto"/>
        <w:ind w:left="-284"/>
        <w:jc w:val="both"/>
        <w:rPr>
          <w:rFonts w:ascii="Times New Roman" w:hAnsi="Times New Roman"/>
          <w:spacing w:val="-6"/>
          <w:sz w:val="28"/>
          <w:szCs w:val="28"/>
        </w:rPr>
      </w:pPr>
      <w:r w:rsidRPr="009161CD">
        <w:rPr>
          <w:rFonts w:ascii="Times New Roman" w:hAnsi="Times New Roman"/>
          <w:i/>
          <w:spacing w:val="-6"/>
          <w:sz w:val="28"/>
          <w:szCs w:val="28"/>
        </w:rPr>
        <w:t xml:space="preserve">Бадьина, А.В. </w:t>
      </w:r>
      <w:r w:rsidRPr="009161CD">
        <w:rPr>
          <w:rFonts w:ascii="Times New Roman" w:hAnsi="Times New Roman"/>
          <w:spacing w:val="-6"/>
          <w:sz w:val="28"/>
          <w:szCs w:val="28"/>
        </w:rPr>
        <w:t xml:space="preserve">Электронный документооборот фирмы / А.В. Бадьина </w:t>
      </w:r>
      <w:r w:rsidRPr="009161CD">
        <w:rPr>
          <w:rFonts w:ascii="Times New Roman" w:hAnsi="Times New Roman"/>
          <w:sz w:val="28"/>
          <w:szCs w:val="28"/>
        </w:rPr>
        <w:t>//</w:t>
      </w:r>
      <w:r w:rsidRPr="009161CD">
        <w:rPr>
          <w:rFonts w:ascii="Times New Roman" w:hAnsi="Times New Roman"/>
          <w:spacing w:val="-6"/>
          <w:sz w:val="28"/>
          <w:szCs w:val="28"/>
        </w:rPr>
        <w:t xml:space="preserve"> Делопроизводство, 1999. – С. 34-39.</w:t>
      </w:r>
    </w:p>
    <w:p w:rsidR="00C067A6" w:rsidRPr="009161CD" w:rsidRDefault="00C067A6" w:rsidP="009161CD">
      <w:pPr>
        <w:pStyle w:val="af1"/>
        <w:numPr>
          <w:ilvl w:val="0"/>
          <w:numId w:val="37"/>
        </w:numPr>
        <w:tabs>
          <w:tab w:val="left" w:pos="1418"/>
        </w:tabs>
        <w:spacing w:after="4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9161CD">
        <w:rPr>
          <w:rFonts w:ascii="Times New Roman" w:eastAsia="Times New Roman" w:hAnsi="Times New Roman"/>
          <w:i/>
          <w:spacing w:val="-2"/>
          <w:sz w:val="28"/>
          <w:szCs w:val="28"/>
        </w:rPr>
        <w:t>Вертело, Д.</w:t>
      </w:r>
      <w:r w:rsidRPr="009161CD">
        <w:rPr>
          <w:rFonts w:ascii="Times New Roman" w:eastAsia="Times New Roman" w:hAnsi="Times New Roman"/>
          <w:spacing w:val="-2"/>
          <w:sz w:val="28"/>
          <w:szCs w:val="28"/>
        </w:rPr>
        <w:t xml:space="preserve"> Информационные технологии </w:t>
      </w:r>
      <w:proofErr w:type="gramStart"/>
      <w:r w:rsidRPr="009161CD">
        <w:rPr>
          <w:rFonts w:ascii="Times New Roman" w:eastAsia="Times New Roman" w:hAnsi="Times New Roman"/>
          <w:spacing w:val="-2"/>
          <w:sz w:val="28"/>
          <w:szCs w:val="28"/>
        </w:rPr>
        <w:t>диктуют / Д. Вертело</w:t>
      </w:r>
      <w:proofErr w:type="gramEnd"/>
      <w:r w:rsidRPr="009161CD">
        <w:rPr>
          <w:rFonts w:ascii="Times New Roman" w:eastAsia="Times New Roman" w:hAnsi="Times New Roman"/>
          <w:spacing w:val="-2"/>
          <w:sz w:val="28"/>
          <w:szCs w:val="28"/>
        </w:rPr>
        <w:t xml:space="preserve"> //</w:t>
      </w:r>
      <w:r w:rsidRPr="009161CD">
        <w:rPr>
          <w:rFonts w:ascii="Times New Roman" w:eastAsia="Times New Roman" w:hAnsi="Times New Roman"/>
          <w:sz w:val="28"/>
          <w:szCs w:val="28"/>
        </w:rPr>
        <w:t xml:space="preserve"> Наука и жизнь. – 2005. – № 10. – С. 34-37.</w:t>
      </w:r>
    </w:p>
    <w:p w:rsidR="00C067A6" w:rsidRPr="009161CD" w:rsidRDefault="007F3121" w:rsidP="009161CD">
      <w:pPr>
        <w:pStyle w:val="af1"/>
        <w:numPr>
          <w:ilvl w:val="0"/>
          <w:numId w:val="37"/>
        </w:numPr>
        <w:tabs>
          <w:tab w:val="left" w:pos="1418"/>
        </w:tabs>
        <w:spacing w:after="40" w:line="240" w:lineRule="auto"/>
        <w:ind w:left="-284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7F3121">
        <w:rPr>
          <w:rFonts w:ascii="Times New Roman" w:eastAsia="Times New Roman" w:hAnsi="Times New Roman"/>
          <w:i/>
          <w:noProof/>
          <w:spacing w:val="6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1" type="#_x0000_t202" style="position:absolute;left:0;text-align:left;margin-left:339pt;margin-top:-28.8pt;width:30.15pt;height:26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" strokecolor="white">
            <v:textbox>
              <w:txbxContent>
                <w:p w:rsidR="00E21E8D" w:rsidRDefault="00E21E8D" w:rsidP="00C067A6">
                  <w:r>
                    <w:t>38</w:t>
                  </w:r>
                </w:p>
                <w:p w:rsidR="00E21E8D" w:rsidRDefault="00E21E8D" w:rsidP="00C067A6"/>
              </w:txbxContent>
            </v:textbox>
          </v:shape>
        </w:pict>
      </w:r>
      <w:r w:rsidR="00C067A6" w:rsidRPr="009161CD">
        <w:rPr>
          <w:rFonts w:ascii="Times New Roman" w:eastAsia="Times New Roman" w:hAnsi="Times New Roman"/>
          <w:i/>
          <w:spacing w:val="6"/>
          <w:sz w:val="28"/>
          <w:szCs w:val="28"/>
        </w:rPr>
        <w:t>Гришин, В.Н.</w:t>
      </w:r>
      <w:r w:rsidR="00C067A6" w:rsidRPr="009161CD">
        <w:rPr>
          <w:rFonts w:ascii="Times New Roman" w:eastAsia="Times New Roman" w:hAnsi="Times New Roman"/>
          <w:spacing w:val="6"/>
          <w:sz w:val="28"/>
          <w:szCs w:val="28"/>
        </w:rPr>
        <w:t xml:space="preserve"> Информационные технологии в профессиональной деятельности: учебник / В.Н. Гришин, Е.Е. Панфилова. – М.: ФОРУМ: ИНФРА-М, 2005.</w:t>
      </w:r>
    </w:p>
    <w:p w:rsidR="00C067A6" w:rsidRPr="009161CD" w:rsidRDefault="00C067A6" w:rsidP="009161CD">
      <w:pPr>
        <w:pStyle w:val="af1"/>
        <w:numPr>
          <w:ilvl w:val="0"/>
          <w:numId w:val="37"/>
        </w:numPr>
        <w:spacing w:after="40" w:line="240" w:lineRule="auto"/>
        <w:ind w:left="-284"/>
        <w:jc w:val="both"/>
        <w:rPr>
          <w:rFonts w:ascii="Times New Roman" w:hAnsi="Times New Roman"/>
          <w:spacing w:val="4"/>
          <w:sz w:val="28"/>
          <w:szCs w:val="28"/>
        </w:rPr>
      </w:pPr>
      <w:r w:rsidRPr="009161CD">
        <w:rPr>
          <w:rFonts w:ascii="Times New Roman" w:hAnsi="Times New Roman"/>
          <w:i/>
          <w:spacing w:val="4"/>
          <w:sz w:val="28"/>
          <w:szCs w:val="28"/>
        </w:rPr>
        <w:t>Ефимова, О.А.</w:t>
      </w:r>
      <w:r w:rsidRPr="009161CD">
        <w:rPr>
          <w:rFonts w:ascii="Times New Roman" w:hAnsi="Times New Roman"/>
          <w:spacing w:val="4"/>
          <w:sz w:val="28"/>
          <w:szCs w:val="28"/>
        </w:rPr>
        <w:t xml:space="preserve"> Современные технологии работы с документами: автоматизация  делопроизводства / О.А. Ефимова  // Секретарское дело, 1998. – С. 24-29.</w:t>
      </w:r>
    </w:p>
    <w:p w:rsidR="00C067A6" w:rsidRPr="009161CD" w:rsidRDefault="00C067A6" w:rsidP="009161CD">
      <w:pPr>
        <w:widowControl w:val="0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after="4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1CD">
        <w:rPr>
          <w:rFonts w:ascii="Times New Roman" w:hAnsi="Times New Roman" w:cs="Times New Roman"/>
          <w:spacing w:val="4"/>
          <w:sz w:val="28"/>
          <w:szCs w:val="28"/>
        </w:rPr>
        <w:t>Экономическая  теория:  учеб</w:t>
      </w:r>
      <w:proofErr w:type="gramStart"/>
      <w:r w:rsidRPr="009161CD">
        <w:rPr>
          <w:rFonts w:ascii="Times New Roman" w:hAnsi="Times New Roman" w:cs="Times New Roman"/>
          <w:spacing w:val="4"/>
          <w:sz w:val="28"/>
          <w:szCs w:val="28"/>
        </w:rPr>
        <w:t>.</w:t>
      </w:r>
      <w:proofErr w:type="gramEnd"/>
      <w:r w:rsidRPr="009161CD">
        <w:rPr>
          <w:rFonts w:ascii="Times New Roman" w:hAnsi="Times New Roman" w:cs="Times New Roman"/>
          <w:spacing w:val="4"/>
          <w:sz w:val="28"/>
          <w:szCs w:val="28"/>
        </w:rPr>
        <w:t xml:space="preserve">  </w:t>
      </w:r>
      <w:proofErr w:type="gramStart"/>
      <w:r w:rsidRPr="009161CD">
        <w:rPr>
          <w:rFonts w:ascii="Times New Roman" w:hAnsi="Times New Roman" w:cs="Times New Roman"/>
          <w:spacing w:val="4"/>
          <w:sz w:val="28"/>
          <w:szCs w:val="28"/>
        </w:rPr>
        <w:t>д</w:t>
      </w:r>
      <w:proofErr w:type="gramEnd"/>
      <w:r w:rsidRPr="009161CD">
        <w:rPr>
          <w:rFonts w:ascii="Times New Roman" w:hAnsi="Times New Roman" w:cs="Times New Roman"/>
          <w:spacing w:val="4"/>
          <w:sz w:val="28"/>
          <w:szCs w:val="28"/>
        </w:rPr>
        <w:t xml:space="preserve">ля  студ.  </w:t>
      </w:r>
      <w:proofErr w:type="spellStart"/>
      <w:r w:rsidRPr="009161CD">
        <w:rPr>
          <w:rFonts w:ascii="Times New Roman" w:hAnsi="Times New Roman" w:cs="Times New Roman"/>
          <w:spacing w:val="4"/>
          <w:sz w:val="28"/>
          <w:szCs w:val="28"/>
        </w:rPr>
        <w:t>высш</w:t>
      </w:r>
      <w:proofErr w:type="spellEnd"/>
      <w:r w:rsidRPr="009161CD">
        <w:rPr>
          <w:rFonts w:ascii="Times New Roman" w:hAnsi="Times New Roman" w:cs="Times New Roman"/>
          <w:spacing w:val="4"/>
          <w:sz w:val="28"/>
          <w:szCs w:val="28"/>
        </w:rPr>
        <w:t xml:space="preserve">.  учеб. заведений / под ред. В.Д. </w:t>
      </w:r>
      <w:proofErr w:type="spellStart"/>
      <w:r w:rsidRPr="009161CD">
        <w:rPr>
          <w:rFonts w:ascii="Times New Roman" w:hAnsi="Times New Roman" w:cs="Times New Roman"/>
          <w:spacing w:val="4"/>
          <w:sz w:val="28"/>
          <w:szCs w:val="28"/>
        </w:rPr>
        <w:t>Камаева</w:t>
      </w:r>
      <w:proofErr w:type="spellEnd"/>
      <w:r w:rsidRPr="009161CD">
        <w:rPr>
          <w:rFonts w:ascii="Times New Roman" w:hAnsi="Times New Roman" w:cs="Times New Roman"/>
          <w:spacing w:val="4"/>
          <w:sz w:val="28"/>
          <w:szCs w:val="28"/>
        </w:rPr>
        <w:t xml:space="preserve">. – 6-е изд., </w:t>
      </w:r>
      <w:proofErr w:type="spellStart"/>
      <w:r w:rsidRPr="009161CD">
        <w:rPr>
          <w:rFonts w:ascii="Times New Roman" w:hAnsi="Times New Roman" w:cs="Times New Roman"/>
          <w:spacing w:val="4"/>
          <w:sz w:val="28"/>
          <w:szCs w:val="28"/>
        </w:rPr>
        <w:t>перераб</w:t>
      </w:r>
      <w:proofErr w:type="spellEnd"/>
      <w:r w:rsidRPr="009161CD">
        <w:rPr>
          <w:rFonts w:ascii="Times New Roman" w:hAnsi="Times New Roman" w:cs="Times New Roman"/>
          <w:spacing w:val="4"/>
          <w:sz w:val="28"/>
          <w:szCs w:val="28"/>
        </w:rPr>
        <w:t xml:space="preserve">. и доп. – М.:ВЛАДОС, 2001. – 640 с. </w:t>
      </w:r>
    </w:p>
    <w:p w:rsidR="00C067A6" w:rsidRPr="009161CD" w:rsidRDefault="00C067A6" w:rsidP="009161CD">
      <w:pPr>
        <w:pStyle w:val="13"/>
        <w:widowControl w:val="0"/>
        <w:numPr>
          <w:ilvl w:val="0"/>
          <w:numId w:val="37"/>
        </w:numPr>
        <w:tabs>
          <w:tab w:val="left" w:pos="1276"/>
        </w:tabs>
        <w:spacing w:after="40" w:line="240" w:lineRule="auto"/>
        <w:ind w:left="0" w:firstLine="284"/>
      </w:pPr>
      <w:r w:rsidRPr="009161CD">
        <w:rPr>
          <w:i/>
        </w:rPr>
        <w:t>Филатова, В.О</w:t>
      </w:r>
      <w:r w:rsidRPr="009161CD">
        <w:t>. Компьютер для бухгалтера. Самоучитель / В.О. Филатова. – 2-е изд. – СПб</w:t>
      </w:r>
      <w:proofErr w:type="gramStart"/>
      <w:r w:rsidRPr="009161CD">
        <w:t xml:space="preserve">.: </w:t>
      </w:r>
      <w:proofErr w:type="gramEnd"/>
      <w:r w:rsidRPr="009161CD">
        <w:t>Питер, 2005. – 315 с.: ил.</w:t>
      </w:r>
    </w:p>
    <w:p w:rsidR="00C067A6" w:rsidRPr="009161CD" w:rsidRDefault="00C067A6" w:rsidP="009161CD">
      <w:pPr>
        <w:pStyle w:val="af1"/>
        <w:numPr>
          <w:ilvl w:val="0"/>
          <w:numId w:val="37"/>
        </w:numPr>
        <w:spacing w:after="40" w:line="240" w:lineRule="auto"/>
        <w:ind w:left="0" w:firstLine="284"/>
        <w:jc w:val="both"/>
        <w:rPr>
          <w:rFonts w:ascii="Times New Roman" w:hAnsi="Times New Roman"/>
          <w:spacing w:val="4"/>
          <w:sz w:val="28"/>
          <w:szCs w:val="28"/>
        </w:rPr>
      </w:pPr>
      <w:r w:rsidRPr="009161CD">
        <w:rPr>
          <w:rFonts w:ascii="Times New Roman" w:hAnsi="Times New Roman"/>
          <w:spacing w:val="4"/>
          <w:sz w:val="28"/>
          <w:szCs w:val="28"/>
        </w:rPr>
        <w:t xml:space="preserve">Характеристика программного продукта «1С: Документооборот». – Режим доступа: </w:t>
      </w:r>
      <w:hyperlink r:id="rId11" w:history="1">
        <w:r w:rsidRPr="009161CD">
          <w:rPr>
            <w:rStyle w:val="a4"/>
            <w:rFonts w:ascii="Times New Roman" w:hAnsi="Times New Roman"/>
            <w:color w:val="auto"/>
            <w:spacing w:val="4"/>
            <w:sz w:val="28"/>
            <w:szCs w:val="28"/>
            <w:lang w:val="en-US"/>
          </w:rPr>
          <w:t>http</w:t>
        </w:r>
        <w:r w:rsidRPr="009161CD">
          <w:rPr>
            <w:rStyle w:val="a4"/>
            <w:rFonts w:ascii="Times New Roman" w:hAnsi="Times New Roman"/>
            <w:color w:val="auto"/>
            <w:spacing w:val="4"/>
            <w:sz w:val="28"/>
            <w:szCs w:val="28"/>
          </w:rPr>
          <w:t>://</w:t>
        </w:r>
        <w:r w:rsidRPr="009161CD">
          <w:rPr>
            <w:rStyle w:val="a4"/>
            <w:rFonts w:ascii="Times New Roman" w:hAnsi="Times New Roman"/>
            <w:color w:val="auto"/>
            <w:spacing w:val="4"/>
            <w:sz w:val="28"/>
            <w:szCs w:val="28"/>
            <w:lang w:val="en-US"/>
          </w:rPr>
          <w:t>www</w:t>
        </w:r>
        <w:r w:rsidRPr="009161CD">
          <w:rPr>
            <w:rStyle w:val="a4"/>
            <w:rFonts w:ascii="Times New Roman" w:hAnsi="Times New Roman"/>
            <w:color w:val="auto"/>
            <w:spacing w:val="4"/>
            <w:sz w:val="28"/>
            <w:szCs w:val="28"/>
          </w:rPr>
          <w:t>.</w:t>
        </w:r>
        <w:r w:rsidRPr="009161CD">
          <w:rPr>
            <w:rStyle w:val="a4"/>
            <w:rFonts w:ascii="Times New Roman" w:hAnsi="Times New Roman"/>
            <w:color w:val="auto"/>
            <w:spacing w:val="4"/>
            <w:sz w:val="28"/>
            <w:szCs w:val="28"/>
            <w:lang w:val="en-US"/>
          </w:rPr>
          <w:t>v</w:t>
        </w:r>
        <w:r w:rsidRPr="009161CD">
          <w:rPr>
            <w:rStyle w:val="a4"/>
            <w:rFonts w:ascii="Times New Roman" w:hAnsi="Times New Roman"/>
            <w:color w:val="auto"/>
            <w:spacing w:val="4"/>
            <w:sz w:val="28"/>
            <w:szCs w:val="28"/>
          </w:rPr>
          <w:t>8.1</w:t>
        </w:r>
        <w:r w:rsidRPr="009161CD">
          <w:rPr>
            <w:rStyle w:val="a4"/>
            <w:rFonts w:ascii="Times New Roman" w:hAnsi="Times New Roman"/>
            <w:color w:val="auto"/>
            <w:spacing w:val="4"/>
            <w:sz w:val="28"/>
            <w:szCs w:val="28"/>
            <w:lang w:val="en-US"/>
          </w:rPr>
          <w:t>c</w:t>
        </w:r>
        <w:r w:rsidRPr="009161CD">
          <w:rPr>
            <w:rStyle w:val="a4"/>
            <w:rFonts w:ascii="Times New Roman" w:hAnsi="Times New Roman"/>
            <w:color w:val="auto"/>
            <w:spacing w:val="4"/>
            <w:sz w:val="28"/>
            <w:szCs w:val="28"/>
          </w:rPr>
          <w:t>.</w:t>
        </w:r>
        <w:proofErr w:type="spellStart"/>
        <w:r w:rsidRPr="009161CD">
          <w:rPr>
            <w:rStyle w:val="a4"/>
            <w:rFonts w:ascii="Times New Roman" w:hAnsi="Times New Roman"/>
            <w:color w:val="auto"/>
            <w:spacing w:val="4"/>
            <w:sz w:val="28"/>
            <w:szCs w:val="28"/>
            <w:lang w:val="en-US"/>
          </w:rPr>
          <w:t>ru</w:t>
        </w:r>
        <w:proofErr w:type="spellEnd"/>
        <w:r w:rsidRPr="009161CD">
          <w:rPr>
            <w:rStyle w:val="a4"/>
            <w:rFonts w:ascii="Times New Roman" w:hAnsi="Times New Roman"/>
            <w:color w:val="auto"/>
            <w:spacing w:val="4"/>
            <w:sz w:val="28"/>
            <w:szCs w:val="28"/>
          </w:rPr>
          <w:t>/</w:t>
        </w:r>
        <w:r w:rsidRPr="009161CD">
          <w:rPr>
            <w:rStyle w:val="a4"/>
            <w:rFonts w:ascii="Times New Roman" w:hAnsi="Times New Roman"/>
            <w:color w:val="auto"/>
            <w:spacing w:val="4"/>
            <w:sz w:val="28"/>
            <w:szCs w:val="28"/>
            <w:lang w:val="en-US"/>
          </w:rPr>
          <w:t>doc</w:t>
        </w:r>
        <w:r w:rsidRPr="009161CD">
          <w:rPr>
            <w:rStyle w:val="a4"/>
            <w:rFonts w:ascii="Times New Roman" w:hAnsi="Times New Roman"/>
            <w:color w:val="auto"/>
            <w:spacing w:val="4"/>
            <w:sz w:val="28"/>
            <w:szCs w:val="28"/>
          </w:rPr>
          <w:t>8</w:t>
        </w:r>
      </w:hyperlink>
      <w:r w:rsidRPr="009161CD">
        <w:rPr>
          <w:rFonts w:ascii="Times New Roman" w:hAnsi="Times New Roman"/>
          <w:spacing w:val="4"/>
          <w:sz w:val="28"/>
          <w:szCs w:val="28"/>
        </w:rPr>
        <w:t>.</w:t>
      </w:r>
    </w:p>
    <w:p w:rsidR="00C067A6" w:rsidRPr="009161CD" w:rsidRDefault="00C067A6" w:rsidP="009161CD">
      <w:pPr>
        <w:pStyle w:val="af1"/>
        <w:numPr>
          <w:ilvl w:val="0"/>
          <w:numId w:val="37"/>
        </w:numPr>
        <w:tabs>
          <w:tab w:val="left" w:pos="1134"/>
          <w:tab w:val="left" w:pos="1418"/>
        </w:tabs>
        <w:spacing w:after="4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161CD">
        <w:rPr>
          <w:rFonts w:ascii="Times New Roman" w:eastAsia="Times New Roman" w:hAnsi="Times New Roman"/>
          <w:spacing w:val="4"/>
          <w:sz w:val="28"/>
          <w:szCs w:val="28"/>
        </w:rPr>
        <w:t>Энциклопедия  языков  программирования. –</w:t>
      </w:r>
      <w:r w:rsidRPr="009161CD">
        <w:rPr>
          <w:rFonts w:ascii="Times New Roman" w:hAnsi="Times New Roman"/>
          <w:spacing w:val="4"/>
          <w:sz w:val="28"/>
          <w:szCs w:val="28"/>
        </w:rPr>
        <w:t xml:space="preserve"> Режим  доступа: </w:t>
      </w:r>
      <w:r w:rsidRPr="009161CD">
        <w:rPr>
          <w:rFonts w:ascii="Times New Roman" w:eastAsia="Times New Roman" w:hAnsi="Times New Roman"/>
          <w:sz w:val="28"/>
          <w:szCs w:val="28"/>
          <w:lang w:val="en-US"/>
        </w:rPr>
        <w:t>http</w:t>
      </w:r>
      <w:r w:rsidRPr="009161CD">
        <w:rPr>
          <w:rFonts w:ascii="Times New Roman" w:eastAsia="Times New Roman" w:hAnsi="Times New Roman"/>
          <w:sz w:val="28"/>
          <w:szCs w:val="28"/>
        </w:rPr>
        <w:t>://</w:t>
      </w:r>
      <w:proofErr w:type="spellStart"/>
      <w:r w:rsidRPr="009161CD">
        <w:rPr>
          <w:rFonts w:ascii="Times New Roman" w:eastAsia="Times New Roman" w:hAnsi="Times New Roman"/>
          <w:sz w:val="28"/>
          <w:szCs w:val="28"/>
          <w:lang w:val="en-US"/>
        </w:rPr>
        <w:t>progopedia</w:t>
      </w:r>
      <w:proofErr w:type="spellEnd"/>
      <w:r w:rsidRPr="009161CD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Pr="009161CD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Pr="009161CD">
        <w:rPr>
          <w:rFonts w:ascii="Times New Roman" w:eastAsia="Times New Roman" w:hAnsi="Times New Roman"/>
          <w:sz w:val="28"/>
          <w:szCs w:val="28"/>
        </w:rPr>
        <w:t xml:space="preserve">/_ </w:t>
      </w:r>
      <w:r w:rsidRPr="009161CD">
        <w:rPr>
          <w:rFonts w:ascii="Times New Roman" w:eastAsia="Times New Roman" w:hAnsi="Times New Roman"/>
          <w:sz w:val="28"/>
          <w:szCs w:val="28"/>
          <w:lang w:val="en-US"/>
        </w:rPr>
        <w:t>implementation</w:t>
      </w:r>
      <w:r w:rsidRPr="009161CD">
        <w:rPr>
          <w:rFonts w:ascii="Times New Roman" w:eastAsia="Times New Roman" w:hAnsi="Times New Roman"/>
          <w:sz w:val="28"/>
          <w:szCs w:val="28"/>
        </w:rPr>
        <w:t>/</w:t>
      </w:r>
      <w:r w:rsidRPr="009161CD">
        <w:rPr>
          <w:rFonts w:ascii="Times New Roman" w:eastAsia="Times New Roman" w:hAnsi="Times New Roman"/>
          <w:sz w:val="28"/>
          <w:szCs w:val="28"/>
          <w:lang w:val="en-US"/>
        </w:rPr>
        <w:t>visual</w:t>
      </w:r>
      <w:r w:rsidRPr="009161CD">
        <w:rPr>
          <w:rFonts w:ascii="Times New Roman" w:eastAsia="Times New Roman" w:hAnsi="Times New Roman"/>
          <w:sz w:val="28"/>
          <w:szCs w:val="28"/>
        </w:rPr>
        <w:t>-</w:t>
      </w:r>
      <w:r w:rsidRPr="009161CD">
        <w:rPr>
          <w:rFonts w:ascii="Times New Roman" w:eastAsia="Times New Roman" w:hAnsi="Times New Roman"/>
          <w:sz w:val="28"/>
          <w:szCs w:val="28"/>
          <w:lang w:val="en-US"/>
        </w:rPr>
        <w:t>basic</w:t>
      </w:r>
      <w:r w:rsidRPr="009161CD">
        <w:rPr>
          <w:rFonts w:ascii="Times New Roman" w:eastAsia="Times New Roman" w:hAnsi="Times New Roman"/>
          <w:sz w:val="28"/>
          <w:szCs w:val="28"/>
        </w:rPr>
        <w:t>-</w:t>
      </w:r>
      <w:r w:rsidRPr="009161CD">
        <w:rPr>
          <w:rFonts w:ascii="Times New Roman" w:eastAsia="Times New Roman" w:hAnsi="Times New Roman"/>
          <w:sz w:val="28"/>
          <w:szCs w:val="28"/>
          <w:lang w:val="en-US"/>
        </w:rPr>
        <w:t>applications</w:t>
      </w:r>
      <w:r w:rsidRPr="009161CD">
        <w:rPr>
          <w:rFonts w:ascii="Times New Roman" w:eastAsia="Times New Roman" w:hAnsi="Times New Roman"/>
          <w:sz w:val="28"/>
          <w:szCs w:val="28"/>
        </w:rPr>
        <w:t>.</w:t>
      </w:r>
    </w:p>
    <w:p w:rsidR="003066D5" w:rsidRPr="009161CD" w:rsidRDefault="003066D5" w:rsidP="009161CD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3066D5" w:rsidRPr="009161CD" w:rsidRDefault="003066D5" w:rsidP="009161CD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E62B05" w:rsidRPr="009161CD" w:rsidRDefault="00C067A6" w:rsidP="009161CD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lastRenderedPageBreak/>
        <w:t>ПРИЛОЖЕНИЕ «</w:t>
      </w:r>
      <w:r w:rsidR="00F75C1E" w:rsidRPr="009161CD">
        <w:rPr>
          <w:b/>
          <w:sz w:val="28"/>
          <w:szCs w:val="28"/>
        </w:rPr>
        <w:t>Ж</w:t>
      </w:r>
      <w:r w:rsidRPr="009161CD">
        <w:rPr>
          <w:b/>
          <w:sz w:val="28"/>
          <w:szCs w:val="28"/>
        </w:rPr>
        <w:t>»</w:t>
      </w:r>
    </w:p>
    <w:p w:rsidR="00E62B05" w:rsidRPr="009161CD" w:rsidRDefault="00E62B05" w:rsidP="009161CD">
      <w:pPr>
        <w:pStyle w:val="5"/>
        <w:shd w:val="clear" w:color="auto" w:fill="auto"/>
        <w:spacing w:after="0" w:line="360" w:lineRule="auto"/>
        <w:ind w:firstLine="709"/>
        <w:rPr>
          <w:b/>
          <w:i/>
          <w:sz w:val="24"/>
          <w:szCs w:val="24"/>
        </w:rPr>
      </w:pPr>
      <w:r w:rsidRPr="009161CD">
        <w:rPr>
          <w:b/>
          <w:i/>
          <w:sz w:val="24"/>
          <w:szCs w:val="24"/>
        </w:rPr>
        <w:t>Форма титульного листа курсовой работы</w:t>
      </w:r>
      <w:r w:rsidR="00FF4211">
        <w:rPr>
          <w:b/>
          <w:i/>
          <w:sz w:val="24"/>
          <w:szCs w:val="24"/>
        </w:rPr>
        <w:t xml:space="preserve"> </w:t>
      </w:r>
    </w:p>
    <w:p w:rsidR="00C84D7B" w:rsidRDefault="00C84D7B" w:rsidP="00C84D7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ПРОФЕССИОНАЛЬНОГО ОБРАЗОВАНИЯ</w:t>
      </w:r>
    </w:p>
    <w:p w:rsidR="00C84D7B" w:rsidRDefault="00C84D7B" w:rsidP="00C84D7B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И ЗАНЯТОСТИ НАСЕЛЕНИЯ ПРИМОРСКОГО КРАЯ</w:t>
      </w:r>
    </w:p>
    <w:p w:rsidR="00C84D7B" w:rsidRDefault="00C84D7B" w:rsidP="00C84D7B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краевое государственное автономное</w:t>
      </w:r>
    </w:p>
    <w:p w:rsidR="00C84D7B" w:rsidRDefault="00C84D7B" w:rsidP="00C84D7B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профессиональное образовательное учреждение</w:t>
      </w:r>
    </w:p>
    <w:p w:rsidR="00C84D7B" w:rsidRDefault="00C84D7B" w:rsidP="00C84D7B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«</w:t>
      </w:r>
      <w:proofErr w:type="spellStart"/>
      <w:r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Дальнегорский</w:t>
      </w:r>
      <w:proofErr w:type="spellEnd"/>
      <w:r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 xml:space="preserve"> индустриально-технологический колледж»</w:t>
      </w:r>
    </w:p>
    <w:p w:rsidR="00C8191A" w:rsidRPr="009161CD" w:rsidRDefault="00C8191A" w:rsidP="009161CD">
      <w:pPr>
        <w:pStyle w:val="5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</w:p>
    <w:p w:rsidR="00C8191A" w:rsidRPr="009161CD" w:rsidRDefault="00C8191A" w:rsidP="009161CD">
      <w:pPr>
        <w:pStyle w:val="5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</w:p>
    <w:p w:rsidR="00C8191A" w:rsidRPr="009161CD" w:rsidRDefault="00C8191A" w:rsidP="009161CD">
      <w:pPr>
        <w:pStyle w:val="11"/>
        <w:keepNext/>
        <w:keepLines/>
        <w:shd w:val="clear" w:color="auto" w:fill="auto"/>
        <w:spacing w:before="0"/>
        <w:ind w:left="240"/>
        <w:rPr>
          <w:rStyle w:val="113pt"/>
          <w:b/>
          <w:color w:val="auto"/>
          <w:sz w:val="32"/>
          <w:szCs w:val="32"/>
        </w:rPr>
      </w:pPr>
      <w:bookmarkStart w:id="30" w:name="bookmark34"/>
      <w:r w:rsidRPr="009161CD">
        <w:rPr>
          <w:rStyle w:val="113pt"/>
          <w:b/>
          <w:color w:val="auto"/>
          <w:sz w:val="32"/>
          <w:szCs w:val="32"/>
        </w:rPr>
        <w:t xml:space="preserve">КУРСОВАЯ РАБОТА </w:t>
      </w:r>
    </w:p>
    <w:p w:rsidR="00C8191A" w:rsidRPr="009161CD" w:rsidRDefault="00C8191A" w:rsidP="009161CD">
      <w:pPr>
        <w:pStyle w:val="11"/>
        <w:keepNext/>
        <w:keepLines/>
        <w:shd w:val="clear" w:color="auto" w:fill="auto"/>
        <w:spacing w:before="0"/>
        <w:ind w:left="240"/>
        <w:rPr>
          <w:sz w:val="32"/>
          <w:szCs w:val="32"/>
        </w:rPr>
      </w:pPr>
      <w:r w:rsidRPr="009161CD">
        <w:rPr>
          <w:sz w:val="32"/>
          <w:szCs w:val="32"/>
        </w:rPr>
        <w:t>НАЗВАНИЕ КУРСОВОЙ РАБОТЫ</w:t>
      </w:r>
      <w:bookmarkEnd w:id="30"/>
      <w:r w:rsidR="00C84D7B">
        <w:rPr>
          <w:sz w:val="32"/>
          <w:szCs w:val="32"/>
        </w:rPr>
        <w:t xml:space="preserve"> </w:t>
      </w:r>
    </w:p>
    <w:p w:rsidR="00AE6A39" w:rsidRDefault="00AE6A39" w:rsidP="00AE6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ОП. 01 Экономика организации</w:t>
      </w:r>
    </w:p>
    <w:p w:rsidR="00C8191A" w:rsidRPr="009161CD" w:rsidRDefault="00C84D7B" w:rsidP="009161CD">
      <w:pPr>
        <w:pStyle w:val="80"/>
        <w:shd w:val="clear" w:color="auto" w:fill="auto"/>
        <w:spacing w:after="240" w:line="274" w:lineRule="exact"/>
        <w:ind w:left="2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E6A39" w:rsidRDefault="00AE6A39" w:rsidP="00AE6A3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38.02.01 Экономика и бухгалтерский   учет (по отраслям)</w:t>
      </w:r>
    </w:p>
    <w:p w:rsidR="00C8191A" w:rsidRPr="009161CD" w:rsidRDefault="00C8191A" w:rsidP="009161CD">
      <w:pPr>
        <w:pStyle w:val="5"/>
        <w:shd w:val="clear" w:color="auto" w:fill="auto"/>
        <w:tabs>
          <w:tab w:val="right" w:pos="5103"/>
          <w:tab w:val="left" w:pos="7371"/>
        </w:tabs>
        <w:spacing w:after="0" w:line="643" w:lineRule="exact"/>
        <w:ind w:left="20" w:firstLine="0"/>
        <w:jc w:val="both"/>
      </w:pPr>
      <w:r w:rsidRPr="009161CD">
        <w:t>Студент</w:t>
      </w:r>
      <w:r w:rsidRPr="009161CD">
        <w:tab/>
      </w:r>
      <w:r w:rsidRPr="009161CD">
        <w:rPr>
          <w:rStyle w:val="a5"/>
          <w:color w:val="auto"/>
        </w:rPr>
        <w:t>подпись</w:t>
      </w:r>
      <w:r w:rsidRPr="009161CD">
        <w:tab/>
        <w:t>И.О. Фамилия</w:t>
      </w:r>
    </w:p>
    <w:p w:rsidR="00C8191A" w:rsidRPr="009161CD" w:rsidRDefault="00C84D7B" w:rsidP="009161CD">
      <w:pPr>
        <w:pStyle w:val="5"/>
        <w:shd w:val="clear" w:color="auto" w:fill="auto"/>
        <w:spacing w:after="0" w:line="643" w:lineRule="exact"/>
        <w:ind w:left="20" w:firstLine="0"/>
        <w:jc w:val="both"/>
      </w:pPr>
      <w:r>
        <w:t xml:space="preserve">      </w:t>
      </w:r>
      <w:r w:rsidR="00C8191A" w:rsidRPr="009161CD">
        <w:t>.</w:t>
      </w:r>
      <w:r>
        <w:t xml:space="preserve">       </w:t>
      </w:r>
      <w:r w:rsidR="00C8191A" w:rsidRPr="009161CD">
        <w:t>.</w:t>
      </w:r>
      <w:r>
        <w:t xml:space="preserve">         </w:t>
      </w:r>
      <w:r w:rsidR="00C8191A" w:rsidRPr="009161CD">
        <w:t xml:space="preserve"> </w:t>
      </w:r>
      <w:proofErr w:type="gramStart"/>
      <w:r w:rsidR="00C8191A" w:rsidRPr="009161CD">
        <w:t>г</w:t>
      </w:r>
      <w:proofErr w:type="gramEnd"/>
      <w:r w:rsidR="00C8191A" w:rsidRPr="009161CD">
        <w:t>.</w:t>
      </w:r>
    </w:p>
    <w:p w:rsidR="00C8191A" w:rsidRPr="009161CD" w:rsidRDefault="00C8191A" w:rsidP="009161CD">
      <w:pPr>
        <w:pStyle w:val="5"/>
        <w:shd w:val="clear" w:color="auto" w:fill="auto"/>
        <w:tabs>
          <w:tab w:val="left" w:pos="7278"/>
          <w:tab w:val="left" w:leader="underscore" w:pos="8962"/>
        </w:tabs>
        <w:spacing w:after="120" w:line="643" w:lineRule="exact"/>
        <w:ind w:left="20" w:firstLine="0"/>
        <w:jc w:val="both"/>
      </w:pPr>
      <w:r w:rsidRPr="009161CD">
        <w:t>Оценка выполнения и защиты курсовой работы</w:t>
      </w:r>
      <w:r w:rsidRPr="009161CD">
        <w:tab/>
      </w:r>
      <w:r w:rsidRPr="009161CD">
        <w:tab/>
      </w:r>
    </w:p>
    <w:p w:rsidR="00C8191A" w:rsidRPr="009161CD" w:rsidRDefault="00C8191A" w:rsidP="009161CD">
      <w:pPr>
        <w:pStyle w:val="5"/>
        <w:shd w:val="clear" w:color="auto" w:fill="auto"/>
        <w:tabs>
          <w:tab w:val="right" w:pos="5103"/>
          <w:tab w:val="left" w:pos="7513"/>
        </w:tabs>
        <w:spacing w:after="0" w:line="643" w:lineRule="exact"/>
        <w:ind w:left="20" w:firstLine="0"/>
        <w:jc w:val="both"/>
      </w:pPr>
      <w:r w:rsidRPr="009161CD">
        <w:t>Руководитель</w:t>
      </w:r>
      <w:r w:rsidRPr="009161CD">
        <w:tab/>
      </w:r>
      <w:r w:rsidRPr="009161CD">
        <w:rPr>
          <w:rStyle w:val="a5"/>
          <w:color w:val="auto"/>
        </w:rPr>
        <w:t>подпись</w:t>
      </w:r>
      <w:r w:rsidRPr="009161CD">
        <w:tab/>
        <w:t>И.О. Фамилия</w:t>
      </w:r>
    </w:p>
    <w:p w:rsidR="00C8191A" w:rsidRPr="009161CD" w:rsidRDefault="00C84D7B" w:rsidP="009161CD">
      <w:pPr>
        <w:pStyle w:val="5"/>
        <w:shd w:val="clear" w:color="auto" w:fill="auto"/>
        <w:tabs>
          <w:tab w:val="left" w:pos="1350"/>
        </w:tabs>
        <w:spacing w:after="956" w:line="643" w:lineRule="exact"/>
        <w:ind w:left="20" w:firstLine="0"/>
        <w:jc w:val="both"/>
      </w:pPr>
      <w:r>
        <w:t xml:space="preserve">    </w:t>
      </w:r>
      <w:r w:rsidR="00C8191A" w:rsidRPr="009161CD">
        <w:t>.</w:t>
      </w:r>
      <w:r>
        <w:t xml:space="preserve">       </w:t>
      </w:r>
      <w:r w:rsidR="00C8191A" w:rsidRPr="009161CD">
        <w:t>.</w:t>
      </w:r>
      <w:r>
        <w:t xml:space="preserve">          </w:t>
      </w:r>
      <w:r w:rsidR="00C8191A" w:rsidRPr="009161CD">
        <w:t xml:space="preserve"> </w:t>
      </w:r>
      <w:proofErr w:type="gramStart"/>
      <w:r w:rsidR="00C8191A" w:rsidRPr="009161CD">
        <w:t>г</w:t>
      </w:r>
      <w:proofErr w:type="gramEnd"/>
      <w:r w:rsidR="00C8191A" w:rsidRPr="009161CD">
        <w:t>.</w:t>
      </w:r>
    </w:p>
    <w:p w:rsidR="00C8191A" w:rsidRPr="009161CD" w:rsidRDefault="00C8191A" w:rsidP="009161CD">
      <w:pPr>
        <w:pStyle w:val="5"/>
        <w:shd w:val="clear" w:color="auto" w:fill="auto"/>
        <w:spacing w:after="0" w:line="276" w:lineRule="auto"/>
        <w:ind w:firstLine="0"/>
      </w:pPr>
    </w:p>
    <w:p w:rsidR="00C8191A" w:rsidRPr="009161CD" w:rsidRDefault="00C8191A" w:rsidP="009161CD">
      <w:pPr>
        <w:pStyle w:val="5"/>
        <w:shd w:val="clear" w:color="auto" w:fill="auto"/>
        <w:spacing w:after="0" w:line="276" w:lineRule="auto"/>
        <w:ind w:firstLine="0"/>
      </w:pPr>
    </w:p>
    <w:p w:rsidR="00C8191A" w:rsidRPr="009161CD" w:rsidRDefault="00C8191A" w:rsidP="009161CD">
      <w:pPr>
        <w:pStyle w:val="5"/>
        <w:shd w:val="clear" w:color="auto" w:fill="auto"/>
        <w:spacing w:after="0" w:line="276" w:lineRule="auto"/>
        <w:ind w:firstLine="0"/>
      </w:pPr>
    </w:p>
    <w:p w:rsidR="00C8191A" w:rsidRPr="009161CD" w:rsidRDefault="00C8191A" w:rsidP="009161CD">
      <w:pPr>
        <w:pStyle w:val="5"/>
        <w:shd w:val="clear" w:color="auto" w:fill="auto"/>
        <w:spacing w:after="0" w:line="276" w:lineRule="auto"/>
        <w:ind w:firstLine="0"/>
      </w:pPr>
    </w:p>
    <w:p w:rsidR="00C8191A" w:rsidRPr="009161CD" w:rsidRDefault="00C8191A" w:rsidP="009161CD">
      <w:pPr>
        <w:pStyle w:val="5"/>
        <w:shd w:val="clear" w:color="auto" w:fill="auto"/>
        <w:spacing w:after="0" w:line="276" w:lineRule="auto"/>
        <w:ind w:firstLine="0"/>
      </w:pPr>
    </w:p>
    <w:p w:rsidR="00C8191A" w:rsidRPr="009161CD" w:rsidRDefault="00C8191A" w:rsidP="009161CD">
      <w:pPr>
        <w:pStyle w:val="5"/>
        <w:shd w:val="clear" w:color="auto" w:fill="auto"/>
        <w:spacing w:after="0" w:line="276" w:lineRule="auto"/>
        <w:ind w:firstLine="0"/>
      </w:pPr>
    </w:p>
    <w:p w:rsidR="00C8191A" w:rsidRPr="009161CD" w:rsidRDefault="00C8191A" w:rsidP="009161CD">
      <w:pPr>
        <w:pStyle w:val="5"/>
        <w:shd w:val="clear" w:color="auto" w:fill="auto"/>
        <w:spacing w:after="0" w:line="276" w:lineRule="auto"/>
        <w:ind w:firstLine="0"/>
      </w:pPr>
    </w:p>
    <w:p w:rsidR="00C8191A" w:rsidRDefault="00C8191A" w:rsidP="009161CD">
      <w:pPr>
        <w:pStyle w:val="5"/>
        <w:shd w:val="clear" w:color="auto" w:fill="auto"/>
        <w:spacing w:after="0" w:line="276" w:lineRule="auto"/>
        <w:ind w:firstLine="0"/>
      </w:pPr>
      <w:r w:rsidRPr="009161CD">
        <w:t>Дальнегорск, 20__ год</w:t>
      </w:r>
    </w:p>
    <w:p w:rsidR="00C84D7B" w:rsidRDefault="00C84D7B" w:rsidP="009161CD">
      <w:pPr>
        <w:pStyle w:val="5"/>
        <w:shd w:val="clear" w:color="auto" w:fill="auto"/>
        <w:spacing w:after="0" w:line="276" w:lineRule="auto"/>
        <w:ind w:firstLine="0"/>
      </w:pPr>
    </w:p>
    <w:p w:rsidR="00AE6A39" w:rsidRPr="009161CD" w:rsidRDefault="00AE6A39" w:rsidP="009161CD">
      <w:pPr>
        <w:pStyle w:val="5"/>
        <w:shd w:val="clear" w:color="auto" w:fill="auto"/>
        <w:spacing w:after="0" w:line="276" w:lineRule="auto"/>
        <w:ind w:firstLine="0"/>
      </w:pPr>
    </w:p>
    <w:p w:rsidR="00C8191A" w:rsidRPr="009161CD" w:rsidRDefault="00C8191A" w:rsidP="009161CD">
      <w:pPr>
        <w:pStyle w:val="5"/>
        <w:shd w:val="clear" w:color="auto" w:fill="auto"/>
        <w:spacing w:after="0" w:line="276" w:lineRule="auto"/>
        <w:ind w:firstLine="0"/>
      </w:pPr>
    </w:p>
    <w:p w:rsidR="00C8191A" w:rsidRPr="009161CD" w:rsidRDefault="00C067A6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lastRenderedPageBreak/>
        <w:t>ПРИЛОЖЕНИЕ «</w:t>
      </w:r>
      <w:r w:rsidR="00F75C1E" w:rsidRPr="009161CD">
        <w:rPr>
          <w:b/>
          <w:sz w:val="28"/>
          <w:szCs w:val="28"/>
        </w:rPr>
        <w:t>И</w:t>
      </w:r>
      <w:r w:rsidRPr="009161CD">
        <w:rPr>
          <w:b/>
          <w:sz w:val="28"/>
          <w:szCs w:val="28"/>
        </w:rPr>
        <w:t>»</w:t>
      </w:r>
    </w:p>
    <w:p w:rsidR="001934EA" w:rsidRDefault="001934EA" w:rsidP="009161CD">
      <w:pPr>
        <w:pStyle w:val="30"/>
        <w:shd w:val="clear" w:color="auto" w:fill="auto"/>
        <w:spacing w:after="652" w:line="260" w:lineRule="exact"/>
        <w:ind w:left="1200" w:firstLine="0"/>
        <w:jc w:val="center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Пример оформления содержания курсовой работы</w:t>
      </w:r>
      <w:r w:rsidR="00C84D7B">
        <w:rPr>
          <w:b/>
          <w:sz w:val="24"/>
          <w:szCs w:val="24"/>
        </w:rPr>
        <w:t xml:space="preserve"> </w:t>
      </w:r>
    </w:p>
    <w:p w:rsidR="00BE32A3" w:rsidRDefault="00BE32A3" w:rsidP="00BE32A3">
      <w:pPr>
        <w:spacing w:line="36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«Оценка эффективности использования основных фондов (средств) предприятия</w:t>
      </w:r>
      <w:r w:rsidR="00D11412">
        <w:rPr>
          <w:rFonts w:ascii="Times New Roman" w:eastAsia="Times New Roman" w:hAnsi="Times New Roman" w:cs="Times New Roman"/>
          <w:sz w:val="28"/>
          <w:szCs w:val="28"/>
        </w:rPr>
        <w:t xml:space="preserve"> (на примере АО ГМК «</w:t>
      </w:r>
      <w:proofErr w:type="spellStart"/>
      <w:r w:rsidR="00D11412">
        <w:rPr>
          <w:rFonts w:ascii="Times New Roman" w:eastAsia="Times New Roman" w:hAnsi="Times New Roman" w:cs="Times New Roman"/>
          <w:sz w:val="28"/>
          <w:szCs w:val="28"/>
        </w:rPr>
        <w:t>Дальполиметалл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bookmarkStart w:id="31" w:name="bookmark35"/>
      <w:r w:rsidR="00D11412">
        <w:rPr>
          <w:rFonts w:ascii="Times New Roman" w:eastAsia="Times New Roman" w:hAnsi="Times New Roman" w:cs="Times New Roman"/>
          <w:sz w:val="28"/>
          <w:szCs w:val="28"/>
        </w:rPr>
        <w:t>)»</w:t>
      </w:r>
    </w:p>
    <w:p w:rsidR="001934EA" w:rsidRDefault="001934EA" w:rsidP="00BE32A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A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F3984" w:rsidRPr="003F3984" w:rsidRDefault="003F3984" w:rsidP="003F39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………………………………………………………………………3 </w:t>
      </w:r>
    </w:p>
    <w:p w:rsidR="003F3984" w:rsidRDefault="003F3984" w:rsidP="003F3984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t xml:space="preserve">1 ОСНОВНЫЕ ФОНДЫ ПРЕДПРИЯТИЯ И ОЦЕНКА </w:t>
      </w:r>
    </w:p>
    <w:p w:rsidR="003F3984" w:rsidRPr="003F3984" w:rsidRDefault="003F3984" w:rsidP="003F3984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t>ЭФФЕКТИВНОСТИ ИХ ИСПОЛЬЗОВАНИЯ</w:t>
      </w:r>
      <w:r>
        <w:rPr>
          <w:rFonts w:ascii="Times New Roman" w:hAnsi="Times New Roman" w:cs="Times New Roman"/>
          <w:sz w:val="28"/>
          <w:szCs w:val="28"/>
        </w:rPr>
        <w:t>………………………………...5</w:t>
      </w:r>
      <w:r w:rsidRPr="003F3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984" w:rsidRPr="003F3984" w:rsidRDefault="003F3984" w:rsidP="003F3984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t>1.1 Классификация основных фондов……………………………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 5</w:t>
      </w:r>
      <w:r w:rsidRPr="003F398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F3984" w:rsidRPr="003F3984" w:rsidRDefault="003F3984" w:rsidP="003F3984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t>1.2 Учет и оценка основных производственных фондов……………………..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3F398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F3984" w:rsidRPr="003F3984" w:rsidRDefault="003F3984" w:rsidP="003F3984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t>1.3 Износ основных фондов…………………………………………………….</w:t>
      </w:r>
      <w:r w:rsidRPr="003F39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</w:t>
      </w:r>
      <w:r w:rsidRPr="003F3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984" w:rsidRPr="003F3984" w:rsidRDefault="003F3984" w:rsidP="003F3984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t>1.4 Амортизация основных п</w:t>
      </w:r>
      <w:r>
        <w:rPr>
          <w:rFonts w:ascii="Times New Roman" w:hAnsi="Times New Roman" w:cs="Times New Roman"/>
          <w:sz w:val="28"/>
          <w:szCs w:val="28"/>
        </w:rPr>
        <w:t>роизводственных фондов………………………10</w:t>
      </w:r>
      <w:r w:rsidRPr="003F3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984" w:rsidRPr="003F3984" w:rsidRDefault="003F3984" w:rsidP="003F3984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t>1.5 Показатели эффективности ис</w:t>
      </w:r>
      <w:r>
        <w:rPr>
          <w:rFonts w:ascii="Times New Roman" w:hAnsi="Times New Roman" w:cs="Times New Roman"/>
          <w:sz w:val="28"/>
          <w:szCs w:val="28"/>
        </w:rPr>
        <w:t>пользования основных фондов…………..12</w:t>
      </w:r>
      <w:r w:rsidRPr="003F398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F3984" w:rsidRPr="003F3984" w:rsidRDefault="003F3984" w:rsidP="003F3984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t>1.6 Анализ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машин и оборудования…………………………   14 </w:t>
      </w:r>
      <w:r w:rsidRPr="003F398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F3984" w:rsidRPr="003F3984" w:rsidRDefault="003F3984" w:rsidP="003F3984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t>1.7 Пути повышения эффективности использования и обновления</w:t>
      </w:r>
    </w:p>
    <w:p w:rsidR="003F3984" w:rsidRPr="003F3984" w:rsidRDefault="003F3984" w:rsidP="003F3984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t xml:space="preserve"> основных производственных фондов на предприятии……………………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    15</w:t>
      </w:r>
      <w:r w:rsidRPr="003F398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F3984" w:rsidRPr="003F3984" w:rsidRDefault="003F3984" w:rsidP="003F3984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t>1.8 Методика расчета экономической эффективности от внедрения</w:t>
      </w:r>
    </w:p>
    <w:p w:rsidR="003F3984" w:rsidRPr="003F3984" w:rsidRDefault="003F3984" w:rsidP="003F3984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t xml:space="preserve"> новой техники………………………………………………………………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      17</w:t>
      </w:r>
      <w:r w:rsidRPr="003F398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F3984" w:rsidRPr="003F3984" w:rsidRDefault="003F3984" w:rsidP="003F3984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t xml:space="preserve">2 АНАЛИЗ ПРОИЗВОДСТВЕННО-ХОЗЯЙСТВЕННОЙ ДЕЯТЕЛЬНОСТИ  И ИСПОЛЬЗОВАНИЯ ОСНОВНЫХ ПРОИЗВОДСТВЕННЫХ ФОНДОВ  АО ГМК </w:t>
      </w:r>
      <w:r w:rsidR="00D11412">
        <w:rPr>
          <w:rFonts w:ascii="Times New Roman" w:hAnsi="Times New Roman" w:cs="Times New Roman"/>
          <w:sz w:val="28"/>
          <w:szCs w:val="28"/>
        </w:rPr>
        <w:t>«</w:t>
      </w:r>
      <w:r w:rsidRPr="003F3984">
        <w:rPr>
          <w:rFonts w:ascii="Times New Roman" w:hAnsi="Times New Roman" w:cs="Times New Roman"/>
          <w:sz w:val="28"/>
          <w:szCs w:val="28"/>
        </w:rPr>
        <w:t xml:space="preserve">ДАЛЬПОЛИМЕТАЛЛ»      </w:t>
      </w:r>
      <w:r w:rsidR="00D11412">
        <w:rPr>
          <w:rFonts w:ascii="Times New Roman" w:hAnsi="Times New Roman" w:cs="Times New Roman"/>
          <w:sz w:val="28"/>
          <w:szCs w:val="28"/>
        </w:rPr>
        <w:t xml:space="preserve">  </w:t>
      </w:r>
      <w:r w:rsidRPr="003F3984">
        <w:rPr>
          <w:rFonts w:ascii="Times New Roman" w:hAnsi="Times New Roman" w:cs="Times New Roman"/>
          <w:sz w:val="28"/>
          <w:szCs w:val="28"/>
        </w:rPr>
        <w:t>…………………………...</w:t>
      </w:r>
      <w:r>
        <w:rPr>
          <w:rFonts w:ascii="Times New Roman" w:hAnsi="Times New Roman" w:cs="Times New Roman"/>
          <w:sz w:val="28"/>
          <w:szCs w:val="28"/>
        </w:rPr>
        <w:t>.................  19</w:t>
      </w:r>
      <w:r w:rsidRPr="003F3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984" w:rsidRPr="003F3984" w:rsidRDefault="003F3984" w:rsidP="003F3984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t xml:space="preserve">2.1 Краткая характеристика </w:t>
      </w:r>
      <w:r w:rsidR="00AE6A39">
        <w:rPr>
          <w:rFonts w:ascii="Times New Roman" w:hAnsi="Times New Roman" w:cs="Times New Roman"/>
          <w:sz w:val="28"/>
          <w:szCs w:val="28"/>
        </w:rPr>
        <w:t xml:space="preserve"> АО ГМК «</w:t>
      </w:r>
      <w:proofErr w:type="spellStart"/>
      <w:r w:rsidR="00AE6A39">
        <w:rPr>
          <w:rFonts w:ascii="Times New Roman" w:hAnsi="Times New Roman" w:cs="Times New Roman"/>
          <w:sz w:val="28"/>
          <w:szCs w:val="28"/>
        </w:rPr>
        <w:t>Дальпол</w:t>
      </w:r>
      <w:r>
        <w:rPr>
          <w:rFonts w:ascii="Times New Roman" w:hAnsi="Times New Roman" w:cs="Times New Roman"/>
          <w:sz w:val="28"/>
          <w:szCs w:val="28"/>
        </w:rPr>
        <w:t>иметал</w:t>
      </w:r>
      <w:r w:rsidR="00AE6A39"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E6A3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…….…….</w:t>
      </w:r>
      <w:r w:rsidR="00EC38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19</w:t>
      </w:r>
      <w:r w:rsidRPr="003F3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3821">
        <w:rPr>
          <w:rFonts w:ascii="Times New Roman" w:hAnsi="Times New Roman" w:cs="Times New Roman"/>
          <w:sz w:val="28"/>
          <w:szCs w:val="28"/>
        </w:rPr>
        <w:t xml:space="preserve">      </w:t>
      </w:r>
      <w:r w:rsidRPr="003F39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3984">
        <w:rPr>
          <w:rFonts w:ascii="Times New Roman" w:hAnsi="Times New Roman" w:cs="Times New Roman"/>
          <w:sz w:val="28"/>
          <w:szCs w:val="28"/>
        </w:rPr>
        <w:t xml:space="preserve"> Анализ основных технико-экономических показателей деятельности</w:t>
      </w:r>
    </w:p>
    <w:p w:rsidR="003F3984" w:rsidRPr="003F3984" w:rsidRDefault="003F3984" w:rsidP="003F3984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t>предприятия</w:t>
      </w:r>
      <w:r w:rsidR="00EC3821">
        <w:rPr>
          <w:rFonts w:ascii="Times New Roman" w:hAnsi="Times New Roman" w:cs="Times New Roman"/>
          <w:sz w:val="28"/>
          <w:szCs w:val="28"/>
        </w:rPr>
        <w:t xml:space="preserve">  …  </w:t>
      </w:r>
      <w:r w:rsidRPr="003F3984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</w:t>
      </w:r>
      <w:r w:rsidR="00EC3821">
        <w:rPr>
          <w:rFonts w:ascii="Times New Roman" w:hAnsi="Times New Roman" w:cs="Times New Roman"/>
          <w:sz w:val="28"/>
          <w:szCs w:val="28"/>
        </w:rPr>
        <w:t>20</w:t>
      </w:r>
      <w:r w:rsidRPr="003F398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F3984" w:rsidRPr="003F3984" w:rsidRDefault="003F3984" w:rsidP="003F3984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3984">
        <w:rPr>
          <w:rFonts w:ascii="Times New Roman" w:hAnsi="Times New Roman" w:cs="Times New Roman"/>
          <w:sz w:val="28"/>
          <w:szCs w:val="28"/>
        </w:rPr>
        <w:t xml:space="preserve"> Анализ производства и реализации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84">
        <w:rPr>
          <w:rFonts w:ascii="Times New Roman" w:hAnsi="Times New Roman" w:cs="Times New Roman"/>
          <w:sz w:val="28"/>
          <w:szCs w:val="28"/>
        </w:rPr>
        <w:t>……………………....</w:t>
      </w:r>
      <w:r w:rsidR="00EC3821">
        <w:rPr>
          <w:rFonts w:ascii="Times New Roman" w:hAnsi="Times New Roman" w:cs="Times New Roman"/>
          <w:sz w:val="28"/>
          <w:szCs w:val="28"/>
        </w:rPr>
        <w:t>.....22</w:t>
      </w:r>
      <w:r w:rsidRPr="003F398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F3984" w:rsidRPr="003F3984" w:rsidRDefault="003F3984" w:rsidP="003F3984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3984">
        <w:rPr>
          <w:rFonts w:ascii="Times New Roman" w:hAnsi="Times New Roman" w:cs="Times New Roman"/>
          <w:sz w:val="28"/>
          <w:szCs w:val="28"/>
        </w:rPr>
        <w:t xml:space="preserve"> Анализ себестоимости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84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EC3821">
        <w:rPr>
          <w:rFonts w:ascii="Times New Roman" w:hAnsi="Times New Roman" w:cs="Times New Roman"/>
          <w:sz w:val="28"/>
          <w:szCs w:val="28"/>
        </w:rPr>
        <w:t>………..23</w:t>
      </w:r>
      <w:r w:rsidRPr="003F398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F3984" w:rsidRPr="003F3984" w:rsidRDefault="00EC3821" w:rsidP="003F3984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984" w:rsidRPr="003F3984">
        <w:rPr>
          <w:rFonts w:ascii="Times New Roman" w:hAnsi="Times New Roman" w:cs="Times New Roman"/>
          <w:sz w:val="28"/>
          <w:szCs w:val="28"/>
        </w:rPr>
        <w:t>2.</w:t>
      </w:r>
      <w:r w:rsidR="003F3984">
        <w:rPr>
          <w:rFonts w:ascii="Times New Roman" w:hAnsi="Times New Roman" w:cs="Times New Roman"/>
          <w:sz w:val="28"/>
          <w:szCs w:val="28"/>
        </w:rPr>
        <w:t>5</w:t>
      </w:r>
      <w:r w:rsidR="003F3984" w:rsidRPr="003F3984">
        <w:rPr>
          <w:rFonts w:ascii="Times New Roman" w:hAnsi="Times New Roman" w:cs="Times New Roman"/>
          <w:sz w:val="28"/>
          <w:szCs w:val="28"/>
        </w:rPr>
        <w:t xml:space="preserve"> Анализ использования основных производственных фондов</w:t>
      </w:r>
      <w:r>
        <w:rPr>
          <w:rFonts w:ascii="Times New Roman" w:hAnsi="Times New Roman" w:cs="Times New Roman"/>
          <w:sz w:val="28"/>
          <w:szCs w:val="28"/>
        </w:rPr>
        <w:t xml:space="preserve">   …………25</w:t>
      </w:r>
      <w:r w:rsidR="003F3984">
        <w:rPr>
          <w:rFonts w:ascii="Times New Roman" w:hAnsi="Times New Roman" w:cs="Times New Roman"/>
          <w:sz w:val="28"/>
          <w:szCs w:val="28"/>
        </w:rPr>
        <w:t xml:space="preserve"> </w:t>
      </w:r>
      <w:r w:rsidR="003F3984" w:rsidRPr="003F398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F3984" w:rsidRPr="003F3984" w:rsidRDefault="003F3984" w:rsidP="003F3984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F3984">
        <w:rPr>
          <w:rFonts w:ascii="Times New Roman" w:hAnsi="Times New Roman" w:cs="Times New Roman"/>
          <w:sz w:val="28"/>
          <w:szCs w:val="28"/>
        </w:rPr>
        <w:t xml:space="preserve"> Показатели использования основных производственных 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821">
        <w:rPr>
          <w:rFonts w:ascii="Times New Roman" w:hAnsi="Times New Roman" w:cs="Times New Roman"/>
          <w:sz w:val="28"/>
          <w:szCs w:val="28"/>
        </w:rPr>
        <w:t>……  27</w:t>
      </w:r>
      <w:r w:rsidRPr="003F398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F3984" w:rsidRPr="003F3984" w:rsidRDefault="003F3984" w:rsidP="003F3984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t xml:space="preserve">3 РАЗРАБОТКА И ЭКОНОМИЧЕСКОЕ ОБОСНОВАНИЕ ПРЕДЛОЖЕНИЯ ПО АЛЬТЕРНАТИВНОМУ ВЫБОРУ НОВОЙ  ГОРНОЙ ТЕХНИКИ </w:t>
      </w:r>
      <w:r w:rsidR="00EC3821">
        <w:rPr>
          <w:rFonts w:ascii="Times New Roman" w:hAnsi="Times New Roman" w:cs="Times New Roman"/>
          <w:sz w:val="28"/>
          <w:szCs w:val="28"/>
        </w:rPr>
        <w:t xml:space="preserve"> </w:t>
      </w:r>
      <w:r w:rsidRPr="003F398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F3984" w:rsidRPr="003F3984" w:rsidRDefault="003F3984" w:rsidP="003F3984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3984">
        <w:rPr>
          <w:rFonts w:ascii="Times New Roman" w:hAnsi="Times New Roman" w:cs="Times New Roman"/>
          <w:sz w:val="28"/>
          <w:szCs w:val="28"/>
        </w:rPr>
        <w:t>3.1   Предложение   по альтернативному выбору новой  горной техники</w:t>
      </w:r>
      <w:r w:rsidR="00E80A37">
        <w:rPr>
          <w:rFonts w:ascii="Times New Roman" w:hAnsi="Times New Roman" w:cs="Times New Roman"/>
          <w:sz w:val="28"/>
          <w:szCs w:val="28"/>
        </w:rPr>
        <w:t>….30</w:t>
      </w:r>
      <w:r w:rsidRPr="003F3984">
        <w:rPr>
          <w:rFonts w:ascii="Times New Roman" w:hAnsi="Times New Roman" w:cs="Times New Roman"/>
          <w:sz w:val="28"/>
          <w:szCs w:val="28"/>
        </w:rPr>
        <w:t xml:space="preserve">  </w:t>
      </w:r>
      <w:r w:rsidRPr="003F398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F3984" w:rsidRPr="003F3984" w:rsidRDefault="00E80A37" w:rsidP="003F3984">
      <w:pPr>
        <w:tabs>
          <w:tab w:val="left" w:pos="9072"/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  </w:t>
      </w:r>
      <w:r w:rsidR="003F3984" w:rsidRPr="003F3984">
        <w:rPr>
          <w:rFonts w:ascii="Times New Roman" w:hAnsi="Times New Roman" w:cs="Times New Roman"/>
          <w:sz w:val="28"/>
          <w:szCs w:val="28"/>
        </w:rPr>
        <w:t xml:space="preserve">Оценка эффективности   предложения  по использованию </w:t>
      </w:r>
      <w:r w:rsidR="00AE6A39">
        <w:rPr>
          <w:rFonts w:ascii="Times New Roman" w:hAnsi="Times New Roman" w:cs="Times New Roman"/>
          <w:sz w:val="28"/>
          <w:szCs w:val="28"/>
        </w:rPr>
        <w:t>основных фондов АО ГМК «</w:t>
      </w:r>
      <w:proofErr w:type="spellStart"/>
      <w:r w:rsidR="00AE6A39">
        <w:rPr>
          <w:rFonts w:ascii="Times New Roman" w:hAnsi="Times New Roman" w:cs="Times New Roman"/>
          <w:sz w:val="28"/>
          <w:szCs w:val="28"/>
        </w:rPr>
        <w:t>Дальпол</w:t>
      </w:r>
      <w:r w:rsidR="003F3984" w:rsidRPr="003F3984">
        <w:rPr>
          <w:rFonts w:ascii="Times New Roman" w:hAnsi="Times New Roman" w:cs="Times New Roman"/>
          <w:sz w:val="28"/>
          <w:szCs w:val="28"/>
        </w:rPr>
        <w:t>иметал</w:t>
      </w:r>
      <w:r w:rsidR="00AE6A39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3F3984" w:rsidRPr="003F3984">
        <w:rPr>
          <w:rFonts w:ascii="Times New Roman" w:hAnsi="Times New Roman" w:cs="Times New Roman"/>
          <w:sz w:val="28"/>
          <w:szCs w:val="28"/>
        </w:rPr>
        <w:t>»</w:t>
      </w:r>
      <w:r w:rsidR="00AE6A39">
        <w:rPr>
          <w:rFonts w:ascii="Times New Roman" w:hAnsi="Times New Roman" w:cs="Times New Roman"/>
          <w:sz w:val="28"/>
          <w:szCs w:val="28"/>
        </w:rPr>
        <w:t xml:space="preserve">    </w:t>
      </w:r>
      <w:r w:rsidR="003F3984" w:rsidRPr="003F3984">
        <w:rPr>
          <w:rFonts w:ascii="Times New Roman" w:hAnsi="Times New Roman" w:cs="Times New Roman"/>
          <w:sz w:val="28"/>
          <w:szCs w:val="28"/>
        </w:rPr>
        <w:t>…….……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AE6A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33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31"/>
      </w:tblGrid>
      <w:tr w:rsidR="00EC3821" w:rsidTr="00EC3821">
        <w:tc>
          <w:tcPr>
            <w:tcW w:w="9039" w:type="dxa"/>
            <w:hideMark/>
          </w:tcPr>
          <w:p w:rsidR="00EC3821" w:rsidRDefault="00EC3821">
            <w:pPr>
              <w:pStyle w:val="5"/>
              <w:shd w:val="clear" w:color="auto" w:fill="auto"/>
              <w:tabs>
                <w:tab w:val="left" w:pos="1134"/>
              </w:tabs>
              <w:spacing w:after="0" w:line="360" w:lineRule="auto"/>
              <w:ind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…………………………………………………………….....</w:t>
            </w:r>
          </w:p>
        </w:tc>
        <w:tc>
          <w:tcPr>
            <w:tcW w:w="531" w:type="dxa"/>
            <w:hideMark/>
          </w:tcPr>
          <w:p w:rsidR="00EC3821" w:rsidRDefault="00E80A37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EC3821" w:rsidTr="00EC3821">
        <w:tc>
          <w:tcPr>
            <w:tcW w:w="9039" w:type="dxa"/>
            <w:hideMark/>
          </w:tcPr>
          <w:p w:rsidR="00EC3821" w:rsidRDefault="00EC3821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ИСПОЛЬЗУЕМЫХ ИСТОЧНИКОВ И ЛИТЕРАТУРЫ………..</w:t>
            </w:r>
          </w:p>
        </w:tc>
        <w:tc>
          <w:tcPr>
            <w:tcW w:w="531" w:type="dxa"/>
            <w:hideMark/>
          </w:tcPr>
          <w:p w:rsidR="00EC3821" w:rsidRDefault="00E80A37" w:rsidP="00E80A37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EC3821" w:rsidTr="00EC3821">
        <w:tc>
          <w:tcPr>
            <w:tcW w:w="9039" w:type="dxa"/>
            <w:hideMark/>
          </w:tcPr>
          <w:p w:rsidR="00EC3821" w:rsidRDefault="00EC3821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 ………………………………………………………………</w:t>
            </w:r>
          </w:p>
        </w:tc>
        <w:tc>
          <w:tcPr>
            <w:tcW w:w="531" w:type="dxa"/>
            <w:hideMark/>
          </w:tcPr>
          <w:p w:rsidR="00EC3821" w:rsidRDefault="00EC3821" w:rsidP="00E80A37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80A37">
              <w:rPr>
                <w:sz w:val="28"/>
                <w:szCs w:val="28"/>
              </w:rPr>
              <w:t>1</w:t>
            </w:r>
          </w:p>
        </w:tc>
      </w:tr>
    </w:tbl>
    <w:p w:rsidR="003F3984" w:rsidRDefault="003F3984" w:rsidP="00EC38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3984" w:rsidRDefault="003F3984" w:rsidP="00BE32A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984" w:rsidRDefault="003F3984" w:rsidP="00BE32A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984" w:rsidRPr="00BE32A3" w:rsidRDefault="003F3984" w:rsidP="00BE32A3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31"/>
    <w:p w:rsidR="00686C64" w:rsidRPr="009161CD" w:rsidRDefault="00686C64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C067A6" w:rsidRPr="009161CD" w:rsidRDefault="00C067A6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686C64" w:rsidRPr="009161CD" w:rsidRDefault="00686C64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686C64" w:rsidRPr="009161CD" w:rsidRDefault="00686C64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686C64" w:rsidRDefault="00686C64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E80A37" w:rsidRDefault="00E80A37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E80A37" w:rsidRDefault="00E80A37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E80A37" w:rsidRDefault="00E80A37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E80A37" w:rsidRDefault="00E80A37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E80A37" w:rsidRDefault="00E80A37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E80A37" w:rsidRDefault="00E80A37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E80A37" w:rsidRDefault="00E80A37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E80A37" w:rsidRDefault="00E80A37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E80A37" w:rsidRDefault="00E80A37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E80A37" w:rsidRDefault="00E80A37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E80A37" w:rsidRDefault="00E80A37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E80A37" w:rsidRDefault="00E80A37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E80A37" w:rsidRDefault="00E80A37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E80A37" w:rsidRDefault="00E80A37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E80A37" w:rsidRDefault="00E80A37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E80A37" w:rsidRPr="009161CD" w:rsidRDefault="00E80A37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372EC0" w:rsidRPr="009161CD" w:rsidRDefault="00372EC0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372EC0" w:rsidRPr="009161CD" w:rsidRDefault="00372EC0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26305E" w:rsidRPr="009161CD" w:rsidRDefault="00C067A6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lastRenderedPageBreak/>
        <w:t>ПРИЛОЖЕНИЕ «</w:t>
      </w:r>
      <w:r w:rsidR="00F75C1E" w:rsidRPr="009161CD">
        <w:rPr>
          <w:b/>
          <w:sz w:val="28"/>
          <w:szCs w:val="28"/>
        </w:rPr>
        <w:t>К</w:t>
      </w:r>
      <w:r w:rsidRPr="009161CD">
        <w:rPr>
          <w:b/>
          <w:sz w:val="28"/>
          <w:szCs w:val="28"/>
        </w:rPr>
        <w:t>»</w:t>
      </w:r>
    </w:p>
    <w:p w:rsidR="0026305E" w:rsidRDefault="0026305E" w:rsidP="009161CD">
      <w:pPr>
        <w:spacing w:after="0" w:line="240" w:lineRule="auto"/>
        <w:ind w:right="2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161CD">
        <w:rPr>
          <w:rFonts w:ascii="Times New Roman" w:hAnsi="Times New Roman"/>
          <w:b/>
          <w:i/>
          <w:sz w:val="24"/>
          <w:szCs w:val="24"/>
        </w:rPr>
        <w:t xml:space="preserve">Форма задания </w:t>
      </w:r>
      <w:r w:rsidR="00AE6ED5" w:rsidRPr="009161CD">
        <w:rPr>
          <w:rFonts w:ascii="Times New Roman" w:hAnsi="Times New Roman"/>
          <w:b/>
          <w:i/>
          <w:sz w:val="24"/>
          <w:szCs w:val="24"/>
        </w:rPr>
        <w:t>для</w:t>
      </w:r>
      <w:r w:rsidRPr="009161CD">
        <w:rPr>
          <w:rFonts w:ascii="Times New Roman" w:hAnsi="Times New Roman"/>
          <w:b/>
          <w:i/>
          <w:sz w:val="24"/>
          <w:szCs w:val="24"/>
        </w:rPr>
        <w:t xml:space="preserve"> курсово</w:t>
      </w:r>
      <w:r w:rsidR="00AE6ED5" w:rsidRPr="009161CD">
        <w:rPr>
          <w:rFonts w:ascii="Times New Roman" w:hAnsi="Times New Roman"/>
          <w:b/>
          <w:i/>
          <w:sz w:val="24"/>
          <w:szCs w:val="24"/>
        </w:rPr>
        <w:t>й работы</w:t>
      </w:r>
      <w:r w:rsidR="002F65BC" w:rsidRPr="009161C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A5FD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A5FD8" w:rsidRPr="009161CD" w:rsidRDefault="004A5FD8" w:rsidP="009161CD">
      <w:pPr>
        <w:spacing w:after="0" w:line="240" w:lineRule="auto"/>
        <w:ind w:right="2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A5FD8" w:rsidRDefault="004A5FD8" w:rsidP="004A5FD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ПРОФЕССИОНАЛЬНОГО ОБРАЗОВАНИЯ</w:t>
      </w:r>
    </w:p>
    <w:p w:rsidR="004A5FD8" w:rsidRDefault="004A5FD8" w:rsidP="004A5FD8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И ЗАНЯТОСТИ НАСЕЛЕНИЯ ПРИМОРСКОГО КРАЯ</w:t>
      </w:r>
    </w:p>
    <w:p w:rsidR="004A5FD8" w:rsidRDefault="004A5FD8" w:rsidP="004A5FD8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краевое государственное автономное</w:t>
      </w:r>
    </w:p>
    <w:p w:rsidR="004A5FD8" w:rsidRDefault="004A5FD8" w:rsidP="004A5FD8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профессиональное образовательное учреждение</w:t>
      </w:r>
    </w:p>
    <w:p w:rsidR="004A5FD8" w:rsidRDefault="004A5FD8" w:rsidP="004A5FD8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«</w:t>
      </w:r>
      <w:proofErr w:type="spellStart"/>
      <w:r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Дальнегорский</w:t>
      </w:r>
      <w:proofErr w:type="spellEnd"/>
      <w:r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 xml:space="preserve"> индустриально-технологический колледж»</w:t>
      </w:r>
    </w:p>
    <w:p w:rsidR="0026305E" w:rsidRPr="009161CD" w:rsidRDefault="0026305E" w:rsidP="009161C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6305E" w:rsidRPr="009161CD" w:rsidRDefault="0026305E" w:rsidP="009161CD">
      <w:pPr>
        <w:pStyle w:val="af5"/>
        <w:spacing w:after="120"/>
        <w:rPr>
          <w:b w:val="0"/>
          <w:sz w:val="28"/>
          <w:szCs w:val="28"/>
        </w:rPr>
      </w:pPr>
      <w:proofErr w:type="gramStart"/>
      <w:r w:rsidRPr="009161CD">
        <w:rPr>
          <w:b w:val="0"/>
          <w:sz w:val="28"/>
          <w:szCs w:val="28"/>
        </w:rPr>
        <w:t>З</w:t>
      </w:r>
      <w:proofErr w:type="gramEnd"/>
      <w:r w:rsidRPr="009161CD">
        <w:rPr>
          <w:b w:val="0"/>
          <w:sz w:val="28"/>
          <w:szCs w:val="28"/>
        </w:rPr>
        <w:t xml:space="preserve"> А Д А Н И Е</w:t>
      </w:r>
    </w:p>
    <w:p w:rsidR="0026305E" w:rsidRPr="009161CD" w:rsidRDefault="0026305E" w:rsidP="009161CD">
      <w:pPr>
        <w:pStyle w:val="af5"/>
        <w:spacing w:after="120"/>
        <w:rPr>
          <w:b w:val="0"/>
          <w:sz w:val="28"/>
          <w:szCs w:val="28"/>
        </w:rPr>
      </w:pPr>
      <w:r w:rsidRPr="009161CD">
        <w:rPr>
          <w:b w:val="0"/>
          <w:sz w:val="28"/>
          <w:szCs w:val="28"/>
        </w:rPr>
        <w:t>на выполнение курсово</w:t>
      </w:r>
      <w:r w:rsidR="00AE6ED5" w:rsidRPr="009161CD">
        <w:rPr>
          <w:b w:val="0"/>
          <w:sz w:val="28"/>
          <w:szCs w:val="28"/>
        </w:rPr>
        <w:t xml:space="preserve">й работы </w:t>
      </w:r>
      <w:r w:rsidR="004A5FD8">
        <w:rPr>
          <w:b w:val="0"/>
          <w:sz w:val="28"/>
          <w:szCs w:val="28"/>
        </w:rPr>
        <w:t xml:space="preserve"> </w:t>
      </w:r>
    </w:p>
    <w:p w:rsidR="00365B48" w:rsidRPr="00365B48" w:rsidRDefault="00365B48" w:rsidP="00365B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365B4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ОП. 01 Экономика организации</w:t>
      </w:r>
    </w:p>
    <w:p w:rsidR="0026305E" w:rsidRPr="009161CD" w:rsidRDefault="00365B48" w:rsidP="009161CD">
      <w:pPr>
        <w:pStyle w:val="af1"/>
        <w:spacing w:after="12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6305E" w:rsidRPr="009161CD" w:rsidRDefault="0026305E" w:rsidP="009161CD">
      <w:pPr>
        <w:pStyle w:val="af5"/>
        <w:spacing w:line="276" w:lineRule="auto"/>
        <w:jc w:val="left"/>
        <w:rPr>
          <w:b w:val="0"/>
          <w:sz w:val="24"/>
        </w:rPr>
      </w:pPr>
      <w:r w:rsidRPr="009161CD">
        <w:rPr>
          <w:b w:val="0"/>
          <w:sz w:val="24"/>
        </w:rPr>
        <w:t>Студент (</w:t>
      </w:r>
      <w:proofErr w:type="spellStart"/>
      <w:r w:rsidRPr="009161CD">
        <w:rPr>
          <w:b w:val="0"/>
          <w:sz w:val="24"/>
        </w:rPr>
        <w:t>ка</w:t>
      </w:r>
      <w:proofErr w:type="spellEnd"/>
      <w:r w:rsidRPr="009161CD">
        <w:rPr>
          <w:b w:val="0"/>
          <w:sz w:val="24"/>
        </w:rPr>
        <w:t xml:space="preserve">)    _____________________________________                                                                                                 </w:t>
      </w:r>
    </w:p>
    <w:p w:rsidR="0026305E" w:rsidRPr="009161CD" w:rsidRDefault="0026305E" w:rsidP="009161CD">
      <w:pPr>
        <w:pStyle w:val="af5"/>
        <w:jc w:val="left"/>
        <w:rPr>
          <w:b w:val="0"/>
          <w:sz w:val="24"/>
        </w:rPr>
      </w:pPr>
      <w:r w:rsidRPr="009161CD">
        <w:rPr>
          <w:b w:val="0"/>
          <w:sz w:val="24"/>
        </w:rPr>
        <w:t xml:space="preserve">КГА ПОУ «ДИТК»                         Группа № </w:t>
      </w:r>
      <w:r w:rsidR="00365B48">
        <w:rPr>
          <w:b w:val="0"/>
          <w:sz w:val="24"/>
        </w:rPr>
        <w:t xml:space="preserve">    </w:t>
      </w:r>
      <w:r w:rsidRPr="009161CD">
        <w:rPr>
          <w:b w:val="0"/>
          <w:sz w:val="24"/>
        </w:rPr>
        <w:t xml:space="preserve">         </w:t>
      </w:r>
    </w:p>
    <w:p w:rsidR="00365B48" w:rsidRPr="00365B48" w:rsidRDefault="0026305E" w:rsidP="00365B4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5B48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365B48" w:rsidRPr="00365B48">
        <w:rPr>
          <w:rFonts w:ascii="Times New Roman" w:eastAsia="Calibri" w:hAnsi="Times New Roman" w:cs="Times New Roman"/>
          <w:b/>
          <w:sz w:val="28"/>
          <w:szCs w:val="28"/>
        </w:rPr>
        <w:t>38.02.01 Экономика и бухгалтерский   учет (по отраслям)</w:t>
      </w:r>
    </w:p>
    <w:p w:rsidR="0026305E" w:rsidRPr="009161CD" w:rsidRDefault="0026305E" w:rsidP="009161CD">
      <w:pPr>
        <w:pStyle w:val="af5"/>
        <w:jc w:val="left"/>
        <w:rPr>
          <w:b w:val="0"/>
          <w:sz w:val="24"/>
        </w:rPr>
      </w:pPr>
    </w:p>
    <w:p w:rsidR="0026305E" w:rsidRPr="009161CD" w:rsidRDefault="0026305E" w:rsidP="009161CD">
      <w:pPr>
        <w:pStyle w:val="af5"/>
        <w:jc w:val="left"/>
        <w:rPr>
          <w:b w:val="0"/>
          <w:sz w:val="24"/>
        </w:rPr>
      </w:pPr>
      <w:r w:rsidRPr="009161CD">
        <w:rPr>
          <w:b w:val="0"/>
          <w:sz w:val="24"/>
        </w:rPr>
        <w:t xml:space="preserve">Квалификация: </w:t>
      </w:r>
      <w:proofErr w:type="spellStart"/>
      <w:r w:rsidRPr="009161CD">
        <w:rPr>
          <w:b w:val="0"/>
          <w:sz w:val="24"/>
        </w:rPr>
        <w:t>_</w:t>
      </w:r>
      <w:r w:rsidR="00BE32A3" w:rsidRPr="00BE32A3">
        <w:rPr>
          <w:b w:val="0"/>
          <w:sz w:val="24"/>
          <w:u w:val="single"/>
        </w:rPr>
        <w:t>Бухгалтер</w:t>
      </w:r>
      <w:proofErr w:type="spellEnd"/>
      <w:r w:rsidRPr="009161CD">
        <w:rPr>
          <w:b w:val="0"/>
          <w:sz w:val="24"/>
        </w:rPr>
        <w:t>________________________________ (по ФГОС)</w:t>
      </w:r>
    </w:p>
    <w:p w:rsidR="0026305E" w:rsidRPr="009161CD" w:rsidRDefault="0026305E" w:rsidP="009161CD">
      <w:pPr>
        <w:pStyle w:val="af5"/>
        <w:jc w:val="left"/>
        <w:rPr>
          <w:b w:val="0"/>
          <w:sz w:val="24"/>
        </w:rPr>
      </w:pPr>
      <w:r w:rsidRPr="009161CD">
        <w:rPr>
          <w:b w:val="0"/>
          <w:sz w:val="24"/>
        </w:rPr>
        <w:t>Тема задания: ________________________________________________________________</w:t>
      </w:r>
    </w:p>
    <w:p w:rsidR="0026305E" w:rsidRPr="009161CD" w:rsidRDefault="0026305E" w:rsidP="009161CD">
      <w:pPr>
        <w:pStyle w:val="FR2"/>
        <w:spacing w:before="0"/>
        <w:jc w:val="left"/>
        <w:rPr>
          <w:b w:val="0"/>
          <w:sz w:val="24"/>
          <w:szCs w:val="24"/>
        </w:rPr>
      </w:pPr>
      <w:r w:rsidRPr="009161CD">
        <w:rPr>
          <w:b w:val="0"/>
          <w:sz w:val="24"/>
          <w:szCs w:val="24"/>
        </w:rPr>
        <w:t>_____________________________________________________________________________</w:t>
      </w:r>
    </w:p>
    <w:p w:rsidR="0026305E" w:rsidRPr="009161CD" w:rsidRDefault="0026305E" w:rsidP="009161CD">
      <w:pPr>
        <w:pStyle w:val="af5"/>
        <w:jc w:val="left"/>
        <w:rPr>
          <w:b w:val="0"/>
          <w:sz w:val="24"/>
        </w:rPr>
      </w:pPr>
    </w:p>
    <w:p w:rsidR="0026305E" w:rsidRPr="009161CD" w:rsidRDefault="0026305E" w:rsidP="009161C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9161C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6305E" w:rsidRPr="009161CD" w:rsidRDefault="00C067A6" w:rsidP="009161CD">
      <w:pPr>
        <w:pStyle w:val="af5"/>
        <w:spacing w:line="276" w:lineRule="auto"/>
        <w:jc w:val="left"/>
        <w:rPr>
          <w:b w:val="0"/>
          <w:sz w:val="24"/>
        </w:rPr>
      </w:pPr>
      <w:r w:rsidRPr="009161CD">
        <w:rPr>
          <w:b w:val="0"/>
          <w:sz w:val="24"/>
        </w:rPr>
        <w:t>ВВЕДЕНИЕ</w:t>
      </w:r>
    </w:p>
    <w:p w:rsidR="0026305E" w:rsidRPr="009161CD" w:rsidRDefault="0026305E" w:rsidP="009161CD">
      <w:pPr>
        <w:pStyle w:val="af5"/>
        <w:spacing w:line="276" w:lineRule="auto"/>
        <w:jc w:val="left"/>
        <w:rPr>
          <w:b w:val="0"/>
          <w:sz w:val="24"/>
        </w:rPr>
      </w:pPr>
      <w:r w:rsidRPr="009161CD">
        <w:rPr>
          <w:b w:val="0"/>
          <w:sz w:val="24"/>
        </w:rPr>
        <w:t>Термины, определения и сокращения</w:t>
      </w:r>
    </w:p>
    <w:p w:rsidR="0026305E" w:rsidRPr="009161CD" w:rsidRDefault="0026305E" w:rsidP="009161CD">
      <w:pPr>
        <w:pStyle w:val="af5"/>
        <w:spacing w:line="276" w:lineRule="auto"/>
        <w:jc w:val="left"/>
        <w:rPr>
          <w:b w:val="0"/>
          <w:sz w:val="24"/>
        </w:rPr>
      </w:pPr>
      <w:r w:rsidRPr="009161CD">
        <w:rPr>
          <w:b w:val="0"/>
          <w:sz w:val="24"/>
        </w:rPr>
        <w:t xml:space="preserve">1 </w:t>
      </w:r>
      <w:r w:rsidR="00C067A6" w:rsidRPr="009161CD">
        <w:rPr>
          <w:b w:val="0"/>
          <w:sz w:val="24"/>
        </w:rPr>
        <w:t>ТЕОРЕТИЧЕСКАЯ ЧАСТЬ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1.1 Характеристика объекта исследования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1.2 Организационная структура объекта исследования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1.3 Цели, задачи, особенности функционирования  объекта исследования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 xml:space="preserve">1.4 </w:t>
      </w:r>
      <w:r w:rsidR="00E80A37">
        <w:rPr>
          <w:rFonts w:ascii="Times New Roman" w:hAnsi="Times New Roman"/>
          <w:sz w:val="24"/>
          <w:szCs w:val="24"/>
        </w:rPr>
        <w:t xml:space="preserve"> 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 xml:space="preserve">1.5 </w:t>
      </w:r>
      <w:r w:rsidR="00E80A37">
        <w:rPr>
          <w:rFonts w:ascii="Times New Roman" w:hAnsi="Times New Roman"/>
          <w:sz w:val="24"/>
          <w:szCs w:val="24"/>
        </w:rPr>
        <w:t xml:space="preserve"> 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 xml:space="preserve">1.6 </w:t>
      </w:r>
      <w:r w:rsidR="00E80A37">
        <w:rPr>
          <w:rFonts w:ascii="Times New Roman" w:hAnsi="Times New Roman"/>
          <w:sz w:val="24"/>
          <w:szCs w:val="24"/>
        </w:rPr>
        <w:t xml:space="preserve"> 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Вывод</w:t>
      </w:r>
    </w:p>
    <w:p w:rsidR="0026305E" w:rsidRPr="009161CD" w:rsidRDefault="00C067A6" w:rsidP="009161CD">
      <w:pPr>
        <w:pStyle w:val="af5"/>
        <w:spacing w:line="276" w:lineRule="auto"/>
        <w:jc w:val="left"/>
        <w:rPr>
          <w:b w:val="0"/>
          <w:sz w:val="24"/>
        </w:rPr>
      </w:pPr>
      <w:r w:rsidRPr="009161CD">
        <w:rPr>
          <w:b w:val="0"/>
          <w:sz w:val="24"/>
        </w:rPr>
        <w:t>2 ПРАКТИЧЕСКАЯ ЧАСТЬ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 xml:space="preserve">2.1 </w:t>
      </w:r>
      <w:r w:rsidR="00943503">
        <w:rPr>
          <w:rFonts w:ascii="Times New Roman" w:hAnsi="Times New Roman"/>
          <w:sz w:val="24"/>
          <w:szCs w:val="24"/>
        </w:rPr>
        <w:t xml:space="preserve"> 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 xml:space="preserve">2.2 </w:t>
      </w:r>
      <w:r w:rsidR="00943503">
        <w:rPr>
          <w:rFonts w:ascii="Times New Roman" w:hAnsi="Times New Roman"/>
          <w:sz w:val="24"/>
          <w:szCs w:val="24"/>
        </w:rPr>
        <w:t xml:space="preserve"> 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 xml:space="preserve">2.3 </w:t>
      </w:r>
      <w:r w:rsidR="00943503">
        <w:rPr>
          <w:rFonts w:ascii="Times New Roman" w:hAnsi="Times New Roman"/>
          <w:sz w:val="24"/>
          <w:szCs w:val="24"/>
        </w:rPr>
        <w:t xml:space="preserve"> 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 xml:space="preserve">2.4 </w:t>
      </w:r>
      <w:r w:rsidR="00943503">
        <w:rPr>
          <w:rFonts w:ascii="Times New Roman" w:hAnsi="Times New Roman"/>
          <w:sz w:val="24"/>
          <w:szCs w:val="24"/>
        </w:rPr>
        <w:t xml:space="preserve"> 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 xml:space="preserve">2.5 </w:t>
      </w:r>
      <w:r w:rsidR="00943503">
        <w:rPr>
          <w:rFonts w:ascii="Times New Roman" w:hAnsi="Times New Roman"/>
          <w:sz w:val="24"/>
          <w:szCs w:val="24"/>
        </w:rPr>
        <w:t xml:space="preserve"> 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 xml:space="preserve">2.6 </w:t>
      </w:r>
      <w:r w:rsidR="00943503">
        <w:rPr>
          <w:rFonts w:ascii="Times New Roman" w:hAnsi="Times New Roman"/>
          <w:sz w:val="24"/>
          <w:szCs w:val="24"/>
        </w:rPr>
        <w:t xml:space="preserve"> </w:t>
      </w:r>
    </w:p>
    <w:p w:rsidR="0026305E" w:rsidRPr="009161CD" w:rsidRDefault="00AE6A39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КОНСТРУКТИВНАЯ ЧАСТЬ</w:t>
      </w:r>
    </w:p>
    <w:p w:rsidR="00AE6A39" w:rsidRDefault="00AE6A39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</w:p>
    <w:p w:rsidR="00AE6A39" w:rsidRDefault="00AE6A39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Вывод</w:t>
      </w:r>
    </w:p>
    <w:p w:rsidR="0026305E" w:rsidRPr="009161CD" w:rsidRDefault="00372EC0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ЗАКЛЮЧЕНИЕ</w:t>
      </w:r>
    </w:p>
    <w:p w:rsidR="0026305E" w:rsidRPr="009161CD" w:rsidRDefault="00372EC0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СПИСОК ИСПОЛЬЗУЕМЫХ ИСТОЧНИКОВ И ЛИТЕРАТУРЫ</w:t>
      </w:r>
    </w:p>
    <w:p w:rsidR="0026305E" w:rsidRPr="009161CD" w:rsidRDefault="00674EB2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 xml:space="preserve">ПРИЛОЖЕНИЯ </w:t>
      </w:r>
    </w:p>
    <w:p w:rsidR="00AE6A39" w:rsidRDefault="00AE6A39" w:rsidP="009161CD">
      <w:pPr>
        <w:pStyle w:val="af5"/>
        <w:spacing w:line="276" w:lineRule="auto"/>
        <w:rPr>
          <w:sz w:val="24"/>
        </w:rPr>
      </w:pPr>
    </w:p>
    <w:p w:rsidR="0026305E" w:rsidRPr="009161CD" w:rsidRDefault="0026305E" w:rsidP="009161CD">
      <w:pPr>
        <w:pStyle w:val="af5"/>
        <w:spacing w:line="276" w:lineRule="auto"/>
        <w:jc w:val="left"/>
        <w:rPr>
          <w:sz w:val="8"/>
          <w:szCs w:val="8"/>
        </w:rPr>
      </w:pPr>
    </w:p>
    <w:p w:rsidR="0026305E" w:rsidRPr="009161CD" w:rsidRDefault="0026305E" w:rsidP="009161CD">
      <w:pPr>
        <w:pStyle w:val="af5"/>
        <w:spacing w:line="276" w:lineRule="auto"/>
        <w:rPr>
          <w:sz w:val="24"/>
        </w:rPr>
      </w:pPr>
      <w:r w:rsidRPr="009161CD">
        <w:rPr>
          <w:sz w:val="24"/>
        </w:rPr>
        <w:lastRenderedPageBreak/>
        <w:t xml:space="preserve">Материалы, используемые для защиты </w:t>
      </w:r>
      <w:r w:rsidR="00AE6A39">
        <w:rPr>
          <w:sz w:val="24"/>
        </w:rPr>
        <w:t>работы</w:t>
      </w:r>
      <w:r w:rsidRPr="009161CD">
        <w:rPr>
          <w:sz w:val="24"/>
        </w:rPr>
        <w:t>:</w:t>
      </w:r>
    </w:p>
    <w:p w:rsidR="0026305E" w:rsidRPr="009161CD" w:rsidRDefault="0026305E" w:rsidP="009161CD">
      <w:pPr>
        <w:pStyle w:val="af5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left"/>
        <w:rPr>
          <w:b w:val="0"/>
          <w:sz w:val="24"/>
        </w:rPr>
      </w:pPr>
      <w:r w:rsidRPr="009161CD">
        <w:rPr>
          <w:b w:val="0"/>
          <w:sz w:val="24"/>
        </w:rPr>
        <w:t>Доклад</w:t>
      </w:r>
    </w:p>
    <w:p w:rsidR="0026305E" w:rsidRPr="009161CD" w:rsidRDefault="0026305E" w:rsidP="009161CD">
      <w:pPr>
        <w:pStyle w:val="af5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left"/>
        <w:rPr>
          <w:b w:val="0"/>
          <w:sz w:val="24"/>
        </w:rPr>
      </w:pPr>
      <w:r w:rsidRPr="009161CD">
        <w:rPr>
          <w:b w:val="0"/>
          <w:sz w:val="24"/>
        </w:rPr>
        <w:t>Электронная презентация</w:t>
      </w:r>
    </w:p>
    <w:p w:rsidR="0026305E" w:rsidRPr="009161CD" w:rsidRDefault="0026305E" w:rsidP="009161CD">
      <w:pPr>
        <w:pStyle w:val="af5"/>
        <w:spacing w:line="276" w:lineRule="auto"/>
        <w:rPr>
          <w:sz w:val="8"/>
          <w:szCs w:val="8"/>
        </w:rPr>
      </w:pPr>
    </w:p>
    <w:p w:rsidR="00372EC0" w:rsidRPr="009161CD" w:rsidRDefault="00372EC0" w:rsidP="009161CD">
      <w:pPr>
        <w:pStyle w:val="af5"/>
        <w:spacing w:line="276" w:lineRule="auto"/>
        <w:ind w:left="720"/>
        <w:rPr>
          <w:sz w:val="24"/>
        </w:rPr>
      </w:pPr>
      <w:r w:rsidRPr="009161CD">
        <w:rPr>
          <w:sz w:val="24"/>
        </w:rPr>
        <w:t>СПИСОК ИСПОЛЬЗУЕМЫХ ИСТОЧНИКОВ И ЛИТЕРАТУРЫ</w:t>
      </w:r>
    </w:p>
    <w:p w:rsidR="00AE6A39" w:rsidRPr="00AE6A39" w:rsidRDefault="00AE6A39" w:rsidP="00AE6A39">
      <w:pPr>
        <w:pStyle w:val="af1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A39">
        <w:rPr>
          <w:rFonts w:ascii="Times New Roman" w:hAnsi="Times New Roman"/>
          <w:sz w:val="24"/>
          <w:szCs w:val="24"/>
        </w:rPr>
        <w:t xml:space="preserve"> Конституция Российской Федерации (принята всенародным голосованием 12.12.1993) (с поправками) // СЗ РФ. ‒ 2013. ‒ № 4. ‒ Ст. 445.</w:t>
      </w:r>
    </w:p>
    <w:p w:rsidR="00AE6A39" w:rsidRPr="00AE6A39" w:rsidRDefault="00AE6A39" w:rsidP="00AE6A39">
      <w:pPr>
        <w:pStyle w:val="af1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A39">
        <w:rPr>
          <w:rFonts w:ascii="Times New Roman" w:hAnsi="Times New Roman"/>
          <w:sz w:val="24"/>
          <w:szCs w:val="24"/>
        </w:rPr>
        <w:t xml:space="preserve">Барышникова Н.А. Экономика организации М.: Издательство </w:t>
      </w:r>
      <w:proofErr w:type="spellStart"/>
      <w:r w:rsidRPr="00AE6A39">
        <w:rPr>
          <w:rFonts w:ascii="Times New Roman" w:hAnsi="Times New Roman"/>
          <w:sz w:val="24"/>
          <w:szCs w:val="24"/>
        </w:rPr>
        <w:t>Юрайт</w:t>
      </w:r>
      <w:proofErr w:type="spellEnd"/>
      <w:r w:rsidRPr="00AE6A39">
        <w:rPr>
          <w:rFonts w:ascii="Times New Roman" w:hAnsi="Times New Roman"/>
          <w:sz w:val="24"/>
          <w:szCs w:val="24"/>
        </w:rPr>
        <w:t xml:space="preserve">, 2016. </w:t>
      </w:r>
    </w:p>
    <w:p w:rsidR="00AE6A39" w:rsidRPr="00AE6A39" w:rsidRDefault="00AE6A39" w:rsidP="00AE6A39">
      <w:pPr>
        <w:pStyle w:val="af1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A39">
        <w:rPr>
          <w:rFonts w:ascii="Times New Roman" w:hAnsi="Times New Roman"/>
          <w:sz w:val="24"/>
          <w:szCs w:val="24"/>
        </w:rPr>
        <w:t xml:space="preserve">Воробьева И.П. Экономика и организация производства: учебное пособие для </w:t>
      </w:r>
      <w:proofErr w:type="gramStart"/>
      <w:r w:rsidRPr="00AE6A39">
        <w:rPr>
          <w:rFonts w:ascii="Times New Roman" w:hAnsi="Times New Roman"/>
          <w:sz w:val="24"/>
          <w:szCs w:val="24"/>
        </w:rPr>
        <w:t>СПО / И.</w:t>
      </w:r>
      <w:proofErr w:type="gramEnd"/>
      <w:r w:rsidRPr="00AE6A39">
        <w:rPr>
          <w:rFonts w:ascii="Times New Roman" w:hAnsi="Times New Roman"/>
          <w:sz w:val="24"/>
          <w:szCs w:val="24"/>
        </w:rPr>
        <w:t xml:space="preserve">П.  Воробьева,  О.С.  </w:t>
      </w:r>
      <w:proofErr w:type="spellStart"/>
      <w:r w:rsidRPr="00AE6A39">
        <w:rPr>
          <w:rFonts w:ascii="Times New Roman" w:hAnsi="Times New Roman"/>
          <w:sz w:val="24"/>
          <w:szCs w:val="24"/>
        </w:rPr>
        <w:t>Селевич</w:t>
      </w:r>
      <w:proofErr w:type="spellEnd"/>
      <w:r w:rsidRPr="00AE6A39">
        <w:rPr>
          <w:rFonts w:ascii="Times New Roman" w:hAnsi="Times New Roman"/>
          <w:sz w:val="24"/>
          <w:szCs w:val="24"/>
        </w:rPr>
        <w:t xml:space="preserve">.  –  </w:t>
      </w:r>
      <w:proofErr w:type="gramStart"/>
      <w:r w:rsidRPr="00AE6A39">
        <w:rPr>
          <w:rFonts w:ascii="Times New Roman" w:hAnsi="Times New Roman"/>
          <w:sz w:val="24"/>
          <w:szCs w:val="24"/>
        </w:rPr>
        <w:t xml:space="preserve">М.:  Издательство  </w:t>
      </w:r>
      <w:proofErr w:type="spellStart"/>
      <w:r w:rsidRPr="00AE6A39">
        <w:rPr>
          <w:rFonts w:ascii="Times New Roman" w:hAnsi="Times New Roman"/>
          <w:sz w:val="24"/>
          <w:szCs w:val="24"/>
        </w:rPr>
        <w:t>Юрайт</w:t>
      </w:r>
      <w:proofErr w:type="spellEnd"/>
      <w:r w:rsidRPr="00AE6A39">
        <w:rPr>
          <w:rFonts w:ascii="Times New Roman" w:hAnsi="Times New Roman"/>
          <w:sz w:val="24"/>
          <w:szCs w:val="24"/>
        </w:rPr>
        <w:t>,  2016.    –  191  с.  –  (Серия:</w:t>
      </w:r>
      <w:proofErr w:type="gramEnd"/>
      <w:r w:rsidRPr="00AE6A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6A39">
        <w:rPr>
          <w:rFonts w:ascii="Times New Roman" w:hAnsi="Times New Roman"/>
          <w:sz w:val="24"/>
          <w:szCs w:val="24"/>
        </w:rPr>
        <w:t>Профессиональное образование).</w:t>
      </w:r>
      <w:proofErr w:type="gramEnd"/>
    </w:p>
    <w:p w:rsidR="00AE6A39" w:rsidRPr="00AE6A39" w:rsidRDefault="00AE6A39" w:rsidP="00AE6A39">
      <w:pPr>
        <w:pStyle w:val="af1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E6A39">
        <w:rPr>
          <w:rFonts w:ascii="Times New Roman" w:hAnsi="Times New Roman"/>
          <w:sz w:val="24"/>
          <w:szCs w:val="24"/>
        </w:rPr>
        <w:t>Дорман</w:t>
      </w:r>
      <w:proofErr w:type="spellEnd"/>
      <w:r w:rsidRPr="00AE6A39">
        <w:rPr>
          <w:rFonts w:ascii="Times New Roman" w:hAnsi="Times New Roman"/>
          <w:sz w:val="24"/>
          <w:szCs w:val="24"/>
        </w:rPr>
        <w:t xml:space="preserve">  В.Н.  Экономика  организации.  Ресурсы  коммерческой  организации: учебное пособие для СПО/В.Н. </w:t>
      </w:r>
      <w:proofErr w:type="spellStart"/>
      <w:r w:rsidRPr="00AE6A39">
        <w:rPr>
          <w:rFonts w:ascii="Times New Roman" w:hAnsi="Times New Roman"/>
          <w:sz w:val="24"/>
          <w:szCs w:val="24"/>
        </w:rPr>
        <w:t>Дорман</w:t>
      </w:r>
      <w:proofErr w:type="spellEnd"/>
      <w:r w:rsidRPr="00AE6A39">
        <w:rPr>
          <w:rFonts w:ascii="Times New Roman" w:hAnsi="Times New Roman"/>
          <w:sz w:val="24"/>
          <w:szCs w:val="24"/>
        </w:rPr>
        <w:t xml:space="preserve">; под </w:t>
      </w:r>
      <w:proofErr w:type="spellStart"/>
      <w:r w:rsidRPr="00AE6A39">
        <w:rPr>
          <w:rFonts w:ascii="Times New Roman" w:hAnsi="Times New Roman"/>
          <w:sz w:val="24"/>
          <w:szCs w:val="24"/>
        </w:rPr>
        <w:t>науч</w:t>
      </w:r>
      <w:proofErr w:type="spellEnd"/>
      <w:r w:rsidRPr="00AE6A39">
        <w:rPr>
          <w:rFonts w:ascii="Times New Roman" w:hAnsi="Times New Roman"/>
          <w:sz w:val="24"/>
          <w:szCs w:val="24"/>
        </w:rPr>
        <w:t xml:space="preserve">. ред. Н.Р. </w:t>
      </w:r>
      <w:proofErr w:type="spellStart"/>
      <w:r w:rsidRPr="00AE6A39">
        <w:rPr>
          <w:rFonts w:ascii="Times New Roman" w:hAnsi="Times New Roman"/>
          <w:sz w:val="24"/>
          <w:szCs w:val="24"/>
        </w:rPr>
        <w:t>Кельчевской</w:t>
      </w:r>
      <w:proofErr w:type="spellEnd"/>
      <w:r w:rsidRPr="00AE6A39">
        <w:rPr>
          <w:rFonts w:ascii="Times New Roman" w:hAnsi="Times New Roman"/>
          <w:sz w:val="24"/>
          <w:szCs w:val="24"/>
        </w:rPr>
        <w:t xml:space="preserve">. – М.: Издательство </w:t>
      </w:r>
      <w:proofErr w:type="spellStart"/>
      <w:r w:rsidRPr="00AE6A39">
        <w:rPr>
          <w:rFonts w:ascii="Times New Roman" w:hAnsi="Times New Roman"/>
          <w:sz w:val="24"/>
          <w:szCs w:val="24"/>
        </w:rPr>
        <w:t>Юрайт</w:t>
      </w:r>
      <w:proofErr w:type="spellEnd"/>
      <w:r w:rsidRPr="00AE6A39">
        <w:rPr>
          <w:rFonts w:ascii="Times New Roman" w:hAnsi="Times New Roman"/>
          <w:sz w:val="24"/>
          <w:szCs w:val="24"/>
        </w:rPr>
        <w:t>,  2016;  Екатеринбург:  Изд-во  Урал</w:t>
      </w:r>
      <w:proofErr w:type="gramStart"/>
      <w:r w:rsidRPr="00AE6A39">
        <w:rPr>
          <w:rFonts w:ascii="Times New Roman" w:hAnsi="Times New Roman"/>
          <w:sz w:val="24"/>
          <w:szCs w:val="24"/>
        </w:rPr>
        <w:t>.</w:t>
      </w:r>
      <w:proofErr w:type="gramEnd"/>
      <w:r w:rsidRPr="00AE6A3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E6A39">
        <w:rPr>
          <w:rFonts w:ascii="Times New Roman" w:hAnsi="Times New Roman"/>
          <w:sz w:val="24"/>
          <w:szCs w:val="24"/>
        </w:rPr>
        <w:t>у</w:t>
      </w:r>
      <w:proofErr w:type="gramEnd"/>
      <w:r w:rsidRPr="00AE6A39">
        <w:rPr>
          <w:rFonts w:ascii="Times New Roman" w:hAnsi="Times New Roman"/>
          <w:sz w:val="24"/>
          <w:szCs w:val="24"/>
        </w:rPr>
        <w:t xml:space="preserve">н-та.    –  134  с.  –  (Серия:  </w:t>
      </w:r>
      <w:proofErr w:type="gramStart"/>
      <w:r w:rsidRPr="00AE6A39">
        <w:rPr>
          <w:rFonts w:ascii="Times New Roman" w:hAnsi="Times New Roman"/>
          <w:sz w:val="24"/>
          <w:szCs w:val="24"/>
        </w:rPr>
        <w:t xml:space="preserve">Профессиональное образование). </w:t>
      </w:r>
      <w:proofErr w:type="gramEnd"/>
    </w:p>
    <w:p w:rsidR="00AE6A39" w:rsidRPr="00AE6A39" w:rsidRDefault="00AE6A39" w:rsidP="00AE6A39">
      <w:pPr>
        <w:pStyle w:val="af1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A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6A39">
        <w:rPr>
          <w:rFonts w:ascii="Times New Roman" w:hAnsi="Times New Roman"/>
          <w:sz w:val="24"/>
          <w:szCs w:val="24"/>
        </w:rPr>
        <w:t>Клочкова</w:t>
      </w:r>
      <w:proofErr w:type="spellEnd"/>
      <w:r w:rsidRPr="00AE6A39">
        <w:rPr>
          <w:rFonts w:ascii="Times New Roman" w:hAnsi="Times New Roman"/>
          <w:sz w:val="24"/>
          <w:szCs w:val="24"/>
        </w:rPr>
        <w:t xml:space="preserve"> Е.Н. Экономика организации М.: Издательство </w:t>
      </w:r>
      <w:proofErr w:type="spellStart"/>
      <w:r w:rsidRPr="00AE6A39">
        <w:rPr>
          <w:rFonts w:ascii="Times New Roman" w:hAnsi="Times New Roman"/>
          <w:sz w:val="24"/>
          <w:szCs w:val="24"/>
        </w:rPr>
        <w:t>Юрайт</w:t>
      </w:r>
      <w:proofErr w:type="spellEnd"/>
      <w:r w:rsidRPr="00AE6A39">
        <w:rPr>
          <w:rFonts w:ascii="Times New Roman" w:hAnsi="Times New Roman"/>
          <w:sz w:val="24"/>
          <w:szCs w:val="24"/>
        </w:rPr>
        <w:t xml:space="preserve">, 2016.   </w:t>
      </w:r>
    </w:p>
    <w:p w:rsidR="00AE6A39" w:rsidRPr="00AE6A39" w:rsidRDefault="00AE6A39" w:rsidP="00AE6A39">
      <w:pPr>
        <w:pStyle w:val="af1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A39">
        <w:rPr>
          <w:rFonts w:ascii="Times New Roman" w:hAnsi="Times New Roman"/>
          <w:sz w:val="24"/>
          <w:szCs w:val="24"/>
        </w:rPr>
        <w:t xml:space="preserve">Корнеева  И.В.  Экономика  предприятия.  Практикум:  учебное  пособие  для </w:t>
      </w:r>
      <w:proofErr w:type="gramStart"/>
      <w:r w:rsidRPr="00AE6A39">
        <w:rPr>
          <w:rFonts w:ascii="Times New Roman" w:hAnsi="Times New Roman"/>
          <w:sz w:val="24"/>
          <w:szCs w:val="24"/>
        </w:rPr>
        <w:t>СПО / И.</w:t>
      </w:r>
      <w:proofErr w:type="gramEnd"/>
      <w:r w:rsidRPr="00AE6A39">
        <w:rPr>
          <w:rFonts w:ascii="Times New Roman" w:hAnsi="Times New Roman"/>
          <w:sz w:val="24"/>
          <w:szCs w:val="24"/>
        </w:rPr>
        <w:t xml:space="preserve">В.  Корнеева,  Г.Н.  </w:t>
      </w:r>
      <w:proofErr w:type="spellStart"/>
      <w:r w:rsidRPr="00AE6A39">
        <w:rPr>
          <w:rFonts w:ascii="Times New Roman" w:hAnsi="Times New Roman"/>
          <w:sz w:val="24"/>
          <w:szCs w:val="24"/>
        </w:rPr>
        <w:t>Русакова</w:t>
      </w:r>
      <w:proofErr w:type="spellEnd"/>
      <w:r w:rsidRPr="00AE6A39">
        <w:rPr>
          <w:rFonts w:ascii="Times New Roman" w:hAnsi="Times New Roman"/>
          <w:sz w:val="24"/>
          <w:szCs w:val="24"/>
        </w:rPr>
        <w:t xml:space="preserve">.  –  </w:t>
      </w:r>
      <w:proofErr w:type="gramStart"/>
      <w:r w:rsidRPr="00AE6A39">
        <w:rPr>
          <w:rFonts w:ascii="Times New Roman" w:hAnsi="Times New Roman"/>
          <w:sz w:val="24"/>
          <w:szCs w:val="24"/>
        </w:rPr>
        <w:t xml:space="preserve">М.:  Издательство  </w:t>
      </w:r>
      <w:proofErr w:type="spellStart"/>
      <w:r w:rsidRPr="00AE6A39">
        <w:rPr>
          <w:rFonts w:ascii="Times New Roman" w:hAnsi="Times New Roman"/>
          <w:sz w:val="24"/>
          <w:szCs w:val="24"/>
        </w:rPr>
        <w:t>Юрайт</w:t>
      </w:r>
      <w:proofErr w:type="spellEnd"/>
      <w:r w:rsidRPr="00AE6A39">
        <w:rPr>
          <w:rFonts w:ascii="Times New Roman" w:hAnsi="Times New Roman"/>
          <w:sz w:val="24"/>
          <w:szCs w:val="24"/>
        </w:rPr>
        <w:t>,  2016.    –  123  с.  –  (Серия:</w:t>
      </w:r>
      <w:proofErr w:type="gramEnd"/>
      <w:r w:rsidRPr="00AE6A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6A39">
        <w:rPr>
          <w:rFonts w:ascii="Times New Roman" w:hAnsi="Times New Roman"/>
          <w:sz w:val="24"/>
          <w:szCs w:val="24"/>
        </w:rPr>
        <w:t xml:space="preserve">Профессиональное образование). </w:t>
      </w:r>
      <w:proofErr w:type="gramEnd"/>
    </w:p>
    <w:p w:rsidR="00AE6A39" w:rsidRPr="00AE6A39" w:rsidRDefault="00AE6A39" w:rsidP="00AE6A39">
      <w:pPr>
        <w:pStyle w:val="af1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A39">
        <w:rPr>
          <w:rFonts w:ascii="Times New Roman" w:hAnsi="Times New Roman"/>
          <w:sz w:val="24"/>
          <w:szCs w:val="24"/>
        </w:rPr>
        <w:t xml:space="preserve">Кузьмина, Е. Е. Предпринимательская деятельность: учебное пособие для </w:t>
      </w:r>
      <w:proofErr w:type="gramStart"/>
      <w:r w:rsidRPr="00AE6A39">
        <w:rPr>
          <w:rFonts w:ascii="Times New Roman" w:hAnsi="Times New Roman"/>
          <w:sz w:val="24"/>
          <w:szCs w:val="24"/>
        </w:rPr>
        <w:t>СПО / Е.</w:t>
      </w:r>
      <w:proofErr w:type="gramEnd"/>
      <w:r w:rsidRPr="00AE6A39">
        <w:rPr>
          <w:rFonts w:ascii="Times New Roman" w:hAnsi="Times New Roman"/>
          <w:sz w:val="24"/>
          <w:szCs w:val="24"/>
        </w:rPr>
        <w:t xml:space="preserve"> Е. Кузьмина, Л. П. Кузьмина. – 2-е изд., </w:t>
      </w:r>
      <w:proofErr w:type="spellStart"/>
      <w:r w:rsidRPr="00AE6A3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E6A39">
        <w:rPr>
          <w:rFonts w:ascii="Times New Roman" w:hAnsi="Times New Roman"/>
          <w:sz w:val="24"/>
          <w:szCs w:val="24"/>
        </w:rPr>
        <w:t xml:space="preserve">. и доп. – М.: Издательство </w:t>
      </w:r>
      <w:proofErr w:type="spellStart"/>
      <w:r w:rsidRPr="00AE6A39">
        <w:rPr>
          <w:rFonts w:ascii="Times New Roman" w:hAnsi="Times New Roman"/>
          <w:sz w:val="24"/>
          <w:szCs w:val="24"/>
        </w:rPr>
        <w:t>Юрайт</w:t>
      </w:r>
      <w:proofErr w:type="spellEnd"/>
      <w:r w:rsidRPr="00AE6A39">
        <w:rPr>
          <w:rFonts w:ascii="Times New Roman" w:hAnsi="Times New Roman"/>
          <w:sz w:val="24"/>
          <w:szCs w:val="24"/>
        </w:rPr>
        <w:t>, 2016.</w:t>
      </w:r>
    </w:p>
    <w:p w:rsidR="00AE6A39" w:rsidRPr="00AE6A39" w:rsidRDefault="00AE6A39" w:rsidP="00AE6A39">
      <w:pPr>
        <w:pStyle w:val="af1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6A39">
        <w:rPr>
          <w:rFonts w:ascii="Times New Roman" w:hAnsi="Times New Roman"/>
          <w:sz w:val="24"/>
          <w:szCs w:val="24"/>
        </w:rPr>
        <w:t xml:space="preserve">Магомедов А.М. Экономика организации: учебник для СПО /А.М. Магомедов. –  2-е  изд.,  </w:t>
      </w:r>
      <w:proofErr w:type="spellStart"/>
      <w:r w:rsidRPr="00AE6A3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E6A39">
        <w:rPr>
          <w:rFonts w:ascii="Times New Roman" w:hAnsi="Times New Roman"/>
          <w:sz w:val="24"/>
          <w:szCs w:val="24"/>
        </w:rPr>
        <w:t xml:space="preserve">.  и  доп.  –  М.:  Издательство  </w:t>
      </w:r>
      <w:proofErr w:type="spellStart"/>
      <w:r w:rsidRPr="00AE6A39">
        <w:rPr>
          <w:rFonts w:ascii="Times New Roman" w:hAnsi="Times New Roman"/>
          <w:sz w:val="24"/>
          <w:szCs w:val="24"/>
        </w:rPr>
        <w:t>Юрайт</w:t>
      </w:r>
      <w:proofErr w:type="spellEnd"/>
      <w:r w:rsidRPr="00AE6A39">
        <w:rPr>
          <w:rFonts w:ascii="Times New Roman" w:hAnsi="Times New Roman"/>
          <w:sz w:val="24"/>
          <w:szCs w:val="24"/>
        </w:rPr>
        <w:t>,  2016.    –  323  с.  –  (Серия:</w:t>
      </w:r>
      <w:proofErr w:type="gramEnd"/>
      <w:r w:rsidRPr="00AE6A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6A39">
        <w:rPr>
          <w:rFonts w:ascii="Times New Roman" w:hAnsi="Times New Roman"/>
          <w:sz w:val="24"/>
          <w:szCs w:val="24"/>
        </w:rPr>
        <w:t>Профессиональное образование).</w:t>
      </w:r>
      <w:proofErr w:type="gramEnd"/>
    </w:p>
    <w:p w:rsidR="00AE6A39" w:rsidRPr="00AE6A39" w:rsidRDefault="00AE6A39" w:rsidP="00AE6A39">
      <w:pPr>
        <w:pStyle w:val="af1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E6A39">
        <w:rPr>
          <w:rFonts w:ascii="Times New Roman" w:hAnsi="Times New Roman"/>
          <w:sz w:val="24"/>
          <w:szCs w:val="24"/>
        </w:rPr>
        <w:t>Мокий</w:t>
      </w:r>
      <w:proofErr w:type="spellEnd"/>
      <w:r w:rsidRPr="00AE6A39">
        <w:rPr>
          <w:rFonts w:ascii="Times New Roman" w:hAnsi="Times New Roman"/>
          <w:sz w:val="24"/>
          <w:szCs w:val="24"/>
        </w:rPr>
        <w:t xml:space="preserve">  М.С.  Экономика  организации:  учебник  и  практикум  для  СПО/М.С. </w:t>
      </w:r>
      <w:proofErr w:type="spellStart"/>
      <w:r w:rsidRPr="00AE6A39">
        <w:rPr>
          <w:rFonts w:ascii="Times New Roman" w:hAnsi="Times New Roman"/>
          <w:sz w:val="24"/>
          <w:szCs w:val="24"/>
        </w:rPr>
        <w:t>Мокий</w:t>
      </w:r>
      <w:proofErr w:type="spellEnd"/>
      <w:r w:rsidRPr="00AE6A39">
        <w:rPr>
          <w:rFonts w:ascii="Times New Roman" w:hAnsi="Times New Roman"/>
          <w:sz w:val="24"/>
          <w:szCs w:val="24"/>
        </w:rPr>
        <w:t xml:space="preserve">, О.В. </w:t>
      </w:r>
      <w:proofErr w:type="spellStart"/>
      <w:r w:rsidRPr="00AE6A39">
        <w:rPr>
          <w:rFonts w:ascii="Times New Roman" w:hAnsi="Times New Roman"/>
          <w:sz w:val="24"/>
          <w:szCs w:val="24"/>
        </w:rPr>
        <w:t>Азоева</w:t>
      </w:r>
      <w:proofErr w:type="spellEnd"/>
      <w:r w:rsidRPr="00AE6A39">
        <w:rPr>
          <w:rFonts w:ascii="Times New Roman" w:hAnsi="Times New Roman"/>
          <w:sz w:val="24"/>
          <w:szCs w:val="24"/>
        </w:rPr>
        <w:t xml:space="preserve">, В.С. Ивановский; под ред. М.С. </w:t>
      </w:r>
      <w:proofErr w:type="spellStart"/>
      <w:r w:rsidRPr="00AE6A39">
        <w:rPr>
          <w:rFonts w:ascii="Times New Roman" w:hAnsi="Times New Roman"/>
          <w:sz w:val="24"/>
          <w:szCs w:val="24"/>
        </w:rPr>
        <w:t>Мокия</w:t>
      </w:r>
      <w:proofErr w:type="spellEnd"/>
      <w:r w:rsidRPr="00AE6A39">
        <w:rPr>
          <w:rFonts w:ascii="Times New Roman" w:hAnsi="Times New Roman"/>
          <w:sz w:val="24"/>
          <w:szCs w:val="24"/>
        </w:rPr>
        <w:t xml:space="preserve">. – 3-е изд., </w:t>
      </w:r>
      <w:proofErr w:type="spellStart"/>
      <w:r w:rsidRPr="00AE6A3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E6A39">
        <w:rPr>
          <w:rFonts w:ascii="Times New Roman" w:hAnsi="Times New Roman"/>
          <w:sz w:val="24"/>
          <w:szCs w:val="24"/>
        </w:rPr>
        <w:t xml:space="preserve">. и доп. – М.: Издательство </w:t>
      </w:r>
      <w:proofErr w:type="spellStart"/>
      <w:r w:rsidRPr="00AE6A39">
        <w:rPr>
          <w:rFonts w:ascii="Times New Roman" w:hAnsi="Times New Roman"/>
          <w:sz w:val="24"/>
          <w:szCs w:val="24"/>
        </w:rPr>
        <w:t>Юрайт</w:t>
      </w:r>
      <w:proofErr w:type="spellEnd"/>
      <w:r w:rsidRPr="00AE6A39">
        <w:rPr>
          <w:rFonts w:ascii="Times New Roman" w:hAnsi="Times New Roman"/>
          <w:sz w:val="24"/>
          <w:szCs w:val="24"/>
        </w:rPr>
        <w:t>, 2016.  – 284 с. – (Серия:</w:t>
      </w:r>
      <w:proofErr w:type="gramEnd"/>
      <w:r w:rsidRPr="00AE6A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6A39">
        <w:rPr>
          <w:rFonts w:ascii="Times New Roman" w:hAnsi="Times New Roman"/>
          <w:sz w:val="24"/>
          <w:szCs w:val="24"/>
        </w:rPr>
        <w:t>Профессиональное образование).</w:t>
      </w:r>
      <w:proofErr w:type="gramEnd"/>
    </w:p>
    <w:p w:rsidR="00AE6A39" w:rsidRDefault="00AE6A39" w:rsidP="00AE6A39">
      <w:pPr>
        <w:pStyle w:val="af1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A39">
        <w:rPr>
          <w:rFonts w:ascii="Times New Roman" w:hAnsi="Times New Roman"/>
          <w:sz w:val="24"/>
          <w:szCs w:val="24"/>
        </w:rPr>
        <w:t xml:space="preserve">Сергеев И.В. Экономика организации (предприятия): учебник и практикум для </w:t>
      </w:r>
      <w:proofErr w:type="gramStart"/>
      <w:r w:rsidRPr="00AE6A39">
        <w:rPr>
          <w:rFonts w:ascii="Times New Roman" w:hAnsi="Times New Roman"/>
          <w:sz w:val="24"/>
          <w:szCs w:val="24"/>
        </w:rPr>
        <w:t>СПО/И.</w:t>
      </w:r>
      <w:proofErr w:type="gramEnd"/>
      <w:r w:rsidRPr="00AE6A39">
        <w:rPr>
          <w:rFonts w:ascii="Times New Roman" w:hAnsi="Times New Roman"/>
          <w:sz w:val="24"/>
          <w:szCs w:val="24"/>
        </w:rPr>
        <w:t xml:space="preserve">В.  Сергеев,  И.И.  Веретенникова.  –  6-е  изд.,  </w:t>
      </w:r>
      <w:proofErr w:type="spellStart"/>
      <w:r w:rsidRPr="00AE6A3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E6A39">
        <w:rPr>
          <w:rFonts w:ascii="Times New Roman" w:hAnsi="Times New Roman"/>
          <w:sz w:val="24"/>
          <w:szCs w:val="24"/>
        </w:rPr>
        <w:t xml:space="preserve">.  и  доп.  –  М.:  Издательство </w:t>
      </w:r>
      <w:proofErr w:type="spellStart"/>
      <w:r w:rsidRPr="00AE6A39">
        <w:rPr>
          <w:rFonts w:ascii="Times New Roman" w:hAnsi="Times New Roman"/>
          <w:sz w:val="24"/>
          <w:szCs w:val="24"/>
        </w:rPr>
        <w:t>Юрайт</w:t>
      </w:r>
      <w:proofErr w:type="spellEnd"/>
      <w:r w:rsidRPr="00AE6A39">
        <w:rPr>
          <w:rFonts w:ascii="Times New Roman" w:hAnsi="Times New Roman"/>
          <w:sz w:val="24"/>
          <w:szCs w:val="24"/>
        </w:rPr>
        <w:t xml:space="preserve">, 2017.  – 511 с. – (Серия: </w:t>
      </w:r>
      <w:proofErr w:type="gramStart"/>
      <w:r w:rsidRPr="00AE6A39">
        <w:rPr>
          <w:rFonts w:ascii="Times New Roman" w:hAnsi="Times New Roman"/>
          <w:sz w:val="24"/>
          <w:szCs w:val="24"/>
        </w:rPr>
        <w:t>Профессиональное образование).</w:t>
      </w:r>
      <w:proofErr w:type="gramEnd"/>
    </w:p>
    <w:p w:rsidR="00AE6A39" w:rsidRDefault="00AE6A39" w:rsidP="00AE6A39">
      <w:pPr>
        <w:pStyle w:val="af1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6A39">
        <w:rPr>
          <w:rFonts w:ascii="Times New Roman" w:hAnsi="Times New Roman"/>
          <w:sz w:val="24"/>
          <w:szCs w:val="24"/>
        </w:rPr>
        <w:t>Скляренко, В. К. Экономика предприятия [Электронный ресурс]</w:t>
      </w:r>
      <w:proofErr w:type="gramStart"/>
      <w:r w:rsidRPr="00AE6A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E6A39">
        <w:rPr>
          <w:rFonts w:ascii="Times New Roman" w:hAnsi="Times New Roman"/>
          <w:sz w:val="24"/>
          <w:szCs w:val="24"/>
        </w:rPr>
        <w:t xml:space="preserve"> учебник / В. К. Скляренко. – М.</w:t>
      </w:r>
      <w:proofErr w:type="gramStart"/>
      <w:r w:rsidRPr="00AE6A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E6A39">
        <w:rPr>
          <w:rFonts w:ascii="Times New Roman" w:hAnsi="Times New Roman"/>
          <w:sz w:val="24"/>
          <w:szCs w:val="24"/>
        </w:rPr>
        <w:t xml:space="preserve"> ИНФРА-М, 2013. – 192 с. – Режим доступа : </w:t>
      </w:r>
      <w:hyperlink r:id="rId12" w:history="1">
        <w:r w:rsidRPr="00AE6A39">
          <w:rPr>
            <w:rStyle w:val="a4"/>
            <w:rFonts w:ascii="Times New Roman" w:hAnsi="Times New Roman"/>
            <w:sz w:val="24"/>
            <w:szCs w:val="24"/>
          </w:rPr>
          <w:t>http://institutiones.com/download/books/674-economica-predpriyatiya.html</w:t>
        </w:r>
      </w:hyperlink>
    </w:p>
    <w:p w:rsidR="00CF62B7" w:rsidRPr="00CF62B7" w:rsidRDefault="00CF62B7" w:rsidP="00AE6A39">
      <w:pPr>
        <w:pStyle w:val="af1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62B7">
        <w:rPr>
          <w:rFonts w:ascii="Times New Roman" w:hAnsi="Times New Roman"/>
          <w:sz w:val="24"/>
          <w:szCs w:val="24"/>
          <w:shd w:val="clear" w:color="auto" w:fill="FFFFFF"/>
        </w:rPr>
        <w:t xml:space="preserve">Фролова, </w:t>
      </w:r>
      <w:r w:rsidRPr="00CF62B7">
        <w:rPr>
          <w:rFonts w:ascii="Times New Roman" w:hAnsi="Times New Roman"/>
          <w:sz w:val="24"/>
          <w:szCs w:val="24"/>
        </w:rPr>
        <w:t xml:space="preserve">Т. А. </w:t>
      </w:r>
      <w:r w:rsidRPr="00CF62B7">
        <w:rPr>
          <w:rFonts w:ascii="Times New Roman" w:hAnsi="Times New Roman"/>
          <w:sz w:val="24"/>
          <w:szCs w:val="24"/>
          <w:shd w:val="clear" w:color="auto" w:fill="FFFFFF"/>
        </w:rPr>
        <w:t xml:space="preserve">Экономика предприятия </w:t>
      </w:r>
      <w:r w:rsidRPr="00CF62B7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CF62B7">
        <w:rPr>
          <w:rFonts w:ascii="Times New Roman" w:hAnsi="Times New Roman"/>
          <w:sz w:val="24"/>
          <w:szCs w:val="24"/>
        </w:rPr>
        <w:t xml:space="preserve"> </w:t>
      </w:r>
      <w:r w:rsidRPr="00CF62B7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CF62B7">
        <w:rPr>
          <w:rFonts w:ascii="Times New Roman" w:hAnsi="Times New Roman"/>
          <w:sz w:val="24"/>
          <w:szCs w:val="24"/>
          <w:shd w:val="clear" w:color="auto" w:fill="FFFFFF"/>
        </w:rPr>
        <w:t xml:space="preserve"> конспект лекций. / Т. А. Фролова. </w:t>
      </w:r>
      <w:r w:rsidRPr="00CF62B7">
        <w:rPr>
          <w:rFonts w:ascii="Times New Roman" w:hAnsi="Times New Roman"/>
          <w:sz w:val="24"/>
          <w:szCs w:val="24"/>
        </w:rPr>
        <w:t xml:space="preserve">– </w:t>
      </w:r>
      <w:r w:rsidRPr="00CF62B7">
        <w:rPr>
          <w:rFonts w:ascii="Times New Roman" w:hAnsi="Times New Roman"/>
          <w:sz w:val="24"/>
          <w:szCs w:val="24"/>
          <w:shd w:val="clear" w:color="auto" w:fill="FFFFFF"/>
        </w:rPr>
        <w:t>Таганрог</w:t>
      </w:r>
      <w:proofErr w:type="gramStart"/>
      <w:r w:rsidRPr="00CF62B7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F62B7">
        <w:rPr>
          <w:rFonts w:ascii="Times New Roman" w:hAnsi="Times New Roman"/>
          <w:sz w:val="24"/>
          <w:szCs w:val="24"/>
          <w:shd w:val="clear" w:color="auto" w:fill="FFFFFF"/>
        </w:rPr>
        <w:t xml:space="preserve"> Изд-во ТТИ ФЮУ, 2012.</w:t>
      </w:r>
      <w:r w:rsidRPr="00CF62B7">
        <w:rPr>
          <w:rFonts w:ascii="Times New Roman" w:hAnsi="Times New Roman"/>
          <w:sz w:val="24"/>
          <w:szCs w:val="24"/>
        </w:rPr>
        <w:t xml:space="preserve"> – 118 с. – Режим доступа</w:t>
      </w:r>
      <w:proofErr w:type="gramStart"/>
      <w:r w:rsidRPr="00CF62B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F62B7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CF62B7">
          <w:rPr>
            <w:rStyle w:val="a4"/>
            <w:rFonts w:ascii="Times New Roman" w:hAnsi="Times New Roman"/>
            <w:sz w:val="24"/>
            <w:szCs w:val="24"/>
          </w:rPr>
          <w:t>http://www.aup.ru/books/m218/</w:t>
        </w:r>
      </w:hyperlink>
    </w:p>
    <w:p w:rsidR="00AE6A39" w:rsidRPr="00AE6A39" w:rsidRDefault="00AE6A39" w:rsidP="00AE6A39">
      <w:pPr>
        <w:pStyle w:val="af1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6A39">
        <w:rPr>
          <w:rFonts w:ascii="Times New Roman" w:hAnsi="Times New Roman"/>
          <w:sz w:val="24"/>
          <w:szCs w:val="24"/>
          <w:shd w:val="clear" w:color="auto" w:fill="FFFFFF"/>
        </w:rPr>
        <w:t xml:space="preserve">Экономика предприятия (организации) </w:t>
      </w:r>
      <w:r w:rsidRPr="00AE6A39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AE6A39">
        <w:rPr>
          <w:rFonts w:ascii="Times New Roman" w:hAnsi="Times New Roman"/>
          <w:sz w:val="24"/>
          <w:szCs w:val="24"/>
        </w:rPr>
        <w:t xml:space="preserve"> </w:t>
      </w:r>
      <w:r w:rsidRPr="00AE6A39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AE6A39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/ под ред. О. В. Девяткина, В. Я. Позднякова. </w:t>
      </w:r>
      <w:r w:rsidRPr="00AE6A39">
        <w:rPr>
          <w:rFonts w:ascii="Times New Roman" w:hAnsi="Times New Roman"/>
          <w:sz w:val="24"/>
          <w:szCs w:val="24"/>
        </w:rPr>
        <w:t>−</w:t>
      </w:r>
      <w:r w:rsidRPr="00AE6A39">
        <w:rPr>
          <w:rFonts w:ascii="Times New Roman" w:hAnsi="Times New Roman"/>
          <w:sz w:val="24"/>
          <w:szCs w:val="24"/>
          <w:shd w:val="clear" w:color="auto" w:fill="FFFFFF"/>
        </w:rPr>
        <w:t xml:space="preserve"> 4-e изд., </w:t>
      </w:r>
      <w:proofErr w:type="spellStart"/>
      <w:r w:rsidRPr="00AE6A39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AE6A39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</w:t>
      </w:r>
      <w:r w:rsidRPr="00AE6A39">
        <w:rPr>
          <w:rFonts w:ascii="Times New Roman" w:hAnsi="Times New Roman"/>
          <w:sz w:val="24"/>
          <w:szCs w:val="24"/>
        </w:rPr>
        <w:t>−</w:t>
      </w:r>
      <w:r w:rsidRPr="00AE6A39">
        <w:rPr>
          <w:rFonts w:ascii="Times New Roman" w:hAnsi="Times New Roman"/>
          <w:sz w:val="24"/>
          <w:szCs w:val="24"/>
          <w:shd w:val="clear" w:color="auto" w:fill="FFFFFF"/>
        </w:rPr>
        <w:t xml:space="preserve"> М. : ИНФРА-М, 2010. </w:t>
      </w:r>
      <w:r w:rsidRPr="00AE6A39">
        <w:rPr>
          <w:rFonts w:ascii="Times New Roman" w:hAnsi="Times New Roman"/>
          <w:sz w:val="24"/>
          <w:szCs w:val="24"/>
        </w:rPr>
        <w:t>−</w:t>
      </w:r>
      <w:r w:rsidRPr="00AE6A39">
        <w:rPr>
          <w:rFonts w:ascii="Times New Roman" w:hAnsi="Times New Roman"/>
          <w:sz w:val="24"/>
          <w:szCs w:val="24"/>
          <w:shd w:val="clear" w:color="auto" w:fill="FFFFFF"/>
        </w:rPr>
        <w:t xml:space="preserve"> 604 с. </w:t>
      </w:r>
      <w:r w:rsidRPr="00AE6A39">
        <w:rPr>
          <w:rFonts w:ascii="Times New Roman" w:hAnsi="Times New Roman"/>
          <w:sz w:val="24"/>
          <w:szCs w:val="24"/>
        </w:rPr>
        <w:t xml:space="preserve">− Режим доступа : </w:t>
      </w:r>
      <w:hyperlink r:id="rId14" w:history="1">
        <w:r w:rsidRPr="00AE6A39">
          <w:rPr>
            <w:rStyle w:val="a4"/>
            <w:rFonts w:ascii="Times New Roman" w:hAnsi="Times New Roman"/>
            <w:sz w:val="24"/>
            <w:szCs w:val="24"/>
          </w:rPr>
          <w:t>http://znanium.com/bookread.php?book=232406</w:t>
        </w:r>
      </w:hyperlink>
    </w:p>
    <w:p w:rsidR="00AE6A39" w:rsidRPr="00AE6A39" w:rsidRDefault="00AE6A39" w:rsidP="00AE6A39">
      <w:pPr>
        <w:pStyle w:val="af1"/>
        <w:numPr>
          <w:ilvl w:val="0"/>
          <w:numId w:val="42"/>
        </w:numPr>
        <w:tabs>
          <w:tab w:val="left" w:pos="567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6A39">
        <w:rPr>
          <w:rFonts w:ascii="Times New Roman" w:hAnsi="Times New Roman"/>
          <w:sz w:val="24"/>
          <w:szCs w:val="24"/>
          <w:shd w:val="clear" w:color="auto" w:fill="FFFFFF"/>
        </w:rPr>
        <w:t xml:space="preserve">Экономика предприятия (фирмы) </w:t>
      </w:r>
      <w:r w:rsidRPr="00AE6A39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AE6A39">
        <w:rPr>
          <w:rFonts w:ascii="Times New Roman" w:hAnsi="Times New Roman"/>
          <w:sz w:val="24"/>
          <w:szCs w:val="24"/>
        </w:rPr>
        <w:t xml:space="preserve"> </w:t>
      </w:r>
      <w:r w:rsidRPr="00AE6A39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AE6A39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/ под ред. О. И. Волкова, О. В. Девяткина. </w:t>
      </w:r>
      <w:r w:rsidRPr="00AE6A39">
        <w:rPr>
          <w:rFonts w:ascii="Times New Roman" w:hAnsi="Times New Roman"/>
          <w:sz w:val="24"/>
          <w:szCs w:val="24"/>
        </w:rPr>
        <w:t>−</w:t>
      </w:r>
      <w:r w:rsidRPr="00AE6A39">
        <w:rPr>
          <w:rFonts w:ascii="Times New Roman" w:hAnsi="Times New Roman"/>
          <w:sz w:val="24"/>
          <w:szCs w:val="24"/>
          <w:shd w:val="clear" w:color="auto" w:fill="FFFFFF"/>
        </w:rPr>
        <w:t xml:space="preserve"> 3-e изд., </w:t>
      </w:r>
      <w:proofErr w:type="spellStart"/>
      <w:r w:rsidRPr="00AE6A39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AE6A39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</w:t>
      </w:r>
      <w:r w:rsidRPr="00AE6A39">
        <w:rPr>
          <w:rFonts w:ascii="Times New Roman" w:hAnsi="Times New Roman"/>
          <w:sz w:val="24"/>
          <w:szCs w:val="24"/>
        </w:rPr>
        <w:t>−</w:t>
      </w:r>
      <w:r w:rsidRPr="00AE6A39">
        <w:rPr>
          <w:rFonts w:ascii="Times New Roman" w:hAnsi="Times New Roman"/>
          <w:sz w:val="24"/>
          <w:szCs w:val="24"/>
          <w:shd w:val="clear" w:color="auto" w:fill="FFFFFF"/>
        </w:rPr>
        <w:t xml:space="preserve"> М. : ИНФРА-М, 2009. </w:t>
      </w:r>
      <w:r w:rsidRPr="00AE6A39">
        <w:rPr>
          <w:rFonts w:ascii="Times New Roman" w:hAnsi="Times New Roman"/>
          <w:sz w:val="24"/>
          <w:szCs w:val="24"/>
        </w:rPr>
        <w:t>–</w:t>
      </w:r>
      <w:r w:rsidRPr="00AE6A39">
        <w:rPr>
          <w:rFonts w:ascii="Times New Roman" w:hAnsi="Times New Roman"/>
          <w:sz w:val="24"/>
          <w:szCs w:val="24"/>
          <w:shd w:val="clear" w:color="auto" w:fill="FFFFFF"/>
        </w:rPr>
        <w:t xml:space="preserve"> 604</w:t>
      </w:r>
      <w:r w:rsidRPr="00AE6A39">
        <w:rPr>
          <w:rStyle w:val="apple-converted-space"/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с. </w:t>
      </w:r>
      <w:r w:rsidRPr="00AE6A39">
        <w:rPr>
          <w:rFonts w:ascii="Times New Roman" w:hAnsi="Times New Roman"/>
          <w:sz w:val="24"/>
          <w:szCs w:val="24"/>
        </w:rPr>
        <w:t xml:space="preserve">− Режим доступа : </w:t>
      </w:r>
      <w:hyperlink r:id="rId15" w:history="1">
        <w:r w:rsidRPr="00AE6A39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AE6A39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AE6A39">
          <w:rPr>
            <w:rStyle w:val="a4"/>
            <w:rFonts w:ascii="Times New Roman" w:hAnsi="Times New Roman"/>
            <w:sz w:val="24"/>
            <w:szCs w:val="24"/>
            <w:lang w:val="en-US"/>
          </w:rPr>
          <w:t>znanium</w:t>
        </w:r>
        <w:proofErr w:type="spellEnd"/>
        <w:r w:rsidRPr="00AE6A39">
          <w:rPr>
            <w:rStyle w:val="a4"/>
            <w:rFonts w:ascii="Times New Roman" w:hAnsi="Times New Roman"/>
            <w:sz w:val="24"/>
            <w:szCs w:val="24"/>
          </w:rPr>
          <w:t>.</w:t>
        </w:r>
        <w:r w:rsidRPr="00AE6A39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  <w:r w:rsidRPr="00AE6A39">
          <w:rPr>
            <w:rStyle w:val="a4"/>
            <w:rFonts w:ascii="Times New Roman" w:hAnsi="Times New Roman"/>
            <w:sz w:val="24"/>
            <w:szCs w:val="24"/>
          </w:rPr>
          <w:t>/</w:t>
        </w:r>
        <w:r w:rsidRPr="00AE6A39">
          <w:rPr>
            <w:rStyle w:val="a4"/>
            <w:rFonts w:ascii="Times New Roman" w:hAnsi="Times New Roman"/>
            <w:sz w:val="24"/>
            <w:szCs w:val="24"/>
            <w:lang w:val="en-US"/>
          </w:rPr>
          <w:t>catalog</w:t>
        </w:r>
        <w:r w:rsidRPr="00AE6A3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E6A39">
          <w:rPr>
            <w:rStyle w:val="a4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  <w:r w:rsidRPr="00AE6A39">
          <w:rPr>
            <w:rStyle w:val="a4"/>
            <w:rFonts w:ascii="Times New Roman" w:hAnsi="Times New Roman"/>
            <w:sz w:val="24"/>
            <w:szCs w:val="24"/>
          </w:rPr>
          <w:t>?</w:t>
        </w:r>
        <w:r w:rsidRPr="00AE6A39">
          <w:rPr>
            <w:rStyle w:val="a4"/>
            <w:rFonts w:ascii="Times New Roman" w:hAnsi="Times New Roman"/>
            <w:sz w:val="24"/>
            <w:szCs w:val="24"/>
            <w:lang w:val="en-US"/>
          </w:rPr>
          <w:t>item</w:t>
        </w:r>
        <w:r w:rsidRPr="00AE6A39">
          <w:rPr>
            <w:rStyle w:val="a4"/>
            <w:rFonts w:ascii="Times New Roman" w:hAnsi="Times New Roman"/>
            <w:sz w:val="24"/>
            <w:szCs w:val="24"/>
          </w:rPr>
          <w:t>=</w:t>
        </w:r>
        <w:proofErr w:type="spellStart"/>
        <w:r w:rsidRPr="00AE6A39">
          <w:rPr>
            <w:rStyle w:val="a4"/>
            <w:rFonts w:ascii="Times New Roman" w:hAnsi="Times New Roman"/>
            <w:sz w:val="24"/>
            <w:szCs w:val="24"/>
            <w:lang w:val="en-US"/>
          </w:rPr>
          <w:t>booksearch</w:t>
        </w:r>
        <w:proofErr w:type="spellEnd"/>
        <w:r w:rsidRPr="00AE6A39">
          <w:rPr>
            <w:rStyle w:val="a4"/>
            <w:rFonts w:ascii="Times New Roman" w:hAnsi="Times New Roman"/>
            <w:sz w:val="24"/>
            <w:szCs w:val="24"/>
          </w:rPr>
          <w:t>&amp;</w:t>
        </w:r>
        <w:r w:rsidRPr="00AE6A39">
          <w:rPr>
            <w:rStyle w:val="a4"/>
            <w:rFonts w:ascii="Times New Roman" w:hAnsi="Times New Roman"/>
            <w:sz w:val="24"/>
            <w:szCs w:val="24"/>
            <w:lang w:val="en-US"/>
          </w:rPr>
          <w:t>code</w:t>
        </w:r>
        <w:r w:rsidRPr="00AE6A39">
          <w:rPr>
            <w:rStyle w:val="a4"/>
            <w:rFonts w:ascii="Times New Roman" w:hAnsi="Times New Roman"/>
            <w:sz w:val="24"/>
            <w:szCs w:val="24"/>
          </w:rPr>
          <w:t xml:space="preserve">= </w:t>
        </w:r>
      </w:hyperlink>
    </w:p>
    <w:p w:rsidR="00AE6A39" w:rsidRPr="00AE6A39" w:rsidRDefault="00AE6A39" w:rsidP="00AE6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305E" w:rsidRPr="009161CD" w:rsidRDefault="0026305E" w:rsidP="00CF62B7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9161CD">
        <w:rPr>
          <w:rFonts w:ascii="Times New Roman" w:hAnsi="Times New Roman"/>
          <w:sz w:val="24"/>
          <w:szCs w:val="24"/>
        </w:rPr>
        <w:t xml:space="preserve">Срок сдачи студентом законченной работы     </w:t>
      </w:r>
      <w:r w:rsidRPr="009161CD">
        <w:rPr>
          <w:rFonts w:ascii="Times New Roman" w:hAnsi="Times New Roman"/>
          <w:i/>
          <w:sz w:val="24"/>
          <w:szCs w:val="24"/>
          <w:u w:val="single"/>
        </w:rPr>
        <w:t>«</w:t>
      </w:r>
      <w:r w:rsidR="009161CD" w:rsidRPr="009161CD">
        <w:rPr>
          <w:rFonts w:ascii="Times New Roman" w:hAnsi="Times New Roman"/>
          <w:i/>
          <w:sz w:val="24"/>
          <w:szCs w:val="24"/>
          <w:u w:val="single"/>
        </w:rPr>
        <w:t>__</w:t>
      </w:r>
      <w:r w:rsidRPr="009161CD">
        <w:rPr>
          <w:rFonts w:ascii="Times New Roman" w:hAnsi="Times New Roman"/>
          <w:i/>
          <w:sz w:val="24"/>
          <w:szCs w:val="24"/>
          <w:u w:val="single"/>
        </w:rPr>
        <w:t>__»  ________  20____  г.</w:t>
      </w:r>
    </w:p>
    <w:p w:rsidR="0026305E" w:rsidRPr="009161CD" w:rsidRDefault="00365B48" w:rsidP="00CF62B7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выдачи задания </w:t>
      </w:r>
      <w:r w:rsidR="009161CD" w:rsidRPr="009161CD">
        <w:rPr>
          <w:rFonts w:ascii="Times New Roman" w:hAnsi="Times New Roman"/>
          <w:sz w:val="24"/>
          <w:szCs w:val="24"/>
        </w:rPr>
        <w:t xml:space="preserve">КР </w:t>
      </w:r>
      <w:r w:rsidR="0026305E" w:rsidRPr="009161CD">
        <w:rPr>
          <w:rFonts w:ascii="Times New Roman" w:hAnsi="Times New Roman"/>
          <w:sz w:val="24"/>
          <w:szCs w:val="24"/>
        </w:rPr>
        <w:t xml:space="preserve">                              </w:t>
      </w:r>
      <w:r w:rsidR="0026305E" w:rsidRPr="009161CD">
        <w:rPr>
          <w:rFonts w:ascii="Times New Roman" w:hAnsi="Times New Roman"/>
          <w:sz w:val="24"/>
          <w:szCs w:val="24"/>
          <w:u w:val="single"/>
        </w:rPr>
        <w:t>«</w:t>
      </w:r>
      <w:r w:rsidR="0026305E" w:rsidRPr="009161CD">
        <w:rPr>
          <w:rFonts w:ascii="Times New Roman" w:hAnsi="Times New Roman"/>
          <w:i/>
          <w:sz w:val="24"/>
          <w:szCs w:val="24"/>
          <w:u w:val="single"/>
        </w:rPr>
        <w:t>_____</w:t>
      </w:r>
      <w:r w:rsidR="0026305E" w:rsidRPr="009161CD">
        <w:rPr>
          <w:rFonts w:ascii="Times New Roman" w:hAnsi="Times New Roman"/>
          <w:sz w:val="24"/>
          <w:szCs w:val="24"/>
          <w:u w:val="single"/>
        </w:rPr>
        <w:t xml:space="preserve">»  </w:t>
      </w:r>
      <w:r w:rsidR="0026305E" w:rsidRPr="009161CD">
        <w:rPr>
          <w:rFonts w:ascii="Times New Roman" w:hAnsi="Times New Roman"/>
          <w:i/>
          <w:sz w:val="24"/>
          <w:szCs w:val="24"/>
          <w:u w:val="single"/>
        </w:rPr>
        <w:t>_______ 20____  г.</w:t>
      </w:r>
    </w:p>
    <w:p w:rsidR="0026305E" w:rsidRPr="009161CD" w:rsidRDefault="0026305E" w:rsidP="00CF62B7">
      <w:pPr>
        <w:pStyle w:val="af5"/>
        <w:jc w:val="left"/>
        <w:rPr>
          <w:b w:val="0"/>
          <w:sz w:val="24"/>
        </w:rPr>
      </w:pPr>
      <w:r w:rsidRPr="009161CD">
        <w:rPr>
          <w:b w:val="0"/>
          <w:sz w:val="24"/>
        </w:rPr>
        <w:t>Руководитель К</w:t>
      </w:r>
      <w:r w:rsidR="00365B48">
        <w:rPr>
          <w:b w:val="0"/>
          <w:sz w:val="24"/>
        </w:rPr>
        <w:t>Р</w:t>
      </w:r>
      <w:r w:rsidRPr="009161CD">
        <w:rPr>
          <w:b w:val="0"/>
          <w:sz w:val="24"/>
        </w:rPr>
        <w:t>___________________________  _____________  ___________________</w:t>
      </w:r>
    </w:p>
    <w:p w:rsidR="0026305E" w:rsidRPr="009161CD" w:rsidRDefault="0026305E" w:rsidP="00CF62B7">
      <w:pPr>
        <w:pStyle w:val="af5"/>
        <w:jc w:val="left"/>
        <w:rPr>
          <w:b w:val="0"/>
          <w:i/>
          <w:sz w:val="20"/>
          <w:szCs w:val="20"/>
        </w:rPr>
      </w:pPr>
      <w:r w:rsidRPr="009161CD">
        <w:rPr>
          <w:b w:val="0"/>
          <w:szCs w:val="22"/>
          <w:vertAlign w:val="superscript"/>
        </w:rPr>
        <w:t xml:space="preserve"> </w:t>
      </w:r>
      <w:r w:rsidRPr="009161CD">
        <w:rPr>
          <w:b w:val="0"/>
          <w:szCs w:val="22"/>
          <w:vertAlign w:val="superscript"/>
        </w:rPr>
        <w:tab/>
        <w:t xml:space="preserve">              </w:t>
      </w:r>
      <w:r w:rsidRPr="009161CD">
        <w:rPr>
          <w:b w:val="0"/>
          <w:szCs w:val="22"/>
          <w:vertAlign w:val="superscript"/>
        </w:rPr>
        <w:tab/>
      </w:r>
      <w:r w:rsidRPr="009161CD">
        <w:rPr>
          <w:b w:val="0"/>
          <w:i/>
          <w:sz w:val="20"/>
          <w:szCs w:val="20"/>
        </w:rPr>
        <w:t xml:space="preserve">                               должность                                 подпись                 </w:t>
      </w:r>
      <w:r w:rsidRPr="009161CD">
        <w:rPr>
          <w:b w:val="0"/>
          <w:i/>
          <w:sz w:val="20"/>
          <w:szCs w:val="20"/>
        </w:rPr>
        <w:tab/>
        <w:t xml:space="preserve">  ФИО</w:t>
      </w:r>
      <w:r w:rsidRPr="009161CD">
        <w:rPr>
          <w:b w:val="0"/>
          <w:i/>
          <w:sz w:val="20"/>
          <w:szCs w:val="20"/>
        </w:rPr>
        <w:tab/>
        <w:t xml:space="preserve"> </w:t>
      </w:r>
    </w:p>
    <w:p w:rsidR="0026305E" w:rsidRPr="009161CD" w:rsidRDefault="0026305E" w:rsidP="00CF62B7">
      <w:pPr>
        <w:pStyle w:val="af3"/>
        <w:tabs>
          <w:tab w:val="left" w:pos="4678"/>
          <w:tab w:val="left" w:pos="5245"/>
          <w:tab w:val="left" w:pos="7230"/>
        </w:tabs>
        <w:ind w:firstLine="0"/>
        <w:jc w:val="left"/>
        <w:rPr>
          <w:rFonts w:ascii="Times New Roman" w:hAnsi="Times New Roman"/>
          <w:sz w:val="22"/>
          <w:szCs w:val="22"/>
          <w:vertAlign w:val="superscript"/>
        </w:rPr>
      </w:pPr>
      <w:r w:rsidRPr="009161CD">
        <w:rPr>
          <w:rFonts w:ascii="Times New Roman" w:hAnsi="Times New Roman"/>
          <w:sz w:val="24"/>
        </w:rPr>
        <w:t xml:space="preserve">Задание получил    </w:t>
      </w:r>
      <w:r w:rsidRPr="009161CD">
        <w:rPr>
          <w:rFonts w:ascii="Times New Roman" w:hAnsi="Times New Roman"/>
          <w:b/>
          <w:sz w:val="24"/>
        </w:rPr>
        <w:t>________________   _________________________</w:t>
      </w:r>
      <w:r w:rsidRPr="009161CD">
        <w:rPr>
          <w:rFonts w:ascii="Times New Roman" w:hAnsi="Times New Roman"/>
          <w:sz w:val="22"/>
          <w:szCs w:val="22"/>
          <w:vertAlign w:val="superscript"/>
        </w:rPr>
        <w:t xml:space="preserve">  </w:t>
      </w:r>
    </w:p>
    <w:p w:rsidR="006F1DF9" w:rsidRPr="009161CD" w:rsidRDefault="0026305E" w:rsidP="00CF62B7">
      <w:pPr>
        <w:pStyle w:val="af3"/>
        <w:tabs>
          <w:tab w:val="left" w:pos="4678"/>
          <w:tab w:val="left" w:pos="5245"/>
          <w:tab w:val="left" w:pos="7230"/>
        </w:tabs>
        <w:jc w:val="left"/>
        <w:rPr>
          <w:rFonts w:ascii="Times New Roman" w:hAnsi="Times New Roman"/>
          <w:i/>
          <w:sz w:val="20"/>
          <w:szCs w:val="20"/>
        </w:rPr>
      </w:pPr>
      <w:r w:rsidRPr="009161CD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9161CD">
        <w:rPr>
          <w:rFonts w:ascii="Times New Roman" w:hAnsi="Times New Roman"/>
          <w:i/>
          <w:sz w:val="20"/>
          <w:szCs w:val="20"/>
        </w:rPr>
        <w:t xml:space="preserve">                                 подпись студента                           </w:t>
      </w:r>
      <w:r w:rsidRPr="009161CD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9161CD">
        <w:rPr>
          <w:rFonts w:ascii="Times New Roman" w:hAnsi="Times New Roman"/>
          <w:i/>
          <w:sz w:val="20"/>
          <w:szCs w:val="20"/>
        </w:rPr>
        <w:t>ФИО</w:t>
      </w:r>
    </w:p>
    <w:p w:rsidR="00AE6ED5" w:rsidRPr="009161CD" w:rsidRDefault="00AE6ED5" w:rsidP="009161CD">
      <w:pPr>
        <w:pStyle w:val="af3"/>
        <w:tabs>
          <w:tab w:val="left" w:pos="4678"/>
          <w:tab w:val="left" w:pos="5245"/>
          <w:tab w:val="left" w:pos="7230"/>
        </w:tabs>
        <w:jc w:val="right"/>
        <w:rPr>
          <w:rFonts w:ascii="Times New Roman" w:hAnsi="Times New Roman"/>
          <w:b/>
          <w:sz w:val="24"/>
        </w:rPr>
      </w:pPr>
      <w:r w:rsidRPr="009161CD">
        <w:rPr>
          <w:rFonts w:ascii="Times New Roman" w:hAnsi="Times New Roman"/>
          <w:b/>
          <w:sz w:val="24"/>
        </w:rPr>
        <w:lastRenderedPageBreak/>
        <w:t>ПРИЛОЖЕНИЕ «Л»</w:t>
      </w:r>
    </w:p>
    <w:p w:rsidR="00AE6ED5" w:rsidRPr="009161CD" w:rsidRDefault="00AE6ED5" w:rsidP="009161CD">
      <w:pPr>
        <w:spacing w:after="0" w:line="240" w:lineRule="auto"/>
        <w:ind w:right="2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161CD">
        <w:rPr>
          <w:rFonts w:ascii="Times New Roman" w:hAnsi="Times New Roman"/>
          <w:b/>
          <w:i/>
          <w:sz w:val="24"/>
          <w:szCs w:val="24"/>
        </w:rPr>
        <w:t xml:space="preserve">Форма </w:t>
      </w:r>
      <w:r w:rsidR="00BE32A3">
        <w:rPr>
          <w:rFonts w:ascii="Times New Roman" w:hAnsi="Times New Roman"/>
          <w:b/>
          <w:i/>
          <w:sz w:val="24"/>
          <w:szCs w:val="24"/>
        </w:rPr>
        <w:t>отзыв</w:t>
      </w:r>
      <w:r w:rsidR="00E21E8D">
        <w:rPr>
          <w:rFonts w:ascii="Times New Roman" w:hAnsi="Times New Roman"/>
          <w:b/>
          <w:i/>
          <w:sz w:val="24"/>
          <w:szCs w:val="24"/>
        </w:rPr>
        <w:t>а</w:t>
      </w:r>
      <w:r w:rsidRPr="009161CD">
        <w:rPr>
          <w:rFonts w:ascii="Times New Roman" w:hAnsi="Times New Roman"/>
          <w:b/>
          <w:i/>
          <w:sz w:val="24"/>
          <w:szCs w:val="24"/>
        </w:rPr>
        <w:t xml:space="preserve"> на курсовую работу</w:t>
      </w:r>
      <w:r w:rsidR="009161CD" w:rsidRPr="009161C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E32A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E6ED5" w:rsidRPr="009161CD" w:rsidRDefault="00AE6ED5" w:rsidP="009161CD">
      <w:pPr>
        <w:pStyle w:val="af3"/>
        <w:tabs>
          <w:tab w:val="left" w:pos="4678"/>
          <w:tab w:val="left" w:pos="5245"/>
          <w:tab w:val="left" w:pos="7230"/>
        </w:tabs>
        <w:jc w:val="right"/>
        <w:rPr>
          <w:rFonts w:ascii="Times New Roman" w:hAnsi="Times New Roman"/>
          <w:b/>
          <w:sz w:val="24"/>
        </w:rPr>
      </w:pPr>
    </w:p>
    <w:p w:rsidR="00BE32A3" w:rsidRDefault="00BE32A3" w:rsidP="00BE32A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ПРОФЕССИОНАЛЬНОГО ОБРАЗОВАНИЯ</w:t>
      </w:r>
    </w:p>
    <w:p w:rsidR="00BE32A3" w:rsidRDefault="00BE32A3" w:rsidP="00BE32A3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И ЗАНЯТОСТИ НАСЕЛЕНИЯ ПРИМОРСКОГО КРАЯ</w:t>
      </w:r>
    </w:p>
    <w:p w:rsidR="00BE32A3" w:rsidRDefault="00BE32A3" w:rsidP="00BE32A3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краевое государственное автономное</w:t>
      </w:r>
    </w:p>
    <w:p w:rsidR="00BE32A3" w:rsidRDefault="00BE32A3" w:rsidP="00BE32A3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профессиональное образовательное учреждение</w:t>
      </w:r>
    </w:p>
    <w:p w:rsidR="00BE32A3" w:rsidRDefault="00BE32A3" w:rsidP="00BE32A3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«</w:t>
      </w:r>
      <w:proofErr w:type="spellStart"/>
      <w:r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Дальнегорский</w:t>
      </w:r>
      <w:proofErr w:type="spellEnd"/>
      <w:r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 xml:space="preserve"> индустриально-технологический колледж»</w:t>
      </w:r>
    </w:p>
    <w:p w:rsidR="00AE6ED5" w:rsidRPr="009161CD" w:rsidRDefault="00AE6ED5" w:rsidP="009161CD">
      <w:pPr>
        <w:pStyle w:val="af7"/>
        <w:spacing w:before="150" w:beforeAutospacing="0" w:after="0" w:afterAutospacing="0"/>
        <w:ind w:left="150" w:right="150"/>
        <w:jc w:val="center"/>
        <w:rPr>
          <w:rStyle w:val="af9"/>
        </w:rPr>
      </w:pPr>
    </w:p>
    <w:p w:rsidR="00AE6ED5" w:rsidRPr="009161CD" w:rsidRDefault="00AE6ED5" w:rsidP="009161CD">
      <w:pPr>
        <w:pStyle w:val="af7"/>
        <w:spacing w:before="0" w:beforeAutospacing="0" w:after="0" w:afterAutospacing="0" w:line="276" w:lineRule="auto"/>
        <w:ind w:left="150" w:right="150"/>
        <w:jc w:val="center"/>
      </w:pPr>
      <w:r w:rsidRPr="009161CD">
        <w:rPr>
          <w:rStyle w:val="af9"/>
        </w:rPr>
        <w:t>ОТЗЫВ</w:t>
      </w:r>
    </w:p>
    <w:p w:rsidR="00AE6ED5" w:rsidRPr="009161CD" w:rsidRDefault="00AE6ED5" w:rsidP="009161CD">
      <w:pPr>
        <w:pStyle w:val="af7"/>
        <w:spacing w:before="0" w:beforeAutospacing="0" w:after="0" w:afterAutospacing="0" w:line="276" w:lineRule="auto"/>
        <w:ind w:left="150" w:right="150"/>
        <w:jc w:val="center"/>
      </w:pPr>
      <w:r w:rsidRPr="009161CD">
        <w:rPr>
          <w:rStyle w:val="af9"/>
        </w:rPr>
        <w:t xml:space="preserve">на курсовую работу </w:t>
      </w:r>
      <w:r w:rsidR="00BE32A3">
        <w:rPr>
          <w:rStyle w:val="af9"/>
        </w:rPr>
        <w:t xml:space="preserve"> </w:t>
      </w:r>
    </w:p>
    <w:p w:rsidR="00AE6ED5" w:rsidRPr="009161CD" w:rsidRDefault="00AE6ED5" w:rsidP="009161CD">
      <w:pPr>
        <w:pStyle w:val="af7"/>
        <w:spacing w:before="0" w:beforeAutospacing="0" w:after="0" w:afterAutospacing="0"/>
        <w:ind w:left="150" w:right="150"/>
      </w:pPr>
      <w:r w:rsidRPr="009161CD">
        <w:t> </w:t>
      </w:r>
    </w:p>
    <w:p w:rsidR="00AE6ED5" w:rsidRPr="009161CD" w:rsidRDefault="00AE6ED5" w:rsidP="00E21E8D">
      <w:pPr>
        <w:pStyle w:val="af7"/>
        <w:spacing w:before="150" w:beforeAutospacing="0" w:after="150" w:afterAutospacing="0"/>
        <w:ind w:right="150"/>
      </w:pPr>
      <w:r w:rsidRPr="009161CD">
        <w:t>Студента (тки)______________________________________________________________</w:t>
      </w:r>
    </w:p>
    <w:p w:rsidR="00BE32A3" w:rsidRPr="00BE32A3" w:rsidRDefault="00AE6ED5" w:rsidP="00BE32A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E32A3">
        <w:rPr>
          <w:rFonts w:ascii="Times New Roman" w:hAnsi="Times New Roman" w:cs="Times New Roman"/>
          <w:sz w:val="24"/>
          <w:szCs w:val="24"/>
        </w:rPr>
        <w:t>Специальность: __</w:t>
      </w:r>
      <w:r w:rsidR="00BE32A3" w:rsidRPr="00BE32A3">
        <w:rPr>
          <w:rFonts w:ascii="Times New Roman" w:eastAsia="Calibri" w:hAnsi="Times New Roman" w:cs="Times New Roman"/>
          <w:sz w:val="24"/>
          <w:szCs w:val="24"/>
          <w:u w:val="single"/>
        </w:rPr>
        <w:t>38.02.01 Экономика и бухгалтерский   учет (по отраслям)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Направление исследования: 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Тема: 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-2"/>
      </w:pPr>
      <w:r w:rsidRPr="009161CD">
        <w:t> ___________________________________________________________________________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1.Обоснование актуальности выбранной темы.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Чем вызван интерес студент</w:t>
      </w:r>
      <w:proofErr w:type="gramStart"/>
      <w:r w:rsidRPr="009161CD">
        <w:t>а(</w:t>
      </w:r>
      <w:proofErr w:type="gramEnd"/>
      <w:r w:rsidRPr="009161CD">
        <w:t>тки) к теме исследования?</w:t>
      </w:r>
      <w:r w:rsidR="009161CD" w:rsidRPr="009161CD">
        <w:t xml:space="preserve"> _____________</w:t>
      </w:r>
      <w:r w:rsidRPr="009161CD">
        <w:t>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2. Определение научного аппарата исследования 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3. Качество проведенного анализа литературы в теоретической части работы, степень обоснованности теоретических положений исследования. __________________________________________________________________________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4. Методы исследования, использованные студентом в практической части.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___________________________________________________________________________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Качество работы, её практическая значимость и умение формулировать практические рекомендации.______________________________________________________________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___________________________________________________________________________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 5. Соответствие содержания работы плану и поставленным задачам. ___________________________________________________________________________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6. Использование литературных источников. Качество приложения.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Соответствие оформления работы предъявленным требованиям. 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:rsidR="00AE6ED5" w:rsidRPr="009161CD" w:rsidRDefault="00AE6ED5" w:rsidP="009161CD">
      <w:pPr>
        <w:pStyle w:val="af7"/>
        <w:spacing w:before="0" w:beforeAutospacing="0" w:after="0" w:afterAutospacing="0"/>
        <w:ind w:left="150" w:right="150"/>
      </w:pPr>
      <w:r w:rsidRPr="009161CD">
        <w:lastRenderedPageBreak/>
        <w:t>7. Характеристика сотрудничества студента и научного руководителя. ___________________________________________________________________________</w:t>
      </w:r>
    </w:p>
    <w:p w:rsidR="00AE6ED5" w:rsidRPr="009161CD" w:rsidRDefault="00AE6ED5" w:rsidP="009161CD">
      <w:pPr>
        <w:pStyle w:val="af7"/>
        <w:spacing w:before="0" w:beforeAutospacing="0" w:after="0" w:afterAutospacing="0"/>
        <w:ind w:left="150" w:right="150"/>
      </w:pPr>
      <w:r w:rsidRPr="009161CD">
        <w:t>___________________________________________________________________________</w:t>
      </w:r>
    </w:p>
    <w:p w:rsidR="009161CD" w:rsidRPr="009161CD" w:rsidRDefault="009161CD" w:rsidP="009161CD">
      <w:pPr>
        <w:pStyle w:val="af7"/>
        <w:spacing w:before="0" w:beforeAutospacing="0" w:after="0" w:afterAutospacing="0"/>
        <w:ind w:left="150" w:right="150"/>
      </w:pPr>
    </w:p>
    <w:p w:rsidR="00AE6ED5" w:rsidRPr="009161CD" w:rsidRDefault="00AE6ED5" w:rsidP="009161CD">
      <w:pPr>
        <w:pStyle w:val="af7"/>
        <w:spacing w:before="0" w:beforeAutospacing="0" w:after="0" w:afterAutospacing="0"/>
        <w:ind w:left="150" w:right="150"/>
      </w:pPr>
      <w:r w:rsidRPr="009161CD">
        <w:t> 8. Аспекты, которые нуждаются в дополнении, корректировке, изменении.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Замечания, советы, рекомендации. 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9. Положительные стороны работы.  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10. Курсовая работа соответствует (не соответствует) требованиям, предъявляемым к курсовым работам</w:t>
      </w:r>
      <w:r w:rsidR="009161CD" w:rsidRPr="009161CD">
        <w:t>,</w:t>
      </w:r>
      <w:r w:rsidRPr="009161CD">
        <w:t xml:space="preserve"> и может (не может) быть рекомендована к защите. 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___________________________________________________________________________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0" w:afterAutospacing="0"/>
        <w:ind w:left="150" w:right="150"/>
      </w:pPr>
    </w:p>
    <w:p w:rsidR="00AE6ED5" w:rsidRPr="009161CD" w:rsidRDefault="00AE6ED5" w:rsidP="009161CD">
      <w:pPr>
        <w:pStyle w:val="af7"/>
        <w:spacing w:before="150" w:beforeAutospacing="0" w:after="0" w:afterAutospacing="0"/>
        <w:ind w:left="150" w:right="150"/>
      </w:pPr>
      <w:r w:rsidRPr="009161CD">
        <w:t>Руководитель курсовой: ______________________________________________________</w:t>
      </w:r>
    </w:p>
    <w:p w:rsidR="00AE6ED5" w:rsidRPr="009161CD" w:rsidRDefault="00AE6ED5" w:rsidP="009161CD">
      <w:pPr>
        <w:pStyle w:val="af7"/>
        <w:spacing w:before="0" w:beforeAutospacing="0" w:after="0" w:afterAutospacing="0"/>
        <w:ind w:left="150" w:right="150"/>
        <w:jc w:val="center"/>
        <w:rPr>
          <w:vertAlign w:val="superscript"/>
        </w:rPr>
      </w:pPr>
      <w:r w:rsidRPr="009161CD">
        <w:rPr>
          <w:vertAlign w:val="superscript"/>
        </w:rPr>
        <w:t>Ф.И.О. руководителя полностью</w:t>
      </w:r>
    </w:p>
    <w:p w:rsidR="00AE6ED5" w:rsidRPr="009161CD" w:rsidRDefault="00AE6ED5" w:rsidP="009161CD">
      <w:pPr>
        <w:pStyle w:val="af7"/>
        <w:spacing w:before="0" w:beforeAutospacing="0" w:after="0" w:afterAutospacing="0"/>
        <w:ind w:left="150" w:right="150"/>
      </w:pPr>
      <w:r w:rsidRPr="009161CD">
        <w:t>___________________________________________________________________________</w:t>
      </w:r>
    </w:p>
    <w:p w:rsidR="00AE6ED5" w:rsidRPr="009161CD" w:rsidRDefault="00AE6ED5" w:rsidP="009161CD">
      <w:pPr>
        <w:pStyle w:val="af7"/>
        <w:spacing w:before="0" w:beforeAutospacing="0" w:after="150" w:afterAutospacing="0"/>
        <w:ind w:left="150" w:right="150"/>
        <w:jc w:val="center"/>
        <w:rPr>
          <w:vertAlign w:val="superscript"/>
        </w:rPr>
      </w:pPr>
      <w:r w:rsidRPr="009161CD">
        <w:rPr>
          <w:vertAlign w:val="superscript"/>
        </w:rPr>
        <w:t>ученая степень, звание, место работы, занимаемая должность</w:t>
      </w:r>
    </w:p>
    <w:p w:rsidR="00AE6ED5" w:rsidRPr="009161CD" w:rsidRDefault="00AE6ED5" w:rsidP="009161CD">
      <w:pPr>
        <w:pStyle w:val="af7"/>
        <w:spacing w:before="0" w:beforeAutospacing="0" w:after="0" w:afterAutospacing="0"/>
        <w:ind w:left="150" w:right="150"/>
      </w:pPr>
      <w:r w:rsidRPr="009161CD">
        <w:t>___________________________________________________________________________</w:t>
      </w:r>
    </w:p>
    <w:p w:rsidR="00AE6ED5" w:rsidRPr="009161CD" w:rsidRDefault="00AE6ED5" w:rsidP="009161CD">
      <w:pPr>
        <w:pStyle w:val="af7"/>
        <w:spacing w:before="0" w:beforeAutospacing="0" w:after="0" w:afterAutospacing="0"/>
        <w:ind w:left="150" w:right="150"/>
        <w:jc w:val="center"/>
        <w:rPr>
          <w:vertAlign w:val="superscript"/>
        </w:rPr>
      </w:pPr>
      <w:r w:rsidRPr="009161CD">
        <w:rPr>
          <w:vertAlign w:val="superscript"/>
        </w:rPr>
        <w:t>оценка работы</w:t>
      </w:r>
    </w:p>
    <w:p w:rsidR="00AE6ED5" w:rsidRPr="009161CD" w:rsidRDefault="00AE6ED5" w:rsidP="009161CD">
      <w:pPr>
        <w:pStyle w:val="af7"/>
        <w:spacing w:before="0" w:beforeAutospacing="0" w:after="0" w:afterAutospacing="0"/>
        <w:ind w:left="150" w:right="150"/>
      </w:pPr>
      <w:r w:rsidRPr="009161CD">
        <w:t> 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 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«____» ____</w:t>
      </w:r>
      <w:r w:rsidR="009161CD">
        <w:t>___</w:t>
      </w:r>
      <w:r w:rsidRPr="009161CD">
        <w:t xml:space="preserve">____ </w:t>
      </w:r>
      <w:r w:rsidR="009161CD">
        <w:t>20</w:t>
      </w:r>
      <w:r w:rsidRPr="009161CD">
        <w:t>___ год</w:t>
      </w:r>
    </w:p>
    <w:p w:rsidR="00AE6ED5" w:rsidRPr="009161CD" w:rsidRDefault="00AE6ED5" w:rsidP="009161CD">
      <w:pPr>
        <w:pStyle w:val="af3"/>
        <w:tabs>
          <w:tab w:val="left" w:pos="4678"/>
          <w:tab w:val="left" w:pos="5245"/>
          <w:tab w:val="left" w:pos="7230"/>
        </w:tabs>
        <w:jc w:val="left"/>
      </w:pPr>
    </w:p>
    <w:sectPr w:rsidR="00AE6ED5" w:rsidRPr="009161CD" w:rsidSect="00E62B05">
      <w:headerReference w:type="default" r:id="rId16"/>
      <w:footerReference w:type="default" r:id="rId17"/>
      <w:footerReference w:type="firs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D37" w:rsidRPr="00BA7236" w:rsidRDefault="000F7D37" w:rsidP="00BA7236">
      <w:pPr>
        <w:pStyle w:val="5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0F7D37" w:rsidRPr="00BA7236" w:rsidRDefault="000F7D37" w:rsidP="00BA7236">
      <w:pPr>
        <w:pStyle w:val="5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8D" w:rsidRDefault="00E21E8D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8D" w:rsidRDefault="00E21E8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D37" w:rsidRPr="00BA7236" w:rsidRDefault="000F7D37" w:rsidP="00BA7236">
      <w:pPr>
        <w:pStyle w:val="5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0F7D37" w:rsidRPr="00BA7236" w:rsidRDefault="000F7D37" w:rsidP="00BA7236">
      <w:pPr>
        <w:pStyle w:val="5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1654"/>
      <w:docPartObj>
        <w:docPartGallery w:val="Page Numbers (Top of Page)"/>
        <w:docPartUnique/>
      </w:docPartObj>
    </w:sdtPr>
    <w:sdtContent>
      <w:p w:rsidR="00E21E8D" w:rsidRDefault="00E21E8D">
        <w:pPr>
          <w:pStyle w:val="ab"/>
          <w:jc w:val="center"/>
        </w:pPr>
        <w:r w:rsidRPr="006A4354">
          <w:rPr>
            <w:rFonts w:ascii="Times New Roman" w:hAnsi="Times New Roman" w:cs="Times New Roman"/>
          </w:rPr>
          <w:fldChar w:fldCharType="begin"/>
        </w:r>
        <w:r w:rsidRPr="006A4354">
          <w:rPr>
            <w:rFonts w:ascii="Times New Roman" w:hAnsi="Times New Roman" w:cs="Times New Roman"/>
          </w:rPr>
          <w:instrText xml:space="preserve"> PAGE   \* MERGEFORMAT </w:instrText>
        </w:r>
        <w:r w:rsidRPr="006A4354">
          <w:rPr>
            <w:rFonts w:ascii="Times New Roman" w:hAnsi="Times New Roman" w:cs="Times New Roman"/>
          </w:rPr>
          <w:fldChar w:fldCharType="separate"/>
        </w:r>
        <w:r w:rsidR="00263979">
          <w:rPr>
            <w:rFonts w:ascii="Times New Roman" w:hAnsi="Times New Roman" w:cs="Times New Roman"/>
            <w:noProof/>
          </w:rPr>
          <w:t>25</w:t>
        </w:r>
        <w:r w:rsidRPr="006A4354">
          <w:rPr>
            <w:rFonts w:ascii="Times New Roman" w:hAnsi="Times New Roman" w:cs="Times New Roman"/>
          </w:rPr>
          <w:fldChar w:fldCharType="end"/>
        </w:r>
      </w:p>
    </w:sdtContent>
  </w:sdt>
  <w:p w:rsidR="00E21E8D" w:rsidRDefault="00E21E8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8D" w:rsidRDefault="00E21E8D" w:rsidP="00F42256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A69"/>
    <w:multiLevelType w:val="multilevel"/>
    <w:tmpl w:val="395A9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734A1"/>
    <w:multiLevelType w:val="multilevel"/>
    <w:tmpl w:val="C0E002EA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A7831"/>
    <w:multiLevelType w:val="multilevel"/>
    <w:tmpl w:val="F174B04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730158"/>
    <w:multiLevelType w:val="multilevel"/>
    <w:tmpl w:val="8EA49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D0200F"/>
    <w:multiLevelType w:val="multilevel"/>
    <w:tmpl w:val="32AA1B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0E1E4786"/>
    <w:multiLevelType w:val="multilevel"/>
    <w:tmpl w:val="D58E3E3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2F7AB9"/>
    <w:multiLevelType w:val="multilevel"/>
    <w:tmpl w:val="AD18F6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161768A"/>
    <w:multiLevelType w:val="multilevel"/>
    <w:tmpl w:val="C7268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2027B0"/>
    <w:multiLevelType w:val="multilevel"/>
    <w:tmpl w:val="692E99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78867C6"/>
    <w:multiLevelType w:val="multilevel"/>
    <w:tmpl w:val="DF766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1C75ED"/>
    <w:multiLevelType w:val="multilevel"/>
    <w:tmpl w:val="AD6690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C883B73"/>
    <w:multiLevelType w:val="hybridMultilevel"/>
    <w:tmpl w:val="90BC14B6"/>
    <w:lvl w:ilvl="0" w:tplc="5B6EE88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6E7EFC"/>
    <w:multiLevelType w:val="hybridMultilevel"/>
    <w:tmpl w:val="29868228"/>
    <w:name w:val="WW8Num153"/>
    <w:lvl w:ilvl="0" w:tplc="AC048234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ascii="Times New Roman" w:eastAsiaTheme="minorEastAsia" w:hAnsi="Times New Roman" w:cstheme="minorBidi"/>
        <w:spacing w:val="-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FA777DC"/>
    <w:multiLevelType w:val="hybridMultilevel"/>
    <w:tmpl w:val="E4B8F13A"/>
    <w:lvl w:ilvl="0" w:tplc="A4D862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60513"/>
    <w:multiLevelType w:val="multilevel"/>
    <w:tmpl w:val="BFAEEE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014B7B"/>
    <w:multiLevelType w:val="multilevel"/>
    <w:tmpl w:val="D17868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8D7A8D"/>
    <w:multiLevelType w:val="hybridMultilevel"/>
    <w:tmpl w:val="ABCEB392"/>
    <w:lvl w:ilvl="0" w:tplc="71F0885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4723C7"/>
    <w:multiLevelType w:val="singleLevel"/>
    <w:tmpl w:val="73586C86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</w:abstractNum>
  <w:abstractNum w:abstractNumId="18">
    <w:nsid w:val="2CC6633D"/>
    <w:multiLevelType w:val="hybridMultilevel"/>
    <w:tmpl w:val="EC447676"/>
    <w:lvl w:ilvl="0" w:tplc="01AA592E">
      <w:start w:val="1"/>
      <w:numFmt w:val="decimal"/>
      <w:lvlText w:val="%1)"/>
      <w:lvlJc w:val="left"/>
      <w:pPr>
        <w:tabs>
          <w:tab w:val="num" w:pos="755"/>
        </w:tabs>
        <w:ind w:left="-436" w:firstLine="720"/>
      </w:pPr>
      <w:rPr>
        <w:rFonts w:ascii="Times New Roman" w:eastAsiaTheme="minorEastAsia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F222E9"/>
    <w:multiLevelType w:val="hybridMultilevel"/>
    <w:tmpl w:val="0822539E"/>
    <w:lvl w:ilvl="0" w:tplc="15CA68DC">
      <w:start w:val="1"/>
      <w:numFmt w:val="bullet"/>
      <w:lvlText w:val=""/>
      <w:lvlJc w:val="left"/>
      <w:pPr>
        <w:tabs>
          <w:tab w:val="num" w:pos="1134"/>
        </w:tabs>
        <w:ind w:left="851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B21A35"/>
    <w:multiLevelType w:val="multilevel"/>
    <w:tmpl w:val="369E9E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9E70A18"/>
    <w:multiLevelType w:val="multilevel"/>
    <w:tmpl w:val="BFAEEE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9D27FD"/>
    <w:multiLevelType w:val="hybridMultilevel"/>
    <w:tmpl w:val="E43C5E58"/>
    <w:name w:val="WW8Num154"/>
    <w:lvl w:ilvl="0" w:tplc="E5F44A7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10960"/>
    <w:multiLevelType w:val="multilevel"/>
    <w:tmpl w:val="AB00A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5971A3"/>
    <w:multiLevelType w:val="hybridMultilevel"/>
    <w:tmpl w:val="85FEC71E"/>
    <w:lvl w:ilvl="0" w:tplc="B8D203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F82B6D"/>
    <w:multiLevelType w:val="hybridMultilevel"/>
    <w:tmpl w:val="69EAB2A2"/>
    <w:name w:val="WW8Num1542"/>
    <w:lvl w:ilvl="0" w:tplc="728CBF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A0CAC"/>
    <w:multiLevelType w:val="multilevel"/>
    <w:tmpl w:val="88409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B8485E"/>
    <w:multiLevelType w:val="multilevel"/>
    <w:tmpl w:val="F6DE3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CB1F76"/>
    <w:multiLevelType w:val="multilevel"/>
    <w:tmpl w:val="B5C4B2A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240AE2"/>
    <w:multiLevelType w:val="multilevel"/>
    <w:tmpl w:val="B2DE9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572185"/>
    <w:multiLevelType w:val="multilevel"/>
    <w:tmpl w:val="429E3B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562815A8"/>
    <w:multiLevelType w:val="multilevel"/>
    <w:tmpl w:val="162619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83B1C0D"/>
    <w:multiLevelType w:val="hybridMultilevel"/>
    <w:tmpl w:val="91F63562"/>
    <w:lvl w:ilvl="0" w:tplc="A4D862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DB248F"/>
    <w:multiLevelType w:val="multilevel"/>
    <w:tmpl w:val="1C986DD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5715AE"/>
    <w:multiLevelType w:val="hybridMultilevel"/>
    <w:tmpl w:val="5C467B74"/>
    <w:lvl w:ilvl="0" w:tplc="895E761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5F3549"/>
    <w:multiLevelType w:val="hybridMultilevel"/>
    <w:tmpl w:val="54105424"/>
    <w:lvl w:ilvl="0" w:tplc="4CE2E2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255949"/>
    <w:multiLevelType w:val="multilevel"/>
    <w:tmpl w:val="0F1AA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3F63181"/>
    <w:multiLevelType w:val="multilevel"/>
    <w:tmpl w:val="B98EE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49A2853"/>
    <w:multiLevelType w:val="hybridMultilevel"/>
    <w:tmpl w:val="3AFC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80437"/>
    <w:multiLevelType w:val="multilevel"/>
    <w:tmpl w:val="CAB2C42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CBA76B8"/>
    <w:multiLevelType w:val="multilevel"/>
    <w:tmpl w:val="996A0AC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abstractNum w:abstractNumId="41">
    <w:nsid w:val="72211F07"/>
    <w:multiLevelType w:val="multilevel"/>
    <w:tmpl w:val="14D2425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2E76593"/>
    <w:multiLevelType w:val="hybridMultilevel"/>
    <w:tmpl w:val="DA266BF0"/>
    <w:lvl w:ilvl="0" w:tplc="9498032A">
      <w:start w:val="9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7940B6"/>
    <w:multiLevelType w:val="multilevel"/>
    <w:tmpl w:val="4EC42A62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94701D"/>
    <w:multiLevelType w:val="hybridMultilevel"/>
    <w:tmpl w:val="A8147E36"/>
    <w:lvl w:ilvl="0" w:tplc="47B8C842">
      <w:start w:val="1"/>
      <w:numFmt w:val="decimal"/>
      <w:lvlText w:val="%1)"/>
      <w:lvlJc w:val="left"/>
      <w:pPr>
        <w:tabs>
          <w:tab w:val="num" w:pos="1191"/>
        </w:tabs>
        <w:ind w:left="0" w:firstLine="720"/>
      </w:pPr>
      <w:rPr>
        <w:rFonts w:ascii="Times New Roman" w:eastAsiaTheme="minorEastAsia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9D4E05"/>
    <w:multiLevelType w:val="multilevel"/>
    <w:tmpl w:val="A9EE7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6"/>
  </w:num>
  <w:num w:numId="3">
    <w:abstractNumId w:val="0"/>
  </w:num>
  <w:num w:numId="4">
    <w:abstractNumId w:val="2"/>
  </w:num>
  <w:num w:numId="5">
    <w:abstractNumId w:val="15"/>
  </w:num>
  <w:num w:numId="6">
    <w:abstractNumId w:val="33"/>
  </w:num>
  <w:num w:numId="7">
    <w:abstractNumId w:val="1"/>
  </w:num>
  <w:num w:numId="8">
    <w:abstractNumId w:val="37"/>
  </w:num>
  <w:num w:numId="9">
    <w:abstractNumId w:val="43"/>
  </w:num>
  <w:num w:numId="10">
    <w:abstractNumId w:val="9"/>
  </w:num>
  <w:num w:numId="11">
    <w:abstractNumId w:val="28"/>
  </w:num>
  <w:num w:numId="12">
    <w:abstractNumId w:val="39"/>
  </w:num>
  <w:num w:numId="13">
    <w:abstractNumId w:val="7"/>
  </w:num>
  <w:num w:numId="14">
    <w:abstractNumId w:val="23"/>
  </w:num>
  <w:num w:numId="15">
    <w:abstractNumId w:val="3"/>
  </w:num>
  <w:num w:numId="16">
    <w:abstractNumId w:val="27"/>
  </w:num>
  <w:num w:numId="17">
    <w:abstractNumId w:val="29"/>
  </w:num>
  <w:num w:numId="18">
    <w:abstractNumId w:val="26"/>
  </w:num>
  <w:num w:numId="19">
    <w:abstractNumId w:val="45"/>
  </w:num>
  <w:num w:numId="20">
    <w:abstractNumId w:val="21"/>
  </w:num>
  <w:num w:numId="21">
    <w:abstractNumId w:val="14"/>
  </w:num>
  <w:num w:numId="22">
    <w:abstractNumId w:val="38"/>
  </w:num>
  <w:num w:numId="23">
    <w:abstractNumId w:val="8"/>
  </w:num>
  <w:num w:numId="24">
    <w:abstractNumId w:val="4"/>
  </w:num>
  <w:num w:numId="25">
    <w:abstractNumId w:val="41"/>
  </w:num>
  <w:num w:numId="26">
    <w:abstractNumId w:val="40"/>
  </w:num>
  <w:num w:numId="27">
    <w:abstractNumId w:val="12"/>
  </w:num>
  <w:num w:numId="28">
    <w:abstractNumId w:val="22"/>
  </w:num>
  <w:num w:numId="29">
    <w:abstractNumId w:val="32"/>
  </w:num>
  <w:num w:numId="30">
    <w:abstractNumId w:val="25"/>
  </w:num>
  <w:num w:numId="31">
    <w:abstractNumId w:val="13"/>
  </w:num>
  <w:num w:numId="32">
    <w:abstractNumId w:val="31"/>
  </w:num>
  <w:num w:numId="33">
    <w:abstractNumId w:val="20"/>
  </w:num>
  <w:num w:numId="34">
    <w:abstractNumId w:val="10"/>
  </w:num>
  <w:num w:numId="35">
    <w:abstractNumId w:val="6"/>
  </w:num>
  <w:num w:numId="36">
    <w:abstractNumId w:val="44"/>
  </w:num>
  <w:num w:numId="37">
    <w:abstractNumId w:val="18"/>
  </w:num>
  <w:num w:numId="38">
    <w:abstractNumId w:val="11"/>
  </w:num>
  <w:num w:numId="39">
    <w:abstractNumId w:val="17"/>
    <w:lvlOverride w:ilvl="0">
      <w:startOverride w:val="1"/>
    </w:lvlOverride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3D4B"/>
    <w:rsid w:val="00052369"/>
    <w:rsid w:val="00053466"/>
    <w:rsid w:val="00060BC0"/>
    <w:rsid w:val="00072437"/>
    <w:rsid w:val="00094DAB"/>
    <w:rsid w:val="000B4CC1"/>
    <w:rsid w:val="000C0F2C"/>
    <w:rsid w:val="000F433E"/>
    <w:rsid w:val="000F7D37"/>
    <w:rsid w:val="00101E3F"/>
    <w:rsid w:val="001406DC"/>
    <w:rsid w:val="00155D9B"/>
    <w:rsid w:val="00156E7A"/>
    <w:rsid w:val="00187C29"/>
    <w:rsid w:val="001934EA"/>
    <w:rsid w:val="00202835"/>
    <w:rsid w:val="00237A82"/>
    <w:rsid w:val="002479BD"/>
    <w:rsid w:val="0026305E"/>
    <w:rsid w:val="00263979"/>
    <w:rsid w:val="002841C0"/>
    <w:rsid w:val="002B29CA"/>
    <w:rsid w:val="002C0CD1"/>
    <w:rsid w:val="002E2DAB"/>
    <w:rsid w:val="002E30E0"/>
    <w:rsid w:val="002F2697"/>
    <w:rsid w:val="002F65BC"/>
    <w:rsid w:val="002F7594"/>
    <w:rsid w:val="003066D5"/>
    <w:rsid w:val="0031591C"/>
    <w:rsid w:val="00317BB1"/>
    <w:rsid w:val="003352D7"/>
    <w:rsid w:val="00365B48"/>
    <w:rsid w:val="00372EC0"/>
    <w:rsid w:val="0037334F"/>
    <w:rsid w:val="003920D4"/>
    <w:rsid w:val="003D7679"/>
    <w:rsid w:val="003E46BE"/>
    <w:rsid w:val="003F3984"/>
    <w:rsid w:val="00425924"/>
    <w:rsid w:val="00434353"/>
    <w:rsid w:val="004471E8"/>
    <w:rsid w:val="00486D39"/>
    <w:rsid w:val="004A5FD8"/>
    <w:rsid w:val="004A767E"/>
    <w:rsid w:val="004D1CF3"/>
    <w:rsid w:val="004E70C9"/>
    <w:rsid w:val="005322B2"/>
    <w:rsid w:val="00541FAD"/>
    <w:rsid w:val="00553DF5"/>
    <w:rsid w:val="00580078"/>
    <w:rsid w:val="00586C25"/>
    <w:rsid w:val="0061399A"/>
    <w:rsid w:val="0063227E"/>
    <w:rsid w:val="00674EB2"/>
    <w:rsid w:val="00686C64"/>
    <w:rsid w:val="006A4354"/>
    <w:rsid w:val="006D0501"/>
    <w:rsid w:val="006D5268"/>
    <w:rsid w:val="006D652B"/>
    <w:rsid w:val="006E059C"/>
    <w:rsid w:val="006F1DF9"/>
    <w:rsid w:val="0070502D"/>
    <w:rsid w:val="00716724"/>
    <w:rsid w:val="00720AAC"/>
    <w:rsid w:val="007221B0"/>
    <w:rsid w:val="00755693"/>
    <w:rsid w:val="00772C0B"/>
    <w:rsid w:val="00775EFB"/>
    <w:rsid w:val="00787AE5"/>
    <w:rsid w:val="00791A38"/>
    <w:rsid w:val="007A51C9"/>
    <w:rsid w:val="007B3E78"/>
    <w:rsid w:val="007C0E4B"/>
    <w:rsid w:val="007D4481"/>
    <w:rsid w:val="007E3355"/>
    <w:rsid w:val="007E76CE"/>
    <w:rsid w:val="007F3121"/>
    <w:rsid w:val="008204EA"/>
    <w:rsid w:val="008451C5"/>
    <w:rsid w:val="0085615C"/>
    <w:rsid w:val="008849C2"/>
    <w:rsid w:val="008A3606"/>
    <w:rsid w:val="00905CEE"/>
    <w:rsid w:val="00912049"/>
    <w:rsid w:val="009161CD"/>
    <w:rsid w:val="0092667B"/>
    <w:rsid w:val="009356A5"/>
    <w:rsid w:val="00943503"/>
    <w:rsid w:val="009569BC"/>
    <w:rsid w:val="009872E0"/>
    <w:rsid w:val="00997187"/>
    <w:rsid w:val="009F0763"/>
    <w:rsid w:val="00A3456E"/>
    <w:rsid w:val="00A45762"/>
    <w:rsid w:val="00A47AB9"/>
    <w:rsid w:val="00A5639D"/>
    <w:rsid w:val="00A61202"/>
    <w:rsid w:val="00A75BEC"/>
    <w:rsid w:val="00A834D2"/>
    <w:rsid w:val="00AB58CC"/>
    <w:rsid w:val="00AC4BC8"/>
    <w:rsid w:val="00AC64F7"/>
    <w:rsid w:val="00AE01EB"/>
    <w:rsid w:val="00AE104E"/>
    <w:rsid w:val="00AE6A39"/>
    <w:rsid w:val="00AE6ED5"/>
    <w:rsid w:val="00B062F5"/>
    <w:rsid w:val="00B40420"/>
    <w:rsid w:val="00B566A2"/>
    <w:rsid w:val="00B60C58"/>
    <w:rsid w:val="00BA7236"/>
    <w:rsid w:val="00BB1750"/>
    <w:rsid w:val="00BB5E07"/>
    <w:rsid w:val="00BD7EA0"/>
    <w:rsid w:val="00BE32A3"/>
    <w:rsid w:val="00BE6830"/>
    <w:rsid w:val="00C067A6"/>
    <w:rsid w:val="00C13E8D"/>
    <w:rsid w:val="00C24E57"/>
    <w:rsid w:val="00C46B06"/>
    <w:rsid w:val="00C66709"/>
    <w:rsid w:val="00C8191A"/>
    <w:rsid w:val="00C84D7B"/>
    <w:rsid w:val="00C91E6D"/>
    <w:rsid w:val="00CA3314"/>
    <w:rsid w:val="00CA3F6F"/>
    <w:rsid w:val="00CB3C59"/>
    <w:rsid w:val="00CF5B17"/>
    <w:rsid w:val="00CF62B7"/>
    <w:rsid w:val="00D06C31"/>
    <w:rsid w:val="00D11412"/>
    <w:rsid w:val="00D75667"/>
    <w:rsid w:val="00D947DE"/>
    <w:rsid w:val="00DA3B4D"/>
    <w:rsid w:val="00DC3D4B"/>
    <w:rsid w:val="00DD373F"/>
    <w:rsid w:val="00E14A11"/>
    <w:rsid w:val="00E21E8D"/>
    <w:rsid w:val="00E32E32"/>
    <w:rsid w:val="00E44BB0"/>
    <w:rsid w:val="00E51B41"/>
    <w:rsid w:val="00E62B05"/>
    <w:rsid w:val="00E64CCB"/>
    <w:rsid w:val="00E80A37"/>
    <w:rsid w:val="00E9714B"/>
    <w:rsid w:val="00EB1734"/>
    <w:rsid w:val="00EC3821"/>
    <w:rsid w:val="00EC40F3"/>
    <w:rsid w:val="00EF5ECC"/>
    <w:rsid w:val="00EF6CDC"/>
    <w:rsid w:val="00F06634"/>
    <w:rsid w:val="00F066CB"/>
    <w:rsid w:val="00F42256"/>
    <w:rsid w:val="00F653F8"/>
    <w:rsid w:val="00F75C1E"/>
    <w:rsid w:val="00F859FB"/>
    <w:rsid w:val="00F96D73"/>
    <w:rsid w:val="00FA084A"/>
    <w:rsid w:val="00FA5CF1"/>
    <w:rsid w:val="00FB09EF"/>
    <w:rsid w:val="00FC2679"/>
    <w:rsid w:val="00FC5416"/>
    <w:rsid w:val="00FE5DDC"/>
    <w:rsid w:val="00FF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DC3D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3"/>
    <w:rsid w:val="00DC3D4B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">
    <w:name w:val="Заголовок №2_"/>
    <w:basedOn w:val="a0"/>
    <w:link w:val="20"/>
    <w:rsid w:val="00DC3D4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C3D4B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paragraph" w:customStyle="1" w:styleId="5">
    <w:name w:val="Основной текст5"/>
    <w:basedOn w:val="a"/>
    <w:link w:val="a3"/>
    <w:rsid w:val="00DC3D4B"/>
    <w:pPr>
      <w:widowControl w:val="0"/>
      <w:shd w:val="clear" w:color="auto" w:fill="FFFFFF"/>
      <w:spacing w:after="480" w:line="0" w:lineRule="atLeast"/>
      <w:ind w:hanging="10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DC3D4B"/>
    <w:pPr>
      <w:widowControl w:val="0"/>
      <w:shd w:val="clear" w:color="auto" w:fill="FFFFFF"/>
      <w:spacing w:before="180" w:after="300" w:line="5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rsid w:val="00DC3D4B"/>
    <w:pPr>
      <w:widowControl w:val="0"/>
      <w:shd w:val="clear" w:color="auto" w:fill="FFFFFF"/>
      <w:spacing w:before="300" w:after="0" w:line="739" w:lineRule="exact"/>
      <w:jc w:val="center"/>
    </w:pPr>
    <w:rPr>
      <w:rFonts w:ascii="Times New Roman" w:eastAsia="Times New Roman" w:hAnsi="Times New Roman" w:cs="Times New Roman"/>
      <w:i/>
      <w:iCs/>
      <w:sz w:val="30"/>
      <w:szCs w:val="30"/>
    </w:rPr>
  </w:style>
  <w:style w:type="character" w:styleId="a4">
    <w:name w:val="Hyperlink"/>
    <w:basedOn w:val="a0"/>
    <w:uiPriority w:val="99"/>
    <w:rsid w:val="00DC3D4B"/>
    <w:rPr>
      <w:color w:val="0066CC"/>
      <w:u w:val="single"/>
    </w:rPr>
  </w:style>
  <w:style w:type="character" w:customStyle="1" w:styleId="a5">
    <w:name w:val="Основной текст + Курсив"/>
    <w:basedOn w:val="a3"/>
    <w:rsid w:val="00DC3D4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6">
    <w:name w:val="Колонтитул_"/>
    <w:basedOn w:val="a0"/>
    <w:rsid w:val="00A4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A47AB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47AB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15pt">
    <w:name w:val="Колонтитул + 11;5 pt;Полужирный"/>
    <w:basedOn w:val="a6"/>
    <w:rsid w:val="00A47AB9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FrankRuehl15pt">
    <w:name w:val="Колонтитул + FrankRuehl;15 pt;Курсив"/>
    <w:basedOn w:val="a6"/>
    <w:rsid w:val="00A47AB9"/>
    <w:rPr>
      <w:rFonts w:ascii="FrankRuehl" w:eastAsia="FrankRuehl" w:hAnsi="FrankRuehl" w:cs="FrankRuehl"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31">
    <w:name w:val="Заголовок №3_"/>
    <w:basedOn w:val="a0"/>
    <w:link w:val="32"/>
    <w:rsid w:val="00A47A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A47A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"/>
    <w:basedOn w:val="a3"/>
    <w:rsid w:val="00A47A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47AB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7AB9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2">
    <w:name w:val="Заголовок №3"/>
    <w:basedOn w:val="a"/>
    <w:link w:val="31"/>
    <w:rsid w:val="00A47AB9"/>
    <w:pPr>
      <w:widowControl w:val="0"/>
      <w:shd w:val="clear" w:color="auto" w:fill="FFFFFF"/>
      <w:spacing w:before="240" w:after="360" w:line="0" w:lineRule="atLeast"/>
      <w:ind w:hanging="154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Подпись к таблице (2)"/>
    <w:basedOn w:val="a"/>
    <w:link w:val="23"/>
    <w:rsid w:val="00A47A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rsid w:val="00A47AB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a">
    <w:name w:val="Table Grid"/>
    <w:basedOn w:val="a1"/>
    <w:uiPriority w:val="59"/>
    <w:rsid w:val="00AE1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A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7236"/>
  </w:style>
  <w:style w:type="paragraph" w:styleId="ad">
    <w:name w:val="footer"/>
    <w:basedOn w:val="a"/>
    <w:link w:val="ae"/>
    <w:uiPriority w:val="99"/>
    <w:semiHidden/>
    <w:unhideWhenUsed/>
    <w:rsid w:val="00BA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A7236"/>
  </w:style>
  <w:style w:type="character" w:customStyle="1" w:styleId="34">
    <w:name w:val="Заголовок №3 + Курсив"/>
    <w:basedOn w:val="31"/>
    <w:rsid w:val="00BA7236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4"/>
    <w:basedOn w:val="a3"/>
    <w:rsid w:val="000F433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2B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29CA"/>
    <w:rPr>
      <w:rFonts w:ascii="Tahoma" w:hAnsi="Tahoma" w:cs="Tahoma"/>
      <w:sz w:val="16"/>
      <w:szCs w:val="16"/>
    </w:rPr>
  </w:style>
  <w:style w:type="character" w:customStyle="1" w:styleId="13pt">
    <w:name w:val="Колонтитул + 13 pt;Курсив"/>
    <w:basedOn w:val="a6"/>
    <w:rsid w:val="003E46BE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E46B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3pt0">
    <w:name w:val="Колонтитул + 13 pt;Полужирный;Курсив"/>
    <w:basedOn w:val="a6"/>
    <w:rsid w:val="003E46BE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E46BE"/>
    <w:pPr>
      <w:widowControl w:val="0"/>
      <w:shd w:val="clear" w:color="auto" w:fill="FFFFFF"/>
      <w:spacing w:before="300" w:after="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orbel29pt">
    <w:name w:val="Основной текст + Corbel;29 pt"/>
    <w:basedOn w:val="a3"/>
    <w:rsid w:val="003E46B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35">
    <w:name w:val="Основной текст (3) + Не курсив"/>
    <w:basedOn w:val="3"/>
    <w:rsid w:val="00553DF5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15pt0">
    <w:name w:val="Основной текст + 11;5 pt"/>
    <w:basedOn w:val="a3"/>
    <w:rsid w:val="00F0663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259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259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2592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5pt1">
    <w:name w:val="Основной текст + 11;5 pt;Курсив"/>
    <w:basedOn w:val="a3"/>
    <w:rsid w:val="0042592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1">
    <w:name w:val="Основной текст (8) + Курсив"/>
    <w:basedOn w:val="8"/>
    <w:rsid w:val="00425924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25924"/>
    <w:pPr>
      <w:widowControl w:val="0"/>
      <w:shd w:val="clear" w:color="auto" w:fill="FFFFFF"/>
      <w:spacing w:before="900" w:after="0" w:line="54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rsid w:val="00425924"/>
    <w:pPr>
      <w:widowControl w:val="0"/>
      <w:shd w:val="clear" w:color="auto" w:fill="FFFFFF"/>
      <w:spacing w:after="0" w:line="54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425924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0">
    <w:name w:val="Основной текст (10)_"/>
    <w:basedOn w:val="a0"/>
    <w:link w:val="100"/>
    <w:rsid w:val="00C46B0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6">
    <w:name w:val="Заголовок №3 + Полужирный;Курсив"/>
    <w:basedOn w:val="31"/>
    <w:rsid w:val="00C46B06"/>
    <w:rPr>
      <w:b/>
      <w:bCs/>
      <w:i/>
      <w:iCs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C46B06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">
    <w:name w:val="Заголовок №1_"/>
    <w:basedOn w:val="a0"/>
    <w:link w:val="11"/>
    <w:rsid w:val="00C8191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13pt">
    <w:name w:val="Заголовок №1 + 13 pt;Не полужирный"/>
    <w:basedOn w:val="1"/>
    <w:rsid w:val="00C8191A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11">
    <w:name w:val="Заголовок №1"/>
    <w:basedOn w:val="a"/>
    <w:link w:val="1"/>
    <w:rsid w:val="00C8191A"/>
    <w:pPr>
      <w:widowControl w:val="0"/>
      <w:shd w:val="clear" w:color="auto" w:fill="FFFFFF"/>
      <w:spacing w:before="2520" w:after="0" w:line="9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Exact">
    <w:name w:val="Основной текст Exact"/>
    <w:basedOn w:val="a0"/>
    <w:rsid w:val="00193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FontStyle76">
    <w:name w:val="Font Style76"/>
    <w:uiPriority w:val="99"/>
    <w:rsid w:val="00A834D2"/>
    <w:rPr>
      <w:rFonts w:ascii="Book Antiqua" w:hAnsi="Book Antiqua" w:cs="Book Antiqua"/>
      <w:sz w:val="34"/>
      <w:szCs w:val="34"/>
    </w:rPr>
  </w:style>
  <w:style w:type="paragraph" w:styleId="12">
    <w:name w:val="toc 1"/>
    <w:basedOn w:val="a"/>
    <w:next w:val="a"/>
    <w:autoRedefine/>
    <w:uiPriority w:val="39"/>
    <w:unhideWhenUsed/>
    <w:rsid w:val="00674EB2"/>
    <w:pPr>
      <w:tabs>
        <w:tab w:val="right" w:leader="dot" w:pos="9345"/>
      </w:tabs>
      <w:spacing w:after="0" w:line="360" w:lineRule="auto"/>
    </w:pPr>
    <w:rPr>
      <w:rFonts w:ascii="Calibri" w:eastAsia="Calibri" w:hAnsi="Calibri" w:cs="Times New Roman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A834D2"/>
    <w:pPr>
      <w:ind w:left="220"/>
    </w:pPr>
    <w:rPr>
      <w:rFonts w:ascii="Calibri" w:eastAsia="Calibri" w:hAnsi="Calibri" w:cs="Times New Roman"/>
      <w:lang w:eastAsia="en-US"/>
    </w:rPr>
  </w:style>
  <w:style w:type="paragraph" w:styleId="37">
    <w:name w:val="toc 3"/>
    <w:basedOn w:val="a"/>
    <w:next w:val="a"/>
    <w:autoRedefine/>
    <w:uiPriority w:val="39"/>
    <w:unhideWhenUsed/>
    <w:rsid w:val="00775EFB"/>
    <w:pPr>
      <w:spacing w:after="100"/>
      <w:ind w:left="440"/>
    </w:pPr>
  </w:style>
  <w:style w:type="character" w:customStyle="1" w:styleId="FontStyle73">
    <w:name w:val="Font Style73"/>
    <w:uiPriority w:val="99"/>
    <w:rsid w:val="0026305E"/>
    <w:rPr>
      <w:rFonts w:ascii="Book Antiqua" w:hAnsi="Book Antiqua" w:cs="Book Antiqua"/>
      <w:sz w:val="26"/>
      <w:szCs w:val="26"/>
    </w:rPr>
  </w:style>
  <w:style w:type="paragraph" w:styleId="af1">
    <w:name w:val="List Paragraph"/>
    <w:aliases w:val="Содержание. 2 уровень"/>
    <w:basedOn w:val="a"/>
    <w:link w:val="af2"/>
    <w:uiPriority w:val="34"/>
    <w:qFormat/>
    <w:rsid w:val="0026305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3">
    <w:name w:val="Body Text Indent"/>
    <w:basedOn w:val="a"/>
    <w:link w:val="af4"/>
    <w:rsid w:val="0026305E"/>
    <w:pPr>
      <w:suppressAutoHyphens/>
      <w:spacing w:after="0" w:line="240" w:lineRule="auto"/>
      <w:ind w:firstLine="360"/>
      <w:jc w:val="both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26305E"/>
    <w:rPr>
      <w:rFonts w:ascii="Arial" w:eastAsia="Times New Roman" w:hAnsi="Arial" w:cs="Times New Roman"/>
      <w:sz w:val="28"/>
      <w:szCs w:val="24"/>
      <w:lang w:eastAsia="ar-SA"/>
    </w:rPr>
  </w:style>
  <w:style w:type="paragraph" w:styleId="af5">
    <w:name w:val="Title"/>
    <w:basedOn w:val="a"/>
    <w:link w:val="af6"/>
    <w:qFormat/>
    <w:rsid w:val="002630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f6">
    <w:name w:val="Название Знак"/>
    <w:basedOn w:val="a0"/>
    <w:link w:val="af5"/>
    <w:rsid w:val="0026305E"/>
    <w:rPr>
      <w:rFonts w:ascii="Times New Roman" w:eastAsia="Times New Roman" w:hAnsi="Times New Roman" w:cs="Times New Roman"/>
      <w:b/>
      <w:szCs w:val="24"/>
    </w:rPr>
  </w:style>
  <w:style w:type="paragraph" w:customStyle="1" w:styleId="FR2">
    <w:name w:val="FR2"/>
    <w:rsid w:val="0026305E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2">
    <w:name w:val="Абзац списка Знак"/>
    <w:aliases w:val="Содержание. 2 уровень Знак"/>
    <w:link w:val="af1"/>
    <w:uiPriority w:val="34"/>
    <w:qFormat/>
    <w:rsid w:val="0026305E"/>
    <w:rPr>
      <w:rFonts w:ascii="Calibri" w:eastAsia="Calibri" w:hAnsi="Calibri" w:cs="Times New Roman"/>
      <w:lang w:eastAsia="en-US"/>
    </w:rPr>
  </w:style>
  <w:style w:type="paragraph" w:styleId="26">
    <w:name w:val="Body Text 2"/>
    <w:basedOn w:val="a"/>
    <w:link w:val="27"/>
    <w:uiPriority w:val="99"/>
    <w:unhideWhenUsed/>
    <w:rsid w:val="008A3606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8A3606"/>
  </w:style>
  <w:style w:type="paragraph" w:customStyle="1" w:styleId="13">
    <w:name w:val="Абзац списка1"/>
    <w:basedOn w:val="a"/>
    <w:rsid w:val="00C067A6"/>
    <w:pPr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Normal (Web)"/>
    <w:basedOn w:val="a"/>
    <w:link w:val="af8"/>
    <w:uiPriority w:val="99"/>
    <w:semiHidden/>
    <w:unhideWhenUsed/>
    <w:rsid w:val="00AE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AE6ED5"/>
    <w:rPr>
      <w:b/>
      <w:bCs/>
    </w:rPr>
  </w:style>
  <w:style w:type="paragraph" w:styleId="afa">
    <w:name w:val="Body Text"/>
    <w:basedOn w:val="a"/>
    <w:link w:val="afb"/>
    <w:uiPriority w:val="99"/>
    <w:semiHidden/>
    <w:unhideWhenUsed/>
    <w:rsid w:val="00E32E32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E32E32"/>
  </w:style>
  <w:style w:type="character" w:customStyle="1" w:styleId="afc">
    <w:name w:val="Без интервала Знак"/>
    <w:basedOn w:val="a0"/>
    <w:link w:val="afd"/>
    <w:uiPriority w:val="1"/>
    <w:locked/>
    <w:rsid w:val="00C84D7B"/>
    <w:rPr>
      <w:rFonts w:ascii="Times New Roman" w:hAnsi="Times New Roman" w:cs="Times New Roman"/>
    </w:rPr>
  </w:style>
  <w:style w:type="paragraph" w:styleId="afd">
    <w:name w:val="No Spacing"/>
    <w:link w:val="afc"/>
    <w:uiPriority w:val="1"/>
    <w:qFormat/>
    <w:rsid w:val="00C84D7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8">
    <w:name w:val="Основной текст2"/>
    <w:basedOn w:val="a"/>
    <w:rsid w:val="00C84D7B"/>
    <w:pPr>
      <w:widowControl w:val="0"/>
      <w:shd w:val="clear" w:color="auto" w:fill="FFFFFF"/>
      <w:spacing w:after="0" w:line="384" w:lineRule="exact"/>
      <w:ind w:hanging="360"/>
      <w:jc w:val="both"/>
    </w:pPr>
    <w:rPr>
      <w:rFonts w:ascii="Trebuchet MS" w:eastAsia="Trebuchet MS" w:hAnsi="Trebuchet MS" w:cs="Trebuchet MS"/>
      <w:spacing w:val="4"/>
      <w:sz w:val="25"/>
      <w:szCs w:val="25"/>
    </w:rPr>
  </w:style>
  <w:style w:type="character" w:customStyle="1" w:styleId="apple-converted-space">
    <w:name w:val="apple-converted-space"/>
    <w:basedOn w:val="a0"/>
    <w:rsid w:val="00AE6A39"/>
  </w:style>
  <w:style w:type="character" w:customStyle="1" w:styleId="af8">
    <w:name w:val="Обычный (веб) Знак"/>
    <w:basedOn w:val="a0"/>
    <w:link w:val="af7"/>
    <w:uiPriority w:val="99"/>
    <w:semiHidden/>
    <w:locked/>
    <w:rsid w:val="000724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k-dg.ru/" TargetMode="External"/><Relationship Id="rId13" Type="http://schemas.openxmlformats.org/officeDocument/2006/relationships/hyperlink" Target="http://www.aup.ru/books/m218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stitutiones.com/download/books/674-economica-predpriyatiya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8.1c.ru/doc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item=booksearch&amp;code=%20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znanium.com/bookread.php?book=2324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845EC-34F2-492B-AECE-66A65074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10731</Words>
  <Characters>61168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71756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Deremeshko</dc:creator>
  <cp:lastModifiedBy>Пользователь</cp:lastModifiedBy>
  <cp:revision>6</cp:revision>
  <cp:lastPrinted>2019-05-30T00:51:00Z</cp:lastPrinted>
  <dcterms:created xsi:type="dcterms:W3CDTF">2022-11-23T11:14:00Z</dcterms:created>
  <dcterms:modified xsi:type="dcterms:W3CDTF">2022-11-23T11:36:00Z</dcterms:modified>
</cp:coreProperties>
</file>