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AE" w:rsidRDefault="000118AA" w:rsidP="00011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8AA">
        <w:rPr>
          <w:rFonts w:ascii="Times New Roman" w:hAnsi="Times New Roman" w:cs="Times New Roman"/>
          <w:b/>
          <w:bCs/>
          <w:sz w:val="28"/>
          <w:szCs w:val="28"/>
        </w:rPr>
        <w:t>ИНФОРМАЦИЯ ДЛЯ АБИТУРИЕНТОВ!</w:t>
      </w:r>
    </w:p>
    <w:p w:rsidR="000118AA" w:rsidRPr="000118AA" w:rsidRDefault="000118AA" w:rsidP="000118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18AA" w:rsidRP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18AA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 ПО СПЕЦИАЛЬНОСТЯМ:</w:t>
      </w:r>
    </w:p>
    <w:p w:rsidR="000118AA" w:rsidRP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118AA">
        <w:rPr>
          <w:rFonts w:ascii="Times New Roman" w:hAnsi="Times New Roman" w:cs="Times New Roman"/>
          <w:b/>
          <w:bCs/>
          <w:sz w:val="28"/>
          <w:szCs w:val="28"/>
        </w:rPr>
        <w:t>ТЕХНОЛОГИЯ ПАРИКМАХЕРСКОГО ИСКУССТВА;</w:t>
      </w:r>
    </w:p>
    <w:p w:rsidR="000118AA" w:rsidRP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118A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КУЛЬТУРА;</w:t>
      </w:r>
    </w:p>
    <w:p w:rsidR="000118AA" w:rsidRP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118AA">
        <w:rPr>
          <w:rFonts w:ascii="Times New Roman" w:hAnsi="Times New Roman" w:cs="Times New Roman"/>
          <w:b/>
          <w:bCs/>
          <w:sz w:val="28"/>
          <w:szCs w:val="28"/>
        </w:rPr>
        <w:t>АДАПТИВНАЯ ФИЗИЧЕСКАЯ КУЛЬТУРА</w:t>
      </w:r>
    </w:p>
    <w:p w:rsid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18AA" w:rsidRP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18AA">
        <w:rPr>
          <w:rFonts w:ascii="Times New Roman" w:hAnsi="Times New Roman" w:cs="Times New Roman"/>
          <w:b/>
          <w:bCs/>
          <w:sz w:val="28"/>
          <w:szCs w:val="28"/>
        </w:rPr>
        <w:t>БУДУТ ПРО</w:t>
      </w:r>
      <w:r>
        <w:rPr>
          <w:rFonts w:ascii="Times New Roman" w:hAnsi="Times New Roman" w:cs="Times New Roman"/>
          <w:b/>
          <w:bCs/>
          <w:sz w:val="28"/>
          <w:szCs w:val="28"/>
        </w:rPr>
        <w:t>ХОДИТЬ</w:t>
      </w:r>
      <w:r w:rsidRPr="000118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8AA">
        <w:rPr>
          <w:rFonts w:ascii="Times New Roman" w:hAnsi="Times New Roman" w:cs="Times New Roman"/>
          <w:b/>
          <w:bCs/>
          <w:sz w:val="28"/>
          <w:szCs w:val="28"/>
          <w:u w:val="single"/>
        </w:rPr>
        <w:t>25 АВГУСТА 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11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 w:rsidRPr="000118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9-00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ч.</w:t>
      </w:r>
    </w:p>
    <w:p w:rsidR="000118AA" w:rsidRDefault="000118AA" w:rsidP="000118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УЧЕБНАЯ </w:t>
      </w:r>
      <w:r w:rsidRPr="000118AA">
        <w:rPr>
          <w:rFonts w:ascii="Times New Roman" w:hAnsi="Times New Roman" w:cs="Times New Roman"/>
          <w:b/>
          <w:bCs/>
          <w:sz w:val="28"/>
          <w:szCs w:val="28"/>
        </w:rPr>
        <w:t>АУДИТОРИЯ №106.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8AA" w:rsidRPr="000118AA" w:rsidRDefault="000118AA" w:rsidP="0001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(рекомендуем ознакомиться с Программой вступительных испытаний выбранной Вами специальности)</w:t>
      </w:r>
      <w:r w:rsidR="00436A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118AA" w:rsidRPr="0001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AA"/>
    <w:rsid w:val="000118AA"/>
    <w:rsid w:val="00436A11"/>
    <w:rsid w:val="007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59DE"/>
  <w15:chartTrackingRefBased/>
  <w15:docId w15:val="{86027F7F-6F97-440E-92E0-C42EE03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1</cp:revision>
  <dcterms:created xsi:type="dcterms:W3CDTF">2021-08-17T00:21:00Z</dcterms:created>
  <dcterms:modified xsi:type="dcterms:W3CDTF">2021-08-17T00:32:00Z</dcterms:modified>
</cp:coreProperties>
</file>