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31" w:rsidRDefault="00E95331" w:rsidP="00E9533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E95331" w:rsidRDefault="00E95331" w:rsidP="00E9533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E95331" w:rsidRDefault="00E95331" w:rsidP="00E9533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E95331" w:rsidRDefault="00E95331" w:rsidP="00E95331">
      <w:pPr>
        <w:rPr>
          <w:rFonts w:ascii="Times New Roman" w:hAnsi="Times New Roman" w:cs="Times New Roman"/>
          <w:sz w:val="28"/>
        </w:rPr>
      </w:pPr>
    </w:p>
    <w:p w:rsidR="00E95331" w:rsidRDefault="00E95331" w:rsidP="00E95331">
      <w:pPr>
        <w:rPr>
          <w:rFonts w:ascii="Times New Roman" w:hAnsi="Times New Roman" w:cs="Times New Roman"/>
          <w:sz w:val="28"/>
        </w:rPr>
      </w:pPr>
    </w:p>
    <w:p w:rsidR="00E95331" w:rsidRDefault="00E95331" w:rsidP="00E953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8-ой день (вторник)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E95331" w:rsidRPr="001D4A12" w:rsidTr="00CD287E">
        <w:tc>
          <w:tcPr>
            <w:tcW w:w="2093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331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31" w:rsidRPr="001D4A12" w:rsidTr="00CD287E">
        <w:tc>
          <w:tcPr>
            <w:tcW w:w="2093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5331" w:rsidRPr="001D4A12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331" w:rsidRDefault="00E9533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5331" w:rsidRPr="001D4A12" w:rsidTr="00CD287E">
        <w:tc>
          <w:tcPr>
            <w:tcW w:w="2093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0,517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E95331" w:rsidRPr="001D4A12" w:rsidTr="00CD287E">
        <w:tc>
          <w:tcPr>
            <w:tcW w:w="2093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92,75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325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E95331" w:rsidRPr="001D4A12" w:rsidTr="00CD287E">
        <w:tc>
          <w:tcPr>
            <w:tcW w:w="2093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 со сливочным маслом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37,52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219,70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1,365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E95331" w:rsidRPr="001D4A12" w:rsidTr="00CD287E">
        <w:tc>
          <w:tcPr>
            <w:tcW w:w="2093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E95331" w:rsidRPr="001D4A12" w:rsidTr="00CD287E">
        <w:tc>
          <w:tcPr>
            <w:tcW w:w="2093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витаминизированный</w:t>
            </w:r>
          </w:p>
        </w:tc>
        <w:tc>
          <w:tcPr>
            <w:tcW w:w="992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 2004</w:t>
            </w:r>
          </w:p>
        </w:tc>
      </w:tr>
      <w:tr w:rsidR="00E95331" w:rsidRPr="001D4A12" w:rsidTr="00CD287E">
        <w:tc>
          <w:tcPr>
            <w:tcW w:w="2093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31805-212</w:t>
            </w:r>
          </w:p>
        </w:tc>
      </w:tr>
      <w:tr w:rsidR="00E95331" w:rsidRPr="001D4A12" w:rsidTr="00CD287E">
        <w:tc>
          <w:tcPr>
            <w:tcW w:w="2093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8-ий день</w:t>
            </w:r>
          </w:p>
        </w:tc>
        <w:tc>
          <w:tcPr>
            <w:tcW w:w="992" w:type="dxa"/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21,727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23,02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992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679,38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0,265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154,715</w:t>
            </w:r>
          </w:p>
        </w:tc>
        <w:tc>
          <w:tcPr>
            <w:tcW w:w="851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850" w:type="dxa"/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331" w:rsidRPr="001D4A12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331" w:rsidRDefault="00E9533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B15" w:rsidRPr="00E95331" w:rsidRDefault="008E5B15" w:rsidP="00E95331">
      <w:bookmarkStart w:id="0" w:name="_GoBack"/>
      <w:bookmarkEnd w:id="0"/>
    </w:p>
    <w:sectPr w:rsidR="008E5B15" w:rsidRPr="00E95331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E5B15"/>
    <w:rsid w:val="00C67D58"/>
    <w:rsid w:val="00E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2025-09-05T04:06:00Z</dcterms:modified>
</cp:coreProperties>
</file>